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2021.7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.7（2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02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.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85870"/>
            <wp:effectExtent l="0" t="0" r="5080" b="5080"/>
            <wp:docPr id="3" name="图片 3" descr="2021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.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51700"/>
            <wp:effectExtent l="0" t="0" r="10160" b="6350"/>
            <wp:docPr id="2" name="图片 2" descr="2021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.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1" name="图片 1" descr="202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.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45A1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2022-06-24T15:12:15Z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F98B842F0F0F4A3EA7D072CA5BC84459</vt:lpwstr>
  </property>
</Properties>
</file>