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8" w:afterLines="50" w:line="40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成都市双流区名师（名校长）工作室2022年6月研修活动安排</w:t>
      </w:r>
    </w:p>
    <w:tbl>
      <w:tblPr>
        <w:tblStyle w:val="2"/>
        <w:tblW w:w="14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208"/>
        <w:gridCol w:w="1637"/>
        <w:gridCol w:w="1273"/>
        <w:gridCol w:w="1749"/>
        <w:gridCol w:w="3771"/>
        <w:gridCol w:w="178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工作室名称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研修时间</w:t>
            </w:r>
          </w:p>
        </w:tc>
        <w:tc>
          <w:tcPr>
            <w:tcW w:w="12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研修地点</w:t>
            </w: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主讲教师</w:t>
            </w:r>
          </w:p>
        </w:tc>
        <w:tc>
          <w:tcPr>
            <w:tcW w:w="3771" w:type="dxa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课程内容</w:t>
            </w:r>
          </w:p>
        </w:tc>
        <w:tc>
          <w:tcPr>
            <w:tcW w:w="17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研修人员</w:t>
            </w:r>
          </w:p>
        </w:tc>
        <w:tc>
          <w:tcPr>
            <w:tcW w:w="16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活动其他分工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巫小芳工作室</w:t>
            </w:r>
          </w:p>
        </w:tc>
        <w:tc>
          <w:tcPr>
            <w:tcW w:w="12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6月9日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17：00-21：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胜利</w:t>
            </w:r>
            <w:r>
              <w:rPr>
                <w:rFonts w:ascii="宋体" w:hAnsi="宋体"/>
                <w:szCs w:val="21"/>
              </w:rPr>
              <w:t>幼儿园</w:t>
            </w: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ind w:firstLine="630" w:firstLineChars="30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毛芳芳</w:t>
            </w:r>
          </w:p>
        </w:tc>
        <w:tc>
          <w:tcPr>
            <w:tcW w:w="377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《幼儿园讲述活动的实践与反思》</w:t>
            </w:r>
          </w:p>
        </w:tc>
        <w:tc>
          <w:tcPr>
            <w:tcW w:w="1785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工作室全体成员</w:t>
            </w:r>
          </w:p>
        </w:tc>
        <w:tc>
          <w:tcPr>
            <w:tcW w:w="1665" w:type="dxa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方案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张爱萍</w:t>
            </w:r>
          </w:p>
          <w:p>
            <w:pPr>
              <w:spacing w:line="24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主持：</w:t>
            </w:r>
            <w:r>
              <w:rPr>
                <w:rFonts w:hint="eastAsia" w:ascii="宋体" w:hAnsi="宋体" w:cs="宋体"/>
                <w:sz w:val="24"/>
              </w:rPr>
              <w:t>张爱萍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照相：</w:t>
            </w:r>
            <w:r>
              <w:rPr>
                <w:rFonts w:hint="eastAsia"/>
                <w:sz w:val="24"/>
              </w:rPr>
              <w:t>丁嘉</w:t>
            </w:r>
          </w:p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简讯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4"/>
              </w:rPr>
              <w:t>丁嘉</w:t>
            </w:r>
          </w:p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简报：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夏云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8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6月10日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13:00-17:00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胜利</w:t>
            </w:r>
            <w:r>
              <w:rPr>
                <w:rFonts w:ascii="宋体" w:hAnsi="宋体"/>
                <w:szCs w:val="21"/>
              </w:rPr>
              <w:t>幼儿园</w:t>
            </w: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ind w:firstLine="630" w:firstLineChars="300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魏珍妮</w:t>
            </w:r>
          </w:p>
        </w:tc>
        <w:tc>
          <w:tcPr>
            <w:tcW w:w="3771" w:type="dxa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大班阅读教学活动展示《最美的风景》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大班排图讲述教学活动展示《鸡和狐狸》</w:t>
            </w:r>
          </w:p>
        </w:tc>
        <w:tc>
          <w:tcPr>
            <w:tcW w:w="1785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工作室全体成员</w:t>
            </w:r>
          </w:p>
        </w:tc>
        <w:tc>
          <w:tcPr>
            <w:tcW w:w="1665" w:type="dxa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方案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敖丹</w:t>
            </w:r>
          </w:p>
          <w:p>
            <w:pPr>
              <w:spacing w:line="24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主持：敖丹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照相：</w:t>
            </w:r>
            <w:r>
              <w:rPr>
                <w:rFonts w:hint="eastAsia"/>
                <w:sz w:val="24"/>
              </w:rPr>
              <w:t>徐欢</w:t>
            </w:r>
          </w:p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简讯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4"/>
              </w:rPr>
              <w:t>徐欢</w:t>
            </w:r>
          </w:p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简报：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夏云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8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6月16日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13:00-17:00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胜利</w:t>
            </w:r>
            <w:r>
              <w:rPr>
                <w:rFonts w:ascii="宋体" w:hAnsi="宋体"/>
                <w:szCs w:val="21"/>
              </w:rPr>
              <w:t>幼儿园</w:t>
            </w: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ind w:firstLine="840" w:firstLine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章也</w:t>
            </w:r>
          </w:p>
          <w:p>
            <w:pPr>
              <w:spacing w:line="400" w:lineRule="exact"/>
              <w:ind w:firstLine="720" w:firstLineChars="300"/>
              <w:rPr>
                <w:rFonts w:hint="eastAsia"/>
                <w:szCs w:val="21"/>
              </w:rPr>
            </w:pPr>
            <w:r>
              <w:rPr>
                <w:rFonts w:ascii="宋体" w:hAnsi="宋体"/>
                <w:sz w:val="24"/>
              </w:rPr>
              <w:t>张爱萍</w:t>
            </w:r>
          </w:p>
        </w:tc>
        <w:tc>
          <w:tcPr>
            <w:tcW w:w="3771" w:type="dxa"/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主题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sz w:val="22"/>
              </w:rPr>
              <w:t>大班故事教学课堂展示及经验交流活动</w:t>
            </w:r>
          </w:p>
          <w:p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1.章也进行专题分享</w:t>
            </w:r>
          </w:p>
          <w:p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2.张爱萍开展专题分享</w:t>
            </w:r>
          </w:p>
          <w:p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3.章也进行大班故事教学活动展示</w:t>
            </w:r>
          </w:p>
          <w:p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4.张爱萍进行大班故事教学活动展示</w:t>
            </w:r>
          </w:p>
          <w:p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5.工作室成员进行研讨</w:t>
            </w:r>
          </w:p>
        </w:tc>
        <w:tc>
          <w:tcPr>
            <w:tcW w:w="17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工作室全体成员</w:t>
            </w:r>
          </w:p>
        </w:tc>
        <w:tc>
          <w:tcPr>
            <w:tcW w:w="1665" w:type="dxa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方案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张爱萍</w:t>
            </w:r>
          </w:p>
          <w:p>
            <w:pPr>
              <w:spacing w:line="24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主持：</w:t>
            </w:r>
            <w:r>
              <w:rPr>
                <w:rFonts w:hint="eastAsia" w:ascii="宋体" w:hAnsi="宋体" w:cs="宋体"/>
                <w:sz w:val="24"/>
              </w:rPr>
              <w:t>张爱萍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照相：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章也</w:t>
            </w:r>
          </w:p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简讯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章也</w:t>
            </w:r>
          </w:p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简报：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夏云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8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6月23日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13:00-17:00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胜利</w:t>
            </w:r>
            <w:r>
              <w:rPr>
                <w:rFonts w:ascii="宋体" w:hAnsi="宋体"/>
                <w:szCs w:val="21"/>
              </w:rPr>
              <w:t>幼儿园</w:t>
            </w: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ind w:firstLine="840" w:firstLineChars="4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刘丹</w:t>
            </w:r>
          </w:p>
          <w:p>
            <w:pPr>
              <w:spacing w:line="400" w:lineRule="exact"/>
              <w:ind w:firstLine="840" w:firstLineChars="4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范莉茵</w:t>
            </w:r>
          </w:p>
        </w:tc>
        <w:tc>
          <w:tcPr>
            <w:tcW w:w="377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主题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：中班故事教学课堂展示及经验交流活动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1.刘丹进行专题分享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2.范莉茵开展专题分享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3.刘丹进行中班故事教学活动展示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4.范莉茵进行中班故事教学活动展示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5.工作室成员进行研讨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6.工作室年度考核分工与资料准备</w:t>
            </w:r>
          </w:p>
        </w:tc>
        <w:tc>
          <w:tcPr>
            <w:tcW w:w="1785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工作室全体成员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r>
              <w:rPr>
                <w:rFonts w:hint="eastAsia"/>
              </w:rPr>
              <w:t>方案：张爱萍</w:t>
            </w:r>
          </w:p>
          <w:p>
            <w:r>
              <w:rPr>
                <w:rFonts w:hint="eastAsia"/>
              </w:rPr>
              <w:t>主持：张爱萍</w:t>
            </w:r>
          </w:p>
          <w:p>
            <w:r>
              <w:rPr>
                <w:rFonts w:hint="eastAsia"/>
              </w:rPr>
              <w:t xml:space="preserve">照相：徐欢 </w:t>
            </w:r>
          </w:p>
          <w:p>
            <w:r>
              <w:rPr>
                <w:rFonts w:hint="eastAsia"/>
              </w:rPr>
              <w:t>简讯：徐欢</w:t>
            </w:r>
          </w:p>
          <w:p>
            <w:r>
              <w:rPr>
                <w:rFonts w:hint="eastAsia"/>
              </w:rPr>
              <w:t>简报：夏云</w:t>
            </w:r>
          </w:p>
        </w:tc>
      </w:tr>
    </w:tbl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备注：请各工作室在此表格基础上修改每月研修活动安排，不要变换格式，谢谢！</w:t>
      </w:r>
    </w:p>
    <w:p>
      <w:pPr>
        <w:spacing w:line="400" w:lineRule="exact"/>
        <w:ind w:firstLine="843" w:firstLineChars="300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“研修时间”第二列为24小时制，上午如表中样例，下午为14:00-17:00。</w:t>
      </w:r>
    </w:p>
    <w:p>
      <w:pPr>
        <w:spacing w:line="400" w:lineRule="exact"/>
        <w:ind w:firstLine="843" w:firstLineChars="300"/>
        <w:rPr>
          <w:rFonts w:ascii="宋体" w:hAnsi="宋体" w:cs="宋体"/>
          <w:b/>
          <w:bCs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7" w:charSpace="609"/>
        </w:sectPr>
      </w:pPr>
      <w:r>
        <w:rPr>
          <w:rFonts w:hint="eastAsia"/>
          <w:b/>
          <w:bCs/>
          <w:color w:val="FF0000"/>
          <w:sz w:val="28"/>
          <w:szCs w:val="28"/>
        </w:rPr>
        <w:t>“主讲教师”栏如有上公开课或专题讲座者，请写明姓名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ZDgzMzJlMWM0OTA4MzM3ODljZTIwMmIxYzliZjcifQ=="/>
  </w:docVars>
  <w:rsids>
    <w:rsidRoot w:val="61CC67DD"/>
    <w:rsid w:val="61CC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2022-06-23T06:52:00Z</dcterms:created>
  <dc:creator>由美子</dc:creator>
  <cp:lastModifiedBy>由美子</cp:lastModifiedBy>
  <dcterms:modified xsi:type="dcterms:W3CDTF">2022-06-23T06:53:12Z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495C8CF3B82D4ECA801FA1755F5952F8</vt:lpwstr>
  </property>
</Properties>
</file>