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Hans"/>
        </w:rPr>
        <w:t>李中军</w:t>
      </w:r>
      <w:r>
        <w:rPr>
          <w:rFonts w:ascii="黑体" w:hAnsi="黑体" w:eastAsia="黑体"/>
          <w:color w:val="000000"/>
          <w:sz w:val="36"/>
          <w:szCs w:val="36"/>
        </w:rPr>
        <w:t>工作室2022年5月研修活动安排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470"/>
        <w:gridCol w:w="1470"/>
        <w:gridCol w:w="1125"/>
        <w:gridCol w:w="3975"/>
        <w:gridCol w:w="1725"/>
        <w:gridCol w:w="1725"/>
      </w:tblGrid>
      <w:tr>
        <w:trPr>
          <w:trHeight w:val="21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工作室名称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研修时间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研修地点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主讲教师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课程内容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研修人员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李中军工作室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5月9日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14：30-17：30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公兴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贺红梅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吴利琼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主题：数学课堂研讨（送教活动）</w:t>
            </w:r>
          </w:p>
          <w:p>
            <w:pPr>
              <w:snapToGrid w:val="0"/>
              <w:spacing w:before="0" w:after="0" w:line="400" w:lineRule="exact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1.同课异构：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贺红梅、吴利琼</w:t>
            </w:r>
          </w:p>
          <w:p>
            <w:p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2.全体成员交流分享</w:t>
            </w:r>
          </w:p>
          <w:p>
            <w:p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3.导师总结归纳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主持：王灵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照相：陈静雅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简报：张瑞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5月23日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14：30-17：30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灵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主题：数学课堂研讨（送教活动）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1.同课异构：王灵、孟瑞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2.全体成员交流分享</w:t>
            </w:r>
          </w:p>
          <w:p>
            <w:p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3.导师总结归纳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主持：毛玉环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照相：郑马莲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简报：王家勤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5月</w:t>
            </w:r>
            <w:r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14：30-17：30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永安中学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吴梦莎</w:t>
            </w:r>
          </w:p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李宇潇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主题：数学课堂研讨（送教活动）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1.同课异构：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吴梦莎、李宇潇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2.全体成员交流分享</w:t>
            </w:r>
          </w:p>
          <w:p>
            <w:pPr>
              <w:snapToGrid w:val="0"/>
              <w:spacing w:before="0" w:after="0" w:line="240" w:lineRule="auto"/>
              <w:ind w:right="0" w:rightChars="0" w:hanging="336" w:hangingChars="16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3.导师总结归纳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400" w:lineRule="exact"/>
              <w:ind w:right="0" w:right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吴利琼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照相：王灵</w:t>
            </w:r>
          </w:p>
          <w:p>
            <w:pPr>
              <w:snapToGrid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简报：郑马莲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ascii="宋体" w:hAnsi="宋体" w:eastAsia="宋体"/>
          <w:color w:val="000000"/>
          <w:sz w:val="28"/>
          <w:szCs w:val="28"/>
        </w:rPr>
      </w:pPr>
    </w:p>
    <w:p>
      <w:pPr>
        <w:bidi w:val="0"/>
        <w:rPr>
          <w:rFonts w:ascii="宋体" w:hAnsi="宋体" w:eastAsia="宋体" w:cstheme="minorBidi"/>
          <w:color w:val="00000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2546"/>
        </w:tabs>
        <w:bidi w:val="0"/>
        <w:jc w:val="left"/>
        <w:rPr>
          <w:lang w:eastAsia="zh-CN"/>
        </w:rPr>
      </w:pPr>
      <w:r>
        <w:rPr>
          <w:rFonts w:ascii="宋体" w:hAnsi="宋体" w:eastAsia="宋体" w:cstheme="minorBidi"/>
          <w:color w:val="000000"/>
          <w:kern w:val="2"/>
          <w:sz w:val="28"/>
          <w:szCs w:val="28"/>
          <w:lang w:eastAsia="zh-CN" w:bidi="ar-SA"/>
        </w:rPr>
        <w:tab/>
      </w:r>
      <w:bookmarkStart w:id="0" w:name="_GoBack"/>
      <w:bookmarkEnd w:id="0"/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9495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B44165"/>
    <w:rsid w:val="04061023"/>
    <w:rsid w:val="06DD4128"/>
    <w:rsid w:val="083D07F0"/>
    <w:rsid w:val="0B857040"/>
    <w:rsid w:val="0FF3550A"/>
    <w:rsid w:val="105E3B74"/>
    <w:rsid w:val="12FC6228"/>
    <w:rsid w:val="145F5E66"/>
    <w:rsid w:val="190A7D41"/>
    <w:rsid w:val="1C2C4424"/>
    <w:rsid w:val="1CD54CE6"/>
    <w:rsid w:val="1DEC38DC"/>
    <w:rsid w:val="1F2748E4"/>
    <w:rsid w:val="2593624D"/>
    <w:rsid w:val="277C48A6"/>
    <w:rsid w:val="2BCF3D57"/>
    <w:rsid w:val="2D3810FC"/>
    <w:rsid w:val="30456175"/>
    <w:rsid w:val="345C60F2"/>
    <w:rsid w:val="36772279"/>
    <w:rsid w:val="40E5001E"/>
    <w:rsid w:val="434067C1"/>
    <w:rsid w:val="4F9827F7"/>
    <w:rsid w:val="54B30023"/>
    <w:rsid w:val="54F46459"/>
    <w:rsid w:val="55035D66"/>
    <w:rsid w:val="568D20C3"/>
    <w:rsid w:val="5860677B"/>
    <w:rsid w:val="5BC6281D"/>
    <w:rsid w:val="5BCC1D0D"/>
    <w:rsid w:val="5E5C4534"/>
    <w:rsid w:val="63A33F9C"/>
    <w:rsid w:val="65FB463F"/>
    <w:rsid w:val="66047A56"/>
    <w:rsid w:val="69D043F8"/>
    <w:rsid w:val="6A9260A0"/>
    <w:rsid w:val="6EAF13B0"/>
    <w:rsid w:val="708228FC"/>
    <w:rsid w:val="71061E72"/>
    <w:rsid w:val="74AC6D4D"/>
    <w:rsid w:val="77865AF8"/>
    <w:rsid w:val="784D4F15"/>
    <w:rsid w:val="7A0C6E22"/>
    <w:rsid w:val="7A3B2499"/>
    <w:rsid w:val="7A773F99"/>
    <w:rsid w:val="7D2708CA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ScaleCrop>false</ScaleCrop>
  <LinksUpToDate>false</LinksUpToDate>
  <CharactersWithSpaces>123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2017-01-10T17:10:00Z</dcterms:created>
  <dc:creator>Tencent</dc:creator>
  <cp:lastModifiedBy>wumengsha</cp:lastModifiedBy>
  <dcterms:modified xsi:type="dcterms:W3CDTF">2022-05-24T20:01:13Z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EBF429CB7CFD41358F568A3CE3AC71CB</vt:lpwstr>
  </property>
</Properties>
</file>