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79770" w14:textId="51DED235" w:rsidR="00DD3D55" w:rsidRDefault="00DD3D55">
      <w:pPr>
        <w:spacing w:before="156" w:after="156"/>
        <w:rPr>
          <w:rFonts w:eastAsiaTheme="minorEastAsia"/>
        </w:rPr>
      </w:pPr>
      <w:r>
        <w:rPr>
          <w:rFonts w:eastAsiaTheme="minorEastAsia" w:hint="eastAsia"/>
        </w:rPr>
        <w:t xml:space="preserve"> </w:t>
      </w:r>
      <w:r>
        <w:rPr>
          <w:rFonts w:eastAsiaTheme="minorEastAsia"/>
        </w:rPr>
        <w:t xml:space="preserve">                 </w:t>
      </w:r>
      <w:r>
        <w:rPr>
          <w:rFonts w:eastAsiaTheme="minorEastAsia" w:hint="eastAsia"/>
        </w:rPr>
        <w:t>规则在心，实践在行</w:t>
      </w:r>
    </w:p>
    <w:p w14:paraId="6DB9FF07" w14:textId="6C331251" w:rsidR="00A34ABE" w:rsidRDefault="00DD3D55" w:rsidP="00DD3D55">
      <w:pPr>
        <w:spacing w:before="156" w:after="156"/>
        <w:ind w:firstLineChars="1400" w:firstLine="3360"/>
        <w:rPr>
          <w:rFonts w:eastAsiaTheme="minorEastAsia"/>
        </w:rPr>
      </w:pPr>
      <w:r>
        <w:rPr>
          <w:rFonts w:eastAsiaTheme="minorEastAsia"/>
        </w:rPr>
        <w:t xml:space="preserve"> </w:t>
      </w:r>
      <w:r>
        <w:rPr>
          <w:rFonts w:eastAsiaTheme="minorEastAsia" w:hint="eastAsia"/>
        </w:rPr>
        <w:t>----------</w:t>
      </w:r>
      <w:r>
        <w:rPr>
          <w:rFonts w:eastAsiaTheme="minorEastAsia"/>
        </w:rPr>
        <w:t>9</w:t>
      </w:r>
      <w:r>
        <w:rPr>
          <w:rFonts w:eastAsiaTheme="minorEastAsia" w:hint="eastAsia"/>
        </w:rPr>
        <w:t>月</w:t>
      </w:r>
      <w:r>
        <w:rPr>
          <w:rFonts w:eastAsiaTheme="minorEastAsia" w:hint="eastAsia"/>
        </w:rPr>
        <w:t>2</w:t>
      </w:r>
      <w:r>
        <w:rPr>
          <w:rFonts w:eastAsiaTheme="minorEastAsia"/>
        </w:rPr>
        <w:t>9</w:t>
      </w:r>
      <w:r>
        <w:rPr>
          <w:rFonts w:eastAsiaTheme="minorEastAsia" w:hint="eastAsia"/>
        </w:rPr>
        <w:t>日工作室活动简讯</w:t>
      </w:r>
    </w:p>
    <w:p w14:paraId="7E52B02C" w14:textId="29167ED1" w:rsidR="00DD3D55" w:rsidRDefault="00DD3D55" w:rsidP="00DD3D55">
      <w:pPr>
        <w:spacing w:before="156" w:after="156"/>
        <w:rPr>
          <w:rFonts w:eastAsiaTheme="minorEastAsia"/>
        </w:rPr>
      </w:pPr>
      <w:r>
        <w:rPr>
          <w:rFonts w:eastAsiaTheme="minorEastAsia" w:hint="eastAsia"/>
        </w:rPr>
        <w:t xml:space="preserve"> </w:t>
      </w:r>
      <w:r>
        <w:rPr>
          <w:rFonts w:eastAsiaTheme="minorEastAsia"/>
        </w:rPr>
        <w:t xml:space="preserve">    </w:t>
      </w:r>
      <w:r>
        <w:rPr>
          <w:rFonts w:eastAsiaTheme="minorEastAsia" w:hint="eastAsia"/>
        </w:rPr>
        <w:t>金秋的阳光温馨恬静，校园的秋风和煦轻柔，</w:t>
      </w:r>
      <w:r>
        <w:rPr>
          <w:rFonts w:eastAsiaTheme="minorEastAsia" w:hint="eastAsia"/>
        </w:rPr>
        <w:t>9</w:t>
      </w:r>
      <w:r>
        <w:rPr>
          <w:rFonts w:eastAsiaTheme="minorEastAsia" w:hint="eastAsia"/>
        </w:rPr>
        <w:t>月</w:t>
      </w:r>
      <w:r>
        <w:rPr>
          <w:rFonts w:eastAsiaTheme="minorEastAsia" w:hint="eastAsia"/>
        </w:rPr>
        <w:t>2</w:t>
      </w:r>
      <w:r>
        <w:rPr>
          <w:rFonts w:eastAsiaTheme="minorEastAsia"/>
        </w:rPr>
        <w:t>9</w:t>
      </w:r>
      <w:r>
        <w:rPr>
          <w:rFonts w:eastAsiaTheme="minorEastAsia" w:hint="eastAsia"/>
        </w:rPr>
        <w:t>日，唐玉兰名班主任工作室全体成员在东升小学聚首，共同聆听学员罗曼的班会课《头上星空，心中规则》。</w:t>
      </w:r>
    </w:p>
    <w:p w14:paraId="5F0BDEF5" w14:textId="55A2A064" w:rsidR="00277B6D" w:rsidRDefault="00277B6D" w:rsidP="00DD3D55">
      <w:pPr>
        <w:spacing w:before="156" w:after="156"/>
        <w:rPr>
          <w:rFonts w:eastAsiaTheme="minorEastAsia" w:hint="eastAsia"/>
        </w:rPr>
      </w:pPr>
      <w:r w:rsidRPr="00277B6D">
        <w:rPr>
          <w:rFonts w:eastAsiaTheme="minorEastAsia"/>
          <w:noProof/>
        </w:rPr>
        <w:drawing>
          <wp:inline distT="0" distB="0" distL="0" distR="0" wp14:anchorId="27FE7BE8" wp14:editId="5902E1A6">
            <wp:extent cx="2545694" cy="1909423"/>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0907" cy="1958337"/>
                    </a:xfrm>
                    <a:prstGeom prst="rect">
                      <a:avLst/>
                    </a:prstGeom>
                    <a:noFill/>
                    <a:ln>
                      <a:noFill/>
                    </a:ln>
                  </pic:spPr>
                </pic:pic>
              </a:graphicData>
            </a:graphic>
          </wp:inline>
        </w:drawing>
      </w:r>
      <w:r w:rsidR="005C309A" w:rsidRPr="005C309A">
        <w:rPr>
          <w:rFonts w:eastAsiaTheme="minorEastAsia"/>
          <w:noProof/>
        </w:rPr>
        <w:drawing>
          <wp:inline distT="0" distB="0" distL="0" distR="0" wp14:anchorId="54E8FB6E" wp14:editId="3847518C">
            <wp:extent cx="2499677" cy="187490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2277" cy="1884358"/>
                    </a:xfrm>
                    <a:prstGeom prst="rect">
                      <a:avLst/>
                    </a:prstGeom>
                    <a:noFill/>
                    <a:ln>
                      <a:noFill/>
                    </a:ln>
                  </pic:spPr>
                </pic:pic>
              </a:graphicData>
            </a:graphic>
          </wp:inline>
        </w:drawing>
      </w:r>
    </w:p>
    <w:p w14:paraId="7E198129" w14:textId="23104B24" w:rsidR="00CC3AFF" w:rsidRDefault="00CC3AFF" w:rsidP="00DD3D55">
      <w:pPr>
        <w:spacing w:before="156" w:after="156"/>
        <w:rPr>
          <w:rFonts w:eastAsiaTheme="minorEastAsia"/>
        </w:rPr>
      </w:pPr>
      <w:r>
        <w:rPr>
          <w:rFonts w:eastAsiaTheme="minorEastAsia" w:hint="eastAsia"/>
        </w:rPr>
        <w:t xml:space="preserve"> </w:t>
      </w:r>
      <w:r>
        <w:rPr>
          <w:rFonts w:eastAsiaTheme="minorEastAsia"/>
        </w:rPr>
        <w:t xml:space="preserve">     </w:t>
      </w:r>
      <w:r>
        <w:rPr>
          <w:rFonts w:eastAsiaTheme="minorEastAsia" w:hint="eastAsia"/>
        </w:rPr>
        <w:t>罗老师以圆规矩尺导入规矩，辅以现状视频、身边音频等多媒体手段，接着切入场景表演活动，让学生对不同场景的音量规则有了体验与思考，然后设计了制定音量分贝表的活动将声音规则再次细化，最后拓展学校的家规文化，以孟子名言结课。</w:t>
      </w:r>
    </w:p>
    <w:p w14:paraId="431F7167" w14:textId="1551BDB2" w:rsidR="005C309A" w:rsidRDefault="005C309A" w:rsidP="00DD3D55">
      <w:pPr>
        <w:spacing w:before="156" w:after="156"/>
        <w:rPr>
          <w:rFonts w:eastAsiaTheme="minorEastAsia" w:hint="eastAsia"/>
        </w:rPr>
      </w:pPr>
      <w:r w:rsidRPr="005C309A">
        <w:rPr>
          <w:rFonts w:eastAsiaTheme="minorEastAsia"/>
          <w:noProof/>
        </w:rPr>
        <w:drawing>
          <wp:inline distT="0" distB="0" distL="0" distR="0" wp14:anchorId="737A08BD" wp14:editId="72EA80E9">
            <wp:extent cx="2583815" cy="1938017"/>
            <wp:effectExtent l="0" t="0" r="698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3777" cy="1952990"/>
                    </a:xfrm>
                    <a:prstGeom prst="rect">
                      <a:avLst/>
                    </a:prstGeom>
                    <a:noFill/>
                    <a:ln>
                      <a:noFill/>
                    </a:ln>
                  </pic:spPr>
                </pic:pic>
              </a:graphicData>
            </a:graphic>
          </wp:inline>
        </w:drawing>
      </w:r>
      <w:r w:rsidRPr="005C309A">
        <w:rPr>
          <w:rFonts w:eastAsiaTheme="minorEastAsia"/>
          <w:noProof/>
        </w:rPr>
        <w:drawing>
          <wp:inline distT="0" distB="0" distL="0" distR="0" wp14:anchorId="7B698B26" wp14:editId="2E91F182">
            <wp:extent cx="2530059" cy="1897697"/>
            <wp:effectExtent l="0" t="0" r="381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8049" cy="1903690"/>
                    </a:xfrm>
                    <a:prstGeom prst="rect">
                      <a:avLst/>
                    </a:prstGeom>
                    <a:noFill/>
                    <a:ln>
                      <a:noFill/>
                    </a:ln>
                  </pic:spPr>
                </pic:pic>
              </a:graphicData>
            </a:graphic>
          </wp:inline>
        </w:drawing>
      </w:r>
    </w:p>
    <w:p w14:paraId="4C3BDB03" w14:textId="2FEAD567" w:rsidR="00DD3D55" w:rsidRDefault="00DD3D55" w:rsidP="00DD3D55">
      <w:pPr>
        <w:spacing w:before="156" w:after="156"/>
        <w:rPr>
          <w:rFonts w:eastAsiaTheme="minorEastAsia"/>
        </w:rPr>
      </w:pPr>
      <w:r>
        <w:rPr>
          <w:rFonts w:eastAsiaTheme="minorEastAsia" w:hint="eastAsia"/>
        </w:rPr>
        <w:t xml:space="preserve"> </w:t>
      </w:r>
      <w:r>
        <w:rPr>
          <w:rFonts w:eastAsiaTheme="minorEastAsia"/>
        </w:rPr>
        <w:t xml:space="preserve">     </w:t>
      </w:r>
      <w:r>
        <w:rPr>
          <w:rFonts w:eastAsiaTheme="minorEastAsia" w:hint="eastAsia"/>
        </w:rPr>
        <w:t>紧抓班会课</w:t>
      </w:r>
      <w:r>
        <w:rPr>
          <w:rFonts w:eastAsiaTheme="minorEastAsia" w:hint="eastAsia"/>
        </w:rPr>
        <w:t xml:space="preserve"> </w:t>
      </w:r>
      <w:r>
        <w:rPr>
          <w:rFonts w:eastAsiaTheme="minorEastAsia" w:hint="eastAsia"/>
        </w:rPr>
        <w:t>“近小亲实”的特点，</w:t>
      </w:r>
      <w:r w:rsidR="006E128E">
        <w:rPr>
          <w:rFonts w:eastAsiaTheme="minorEastAsia" w:hint="eastAsia"/>
        </w:rPr>
        <w:t>罗老师将学习目标定位在不同场合音量</w:t>
      </w:r>
      <w:r w:rsidR="006E128E">
        <w:rPr>
          <w:rFonts w:eastAsiaTheme="minorEastAsia" w:hint="eastAsia"/>
        </w:rPr>
        <w:lastRenderedPageBreak/>
        <w:t>的使用规则上，通过对音量分贝的量化，</w:t>
      </w:r>
      <w:r w:rsidR="00CC3AFF">
        <w:rPr>
          <w:rFonts w:eastAsiaTheme="minorEastAsia" w:hint="eastAsia"/>
        </w:rPr>
        <w:t>使</w:t>
      </w:r>
      <w:r w:rsidR="006E128E">
        <w:rPr>
          <w:rFonts w:eastAsiaTheme="minorEastAsia" w:hint="eastAsia"/>
        </w:rPr>
        <w:t>不同场景中的声音规则具象化，学生也在表演场景、制定分贝量化表等活动中对音量规则有了自己的看法与认同，通过音量规则这个小切口，切切实实培养了学生的规则意识。</w:t>
      </w:r>
    </w:p>
    <w:p w14:paraId="5F09ADB4" w14:textId="64120B23" w:rsidR="005C309A" w:rsidRDefault="005C309A" w:rsidP="00DD3D55">
      <w:pPr>
        <w:spacing w:before="156" w:after="156"/>
        <w:rPr>
          <w:rFonts w:eastAsiaTheme="minorEastAsia" w:hint="eastAsia"/>
        </w:rPr>
      </w:pPr>
      <w:r w:rsidRPr="005C309A">
        <w:rPr>
          <w:rFonts w:eastAsiaTheme="minorEastAsia"/>
          <w:noProof/>
        </w:rPr>
        <w:drawing>
          <wp:inline distT="0" distB="0" distL="0" distR="0" wp14:anchorId="53967E56" wp14:editId="429A08E2">
            <wp:extent cx="2506515" cy="1880037"/>
            <wp:effectExtent l="0" t="0" r="825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8966" cy="1881875"/>
                    </a:xfrm>
                    <a:prstGeom prst="rect">
                      <a:avLst/>
                    </a:prstGeom>
                    <a:noFill/>
                    <a:ln>
                      <a:noFill/>
                    </a:ln>
                  </pic:spPr>
                </pic:pic>
              </a:graphicData>
            </a:graphic>
          </wp:inline>
        </w:drawing>
      </w:r>
      <w:r w:rsidRPr="005C309A">
        <w:rPr>
          <w:rFonts w:eastAsiaTheme="minorEastAsia"/>
          <w:noProof/>
        </w:rPr>
        <w:drawing>
          <wp:inline distT="0" distB="0" distL="0" distR="0" wp14:anchorId="278C17F2" wp14:editId="22AC5A13">
            <wp:extent cx="2505508" cy="1879282"/>
            <wp:effectExtent l="0" t="0" r="9525"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6999" cy="1880401"/>
                    </a:xfrm>
                    <a:prstGeom prst="rect">
                      <a:avLst/>
                    </a:prstGeom>
                    <a:noFill/>
                    <a:ln>
                      <a:noFill/>
                    </a:ln>
                  </pic:spPr>
                </pic:pic>
              </a:graphicData>
            </a:graphic>
          </wp:inline>
        </w:drawing>
      </w:r>
    </w:p>
    <w:p w14:paraId="608CBBE0" w14:textId="49084532" w:rsidR="00CC3AFF" w:rsidRDefault="00CC3AFF" w:rsidP="00DD3D55">
      <w:pPr>
        <w:spacing w:before="156" w:after="156"/>
        <w:rPr>
          <w:rFonts w:eastAsiaTheme="minorEastAsia"/>
        </w:rPr>
      </w:pPr>
      <w:r>
        <w:rPr>
          <w:rFonts w:eastAsiaTheme="minorEastAsia" w:hint="eastAsia"/>
        </w:rPr>
        <w:t xml:space="preserve"> </w:t>
      </w:r>
      <w:r>
        <w:rPr>
          <w:rFonts w:eastAsiaTheme="minorEastAsia"/>
        </w:rPr>
        <w:t xml:space="preserve">   </w:t>
      </w:r>
      <w:r>
        <w:rPr>
          <w:rFonts w:eastAsiaTheme="minorEastAsia" w:hint="eastAsia"/>
        </w:rPr>
        <w:t>课后，老师们对罗老师的教学设计及今日课堂呈现分别谈了自己的感想。</w:t>
      </w:r>
      <w:r w:rsidR="00DD6616">
        <w:rPr>
          <w:rFonts w:eastAsiaTheme="minorEastAsia" w:hint="eastAsia"/>
        </w:rPr>
        <w:t>如面对四年级的学生，目标的定位只是明确不同场景的音量大小还是需要启发学生思考如何行动</w:t>
      </w:r>
      <w:r w:rsidR="001701C2">
        <w:rPr>
          <w:rFonts w:eastAsiaTheme="minorEastAsia" w:hint="eastAsia"/>
        </w:rPr>
        <w:t>？</w:t>
      </w:r>
      <w:r w:rsidR="00F22257">
        <w:rPr>
          <w:rFonts w:eastAsiaTheme="minorEastAsia" w:hint="eastAsia"/>
        </w:rPr>
        <w:t>比如学校特色家规文化是作为开头的规则范本还是作为结尾的</w:t>
      </w:r>
      <w:r w:rsidR="009E1B9E">
        <w:rPr>
          <w:rFonts w:eastAsiaTheme="minorEastAsia" w:hint="eastAsia"/>
        </w:rPr>
        <w:t>升华</w:t>
      </w:r>
      <w:r w:rsidR="001701C2">
        <w:rPr>
          <w:rFonts w:eastAsiaTheme="minorEastAsia" w:hint="eastAsia"/>
        </w:rPr>
        <w:t>？</w:t>
      </w:r>
      <w:r w:rsidR="00C060D1">
        <w:rPr>
          <w:rFonts w:eastAsiaTheme="minorEastAsia" w:hint="eastAsia"/>
        </w:rPr>
        <w:t>再如</w:t>
      </w:r>
      <w:r w:rsidR="001701C2">
        <w:rPr>
          <w:rFonts w:eastAsiaTheme="minorEastAsia" w:hint="eastAsia"/>
        </w:rPr>
        <w:t>教学环节上应先出问题呼唤规则还是先</w:t>
      </w:r>
      <w:proofErr w:type="gramStart"/>
      <w:r w:rsidR="001701C2">
        <w:rPr>
          <w:rFonts w:eastAsiaTheme="minorEastAsia" w:hint="eastAsia"/>
        </w:rPr>
        <w:t>抛概念</w:t>
      </w:r>
      <w:proofErr w:type="gramEnd"/>
      <w:r w:rsidR="001701C2">
        <w:rPr>
          <w:rFonts w:eastAsiaTheme="minorEastAsia" w:hint="eastAsia"/>
        </w:rPr>
        <w:t>点明规则</w:t>
      </w:r>
      <w:r w:rsidR="001701C2">
        <w:rPr>
          <w:rFonts w:eastAsiaTheme="minorEastAsia"/>
        </w:rPr>
        <w:t>……</w:t>
      </w:r>
      <w:r w:rsidR="001701C2">
        <w:rPr>
          <w:rFonts w:eastAsiaTheme="minorEastAsia" w:hint="eastAsia"/>
        </w:rPr>
        <w:t>在唐玉兰导师的牵头下，大家各抒己见，碰撞出许多思维的火花。</w:t>
      </w:r>
    </w:p>
    <w:p w14:paraId="5D537524" w14:textId="778B26BA" w:rsidR="005C309A" w:rsidRDefault="005C309A" w:rsidP="00DD3D55">
      <w:pPr>
        <w:spacing w:before="156" w:after="156"/>
        <w:rPr>
          <w:rFonts w:eastAsiaTheme="minorEastAsia" w:hint="eastAsia"/>
        </w:rPr>
      </w:pPr>
      <w:r w:rsidRPr="005C309A">
        <w:rPr>
          <w:rFonts w:eastAsiaTheme="minorEastAsia"/>
          <w:noProof/>
        </w:rPr>
        <w:drawing>
          <wp:inline distT="0" distB="0" distL="0" distR="0" wp14:anchorId="12987B42" wp14:editId="75C92369">
            <wp:extent cx="2594924" cy="194634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1794" cy="1951502"/>
                    </a:xfrm>
                    <a:prstGeom prst="rect">
                      <a:avLst/>
                    </a:prstGeom>
                    <a:noFill/>
                    <a:ln>
                      <a:noFill/>
                    </a:ln>
                  </pic:spPr>
                </pic:pic>
              </a:graphicData>
            </a:graphic>
          </wp:inline>
        </w:drawing>
      </w:r>
      <w:r w:rsidRPr="005C309A">
        <w:rPr>
          <w:rFonts w:eastAsiaTheme="minorEastAsia"/>
          <w:noProof/>
        </w:rPr>
        <w:drawing>
          <wp:inline distT="0" distB="0" distL="0" distR="0" wp14:anchorId="78177C2C" wp14:editId="1AABCE3E">
            <wp:extent cx="2577470" cy="193325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5573" cy="1939336"/>
                    </a:xfrm>
                    <a:prstGeom prst="rect">
                      <a:avLst/>
                    </a:prstGeom>
                    <a:noFill/>
                    <a:ln>
                      <a:noFill/>
                    </a:ln>
                  </pic:spPr>
                </pic:pic>
              </a:graphicData>
            </a:graphic>
          </wp:inline>
        </w:drawing>
      </w:r>
    </w:p>
    <w:p w14:paraId="27F62A7D" w14:textId="4F1D10B3" w:rsidR="00277B6D" w:rsidRPr="00DD3D55" w:rsidRDefault="00277B6D" w:rsidP="00DD3D55">
      <w:pPr>
        <w:spacing w:before="156" w:after="156"/>
        <w:rPr>
          <w:rFonts w:eastAsiaTheme="minorEastAsia" w:hint="eastAsia"/>
        </w:rPr>
      </w:pPr>
      <w:r>
        <w:rPr>
          <w:rFonts w:eastAsiaTheme="minorEastAsia" w:hint="eastAsia"/>
        </w:rPr>
        <w:t xml:space="preserve"> </w:t>
      </w:r>
      <w:r>
        <w:rPr>
          <w:rFonts w:eastAsiaTheme="minorEastAsia"/>
        </w:rPr>
        <w:t xml:space="preserve">   </w:t>
      </w:r>
      <w:r>
        <w:rPr>
          <w:rFonts w:eastAsiaTheme="minorEastAsia" w:hint="eastAsia"/>
        </w:rPr>
        <w:t>利用</w:t>
      </w:r>
      <w:proofErr w:type="gramStart"/>
      <w:r>
        <w:rPr>
          <w:rFonts w:eastAsiaTheme="minorEastAsia" w:hint="eastAsia"/>
        </w:rPr>
        <w:t>此次观课评课</w:t>
      </w:r>
      <w:proofErr w:type="gramEnd"/>
      <w:r>
        <w:rPr>
          <w:rFonts w:eastAsiaTheme="minorEastAsia" w:hint="eastAsia"/>
        </w:rPr>
        <w:t>活动，唐老师也给了大家许多课堂启发，教大家面对学生，关注学生，充分预设、精心打磨过渡语言，抓住学生在课堂上的鲜活表现促进更精彩的课堂生成。学员们收获满满，期待下次相聚！</w:t>
      </w:r>
    </w:p>
    <w:sectPr w:rsidR="00277B6D" w:rsidRPr="00DD3D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9BD"/>
    <w:rsid w:val="00076A46"/>
    <w:rsid w:val="001701C2"/>
    <w:rsid w:val="00277B6D"/>
    <w:rsid w:val="002A7628"/>
    <w:rsid w:val="003F63FD"/>
    <w:rsid w:val="005049DA"/>
    <w:rsid w:val="005C309A"/>
    <w:rsid w:val="005E2610"/>
    <w:rsid w:val="0063084F"/>
    <w:rsid w:val="006E128E"/>
    <w:rsid w:val="00704D3D"/>
    <w:rsid w:val="007939BD"/>
    <w:rsid w:val="009E1B9E"/>
    <w:rsid w:val="00A34ABE"/>
    <w:rsid w:val="00B91441"/>
    <w:rsid w:val="00C060D1"/>
    <w:rsid w:val="00C86F78"/>
    <w:rsid w:val="00CC3AFF"/>
    <w:rsid w:val="00CD1E35"/>
    <w:rsid w:val="00CF7E1F"/>
    <w:rsid w:val="00DD3D55"/>
    <w:rsid w:val="00DD6616"/>
    <w:rsid w:val="00E6602C"/>
    <w:rsid w:val="00F22257"/>
    <w:rsid w:val="00FB61D9"/>
    <w:rsid w:val="00FC3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6A68"/>
  <w15:chartTrackingRefBased/>
  <w15:docId w15:val="{AC410090-4CA3-4C70-B9ED-04D19D0B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A46"/>
    <w:pPr>
      <w:widowControl w:val="0"/>
      <w:spacing w:beforeLines="50" w:before="50" w:afterLines="50" w:after="50" w:line="360" w:lineRule="auto"/>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要点强调"/>
    <w:basedOn w:val="a"/>
    <w:link w:val="a4"/>
    <w:qFormat/>
    <w:rsid w:val="00704D3D"/>
    <w:pPr>
      <w:jc w:val="left"/>
    </w:pPr>
    <w:rPr>
      <w:rFonts w:asciiTheme="minorHAnsi" w:eastAsiaTheme="minorEastAsia" w:hAnsiTheme="minorHAnsi"/>
      <w:b/>
      <w:szCs w:val="28"/>
    </w:rPr>
  </w:style>
  <w:style w:type="character" w:customStyle="1" w:styleId="a4">
    <w:name w:val="要点强调 字符"/>
    <w:basedOn w:val="a0"/>
    <w:link w:val="a3"/>
    <w:rsid w:val="00704D3D"/>
    <w:rPr>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律师</dc:creator>
  <cp:keywords/>
  <dc:description/>
  <cp:lastModifiedBy>律师</cp:lastModifiedBy>
  <cp:revision>35</cp:revision>
  <dcterms:created xsi:type="dcterms:W3CDTF">2020-09-29T09:14:00Z</dcterms:created>
  <dcterms:modified xsi:type="dcterms:W3CDTF">2020-09-30T13:38:00Z</dcterms:modified>
</cp:coreProperties>
</file>