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50" w:rsidRPr="009335F8" w:rsidRDefault="00FF35B2" w:rsidP="009335F8">
      <w:pPr>
        <w:jc w:val="center"/>
        <w:rPr>
          <w:rFonts w:ascii="方正黑体简体" w:eastAsia="方正黑体简体"/>
          <w:sz w:val="30"/>
          <w:szCs w:val="30"/>
        </w:rPr>
      </w:pPr>
      <w:r w:rsidRPr="009335F8">
        <w:rPr>
          <w:rFonts w:ascii="方正黑体简体" w:eastAsia="方正黑体简体" w:hint="eastAsia"/>
          <w:sz w:val="30"/>
          <w:szCs w:val="30"/>
        </w:rPr>
        <w:t>北师大版小学数学</w:t>
      </w:r>
      <w:r w:rsidR="009335F8" w:rsidRPr="009335F8">
        <w:rPr>
          <w:rFonts w:ascii="方正黑体简体" w:eastAsia="方正黑体简体" w:hint="eastAsia"/>
          <w:sz w:val="30"/>
          <w:szCs w:val="30"/>
        </w:rPr>
        <w:t>六年级</w:t>
      </w:r>
      <w:r w:rsidR="002977C5">
        <w:rPr>
          <w:rFonts w:ascii="方正黑体简体" w:eastAsia="方正黑体简体" w:hint="eastAsia"/>
          <w:sz w:val="30"/>
          <w:szCs w:val="30"/>
        </w:rPr>
        <w:t>下</w:t>
      </w:r>
      <w:r w:rsidR="009335F8" w:rsidRPr="009335F8">
        <w:rPr>
          <w:rFonts w:ascii="方正黑体简体" w:eastAsia="方正黑体简体" w:hint="eastAsia"/>
          <w:sz w:val="30"/>
          <w:szCs w:val="30"/>
        </w:rPr>
        <w:t>册</w:t>
      </w:r>
      <w:r w:rsidRPr="009335F8">
        <w:rPr>
          <w:rFonts w:ascii="方正黑体简体" w:eastAsia="方正黑体简体" w:hint="eastAsia"/>
          <w:sz w:val="30"/>
          <w:szCs w:val="30"/>
        </w:rPr>
        <w:t>《</w:t>
      </w:r>
      <w:r w:rsidR="000E1B0E">
        <w:rPr>
          <w:rFonts w:ascii="方正黑体简体" w:eastAsia="方正黑体简体" w:hint="eastAsia"/>
          <w:sz w:val="30"/>
          <w:szCs w:val="30"/>
        </w:rPr>
        <w:t>圆柱的表面积</w:t>
      </w:r>
      <w:r w:rsidRPr="009335F8">
        <w:rPr>
          <w:rFonts w:ascii="方正黑体简体" w:eastAsia="方正黑体简体" w:hint="eastAsia"/>
          <w:sz w:val="30"/>
          <w:szCs w:val="30"/>
        </w:rPr>
        <w:t>》导学单</w:t>
      </w:r>
    </w:p>
    <w:p w:rsidR="00E72750" w:rsidRDefault="009335F8" w:rsidP="009335F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班级</w:t>
      </w:r>
      <w:r w:rsidR="00FF35B2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     </w:t>
      </w:r>
      <w:r w:rsidR="00FF35B2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姓名</w:t>
      </w:r>
      <w:r w:rsidR="00FF35B2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    </w:t>
      </w:r>
      <w:r w:rsidR="00FF35B2" w:rsidRPr="009335F8">
        <w:rPr>
          <w:sz w:val="24"/>
          <w:szCs w:val="24"/>
        </w:rPr>
        <w:t xml:space="preserve"> </w:t>
      </w:r>
      <w:r w:rsidR="00FF35B2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等级</w:t>
      </w:r>
      <w:r w:rsidR="00FF35B2">
        <w:rPr>
          <w:rFonts w:hint="eastAsia"/>
          <w:sz w:val="24"/>
          <w:szCs w:val="24"/>
        </w:rPr>
        <w:t>：</w:t>
      </w: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2"/>
        <w:gridCol w:w="1417"/>
      </w:tblGrid>
      <w:tr w:rsidR="00E72750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E72750" w:rsidRPr="00681560" w:rsidRDefault="00FF35B2">
            <w:pPr>
              <w:rPr>
                <w:b/>
                <w:sz w:val="24"/>
                <w:szCs w:val="24"/>
              </w:rPr>
            </w:pPr>
            <w:r w:rsidRPr="00681560">
              <w:rPr>
                <w:rFonts w:hint="eastAsia"/>
                <w:b/>
                <w:sz w:val="24"/>
                <w:szCs w:val="24"/>
              </w:rPr>
              <w:t>我的学习目标：</w:t>
            </w:r>
          </w:p>
          <w:p w:rsidR="00E72750" w:rsidRDefault="00FF35B2">
            <w:pPr>
              <w:pStyle w:val="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="00E0507E">
              <w:rPr>
                <w:rFonts w:hint="eastAsia"/>
                <w:sz w:val="24"/>
                <w:szCs w:val="24"/>
              </w:rPr>
              <w:t xml:space="preserve">. </w:t>
            </w:r>
            <w:r w:rsidR="009335F8">
              <w:rPr>
                <w:rFonts w:hint="eastAsia"/>
                <w:sz w:val="24"/>
                <w:szCs w:val="24"/>
              </w:rPr>
              <w:t>我要</w:t>
            </w:r>
            <w:r w:rsidR="000E1B0E">
              <w:rPr>
                <w:rFonts w:hint="eastAsia"/>
                <w:sz w:val="24"/>
                <w:szCs w:val="24"/>
              </w:rPr>
              <w:t>经历圆柱展开与卷成圆柱等活动，理解圆柱的表面积的意义，探索并掌握圆柱的侧面积和表面积的计算方法</w:t>
            </w:r>
            <w:r w:rsidR="001F5263">
              <w:rPr>
                <w:rFonts w:hint="eastAsia"/>
                <w:sz w:val="24"/>
                <w:szCs w:val="24"/>
              </w:rPr>
              <w:t>。</w:t>
            </w:r>
          </w:p>
          <w:p w:rsidR="00E72750" w:rsidRDefault="00FF35B2" w:rsidP="001F5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507E">
              <w:rPr>
                <w:rFonts w:hint="eastAsia"/>
                <w:sz w:val="24"/>
                <w:szCs w:val="24"/>
              </w:rPr>
              <w:t xml:space="preserve">. </w:t>
            </w:r>
            <w:r w:rsidR="001F5263">
              <w:rPr>
                <w:rFonts w:hint="eastAsia"/>
                <w:sz w:val="24"/>
                <w:szCs w:val="24"/>
              </w:rPr>
              <w:t>我能够正确计算圆柱的表面积，并用于解决一些简单的生活问题。</w:t>
            </w:r>
          </w:p>
        </w:tc>
      </w:tr>
      <w:tr w:rsidR="009335F8" w:rsidTr="00681560">
        <w:trPr>
          <w:trHeight w:val="983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F8" w:rsidRPr="00681560" w:rsidRDefault="009335F8">
            <w:pPr>
              <w:rPr>
                <w:b/>
                <w:sz w:val="24"/>
                <w:szCs w:val="24"/>
              </w:rPr>
            </w:pPr>
            <w:r w:rsidRPr="00681560">
              <w:rPr>
                <w:rFonts w:hint="eastAsia"/>
                <w:b/>
                <w:sz w:val="24"/>
                <w:szCs w:val="24"/>
              </w:rPr>
              <w:t>我的学习过程：</w:t>
            </w:r>
          </w:p>
          <w:p w:rsidR="009335F8" w:rsidRPr="00645476" w:rsidRDefault="009335F8">
            <w:pPr>
              <w:rPr>
                <w:szCs w:val="21"/>
              </w:rPr>
            </w:pPr>
            <w:r w:rsidRPr="00645476">
              <w:rPr>
                <w:rFonts w:hint="eastAsia"/>
                <w:b/>
                <w:szCs w:val="21"/>
              </w:rPr>
              <w:t>一、</w:t>
            </w:r>
            <w:r w:rsidR="001F5263">
              <w:rPr>
                <w:rFonts w:hint="eastAsia"/>
                <w:b/>
                <w:sz w:val="24"/>
                <w:szCs w:val="24"/>
              </w:rPr>
              <w:t>展示与分享</w:t>
            </w:r>
            <w:r w:rsidRPr="00E32451">
              <w:rPr>
                <w:rFonts w:hint="eastAsia"/>
                <w:sz w:val="24"/>
                <w:szCs w:val="24"/>
              </w:rPr>
              <w:t>：</w:t>
            </w:r>
            <w:bookmarkStart w:id="0" w:name="_GoBack"/>
            <w:bookmarkEnd w:id="0"/>
            <w:r w:rsidR="00A21963" w:rsidRPr="00645476">
              <w:rPr>
                <w:szCs w:val="21"/>
              </w:rPr>
              <w:t xml:space="preserve"> </w:t>
            </w:r>
            <w:r w:rsidR="001F5263">
              <w:rPr>
                <w:rFonts w:hint="eastAsia"/>
                <w:szCs w:val="21"/>
              </w:rPr>
              <w:t>展示自己用纸制作的圆柱和圆锥，指一指底面、侧面和高，说一说自己是怎样做成的</w:t>
            </w:r>
            <w:r w:rsidR="00A21963" w:rsidRPr="00645476">
              <w:rPr>
                <w:rFonts w:hint="eastAsia"/>
                <w:szCs w:val="21"/>
              </w:rPr>
              <w:t>。</w:t>
            </w:r>
          </w:p>
          <w:p w:rsidR="009335F8" w:rsidRPr="00645476" w:rsidRDefault="00645476">
            <w:pPr>
              <w:rPr>
                <w:szCs w:val="21"/>
              </w:rPr>
            </w:pPr>
            <w:r w:rsidRPr="00645476">
              <w:rPr>
                <w:rFonts w:hint="eastAsia"/>
                <w:b/>
                <w:szCs w:val="21"/>
              </w:rPr>
              <w:t>二、</w:t>
            </w:r>
            <w:r w:rsidRPr="00E32451">
              <w:rPr>
                <w:rFonts w:hint="eastAsia"/>
                <w:b/>
                <w:sz w:val="24"/>
                <w:szCs w:val="24"/>
              </w:rPr>
              <w:t>探究学习</w:t>
            </w:r>
            <w:r w:rsidR="009335F8" w:rsidRPr="00E32451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1F5263" w:rsidRDefault="007526B9" w:rsidP="001F5263">
            <w:pPr>
              <w:rPr>
                <w:rFonts w:hint="eastAsia"/>
                <w:szCs w:val="21"/>
              </w:rPr>
            </w:pPr>
            <w:r w:rsidRPr="00256017">
              <w:rPr>
                <w:rFonts w:hint="eastAsia"/>
                <w:b/>
                <w:szCs w:val="21"/>
              </w:rPr>
              <w:t>1.</w:t>
            </w:r>
            <w:r w:rsidR="00331A75" w:rsidRPr="00256017">
              <w:rPr>
                <w:rFonts w:hint="eastAsia"/>
                <w:b/>
                <w:szCs w:val="21"/>
              </w:rPr>
              <w:t>问题与思考：</w:t>
            </w:r>
            <w:r w:rsidR="00331A75">
              <w:rPr>
                <w:rFonts w:hint="eastAsia"/>
                <w:szCs w:val="21"/>
              </w:rPr>
              <w:t>制作下图的圆柱形纸盒，需要用多大面积的纸板？（接口不计）</w:t>
            </w:r>
          </w:p>
          <w:p w:rsidR="001F5263" w:rsidRDefault="001F5263" w:rsidP="001F526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C468C2">
              <w:rPr>
                <w:rFonts w:hint="eastAsia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5pt;height:77.7pt">
                  <v:imagedata r:id="rId9" o:title=""/>
                </v:shape>
              </w:pict>
            </w:r>
            <w:r w:rsidR="00331A75">
              <w:rPr>
                <w:rFonts w:hint="eastAsia"/>
                <w:szCs w:val="21"/>
              </w:rPr>
              <w:t>制作这个纸盒，需要用的纸板面积实际上是求圆柱的（</w:t>
            </w:r>
            <w:r w:rsidR="00331A75">
              <w:rPr>
                <w:rFonts w:hint="eastAsia"/>
                <w:szCs w:val="21"/>
              </w:rPr>
              <w:t xml:space="preserve">    </w:t>
            </w:r>
            <w:r w:rsidR="00C468C2">
              <w:rPr>
                <w:rFonts w:hint="eastAsia"/>
                <w:szCs w:val="21"/>
              </w:rPr>
              <w:t xml:space="preserve">      </w:t>
            </w:r>
            <w:r w:rsidR="00331A75">
              <w:rPr>
                <w:rFonts w:hint="eastAsia"/>
                <w:szCs w:val="21"/>
              </w:rPr>
              <w:t>）。</w:t>
            </w:r>
          </w:p>
          <w:p w:rsidR="00331A75" w:rsidRDefault="00331A75" w:rsidP="001F5263">
            <w:pPr>
              <w:rPr>
                <w:rFonts w:hint="eastAsia"/>
                <w:szCs w:val="21"/>
              </w:rPr>
            </w:pPr>
            <w:r w:rsidRPr="00256017">
              <w:rPr>
                <w:rFonts w:hint="eastAsia"/>
                <w:b/>
                <w:szCs w:val="21"/>
              </w:rPr>
              <w:t>2.</w:t>
            </w:r>
            <w:r w:rsidRPr="00256017">
              <w:rPr>
                <w:rFonts w:hint="eastAsia"/>
                <w:b/>
                <w:szCs w:val="21"/>
              </w:rPr>
              <w:t>观察与分析：</w:t>
            </w:r>
            <w:r>
              <w:rPr>
                <w:rFonts w:hint="eastAsia"/>
                <w:szCs w:val="21"/>
              </w:rPr>
              <w:t>圆柱的表面积，总共包括（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）个面的面积，即（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）个底面和（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）个侧面的面积。</w:t>
            </w:r>
          </w:p>
          <w:p w:rsidR="00331A75" w:rsidRDefault="00331A75" w:rsidP="001F5263">
            <w:pPr>
              <w:rPr>
                <w:rFonts w:hint="eastAsia"/>
                <w:szCs w:val="21"/>
              </w:rPr>
            </w:pPr>
            <w:r w:rsidRPr="00256017">
              <w:rPr>
                <w:rFonts w:hint="eastAsia"/>
                <w:b/>
                <w:szCs w:val="21"/>
              </w:rPr>
              <w:t>3.</w:t>
            </w:r>
            <w:r w:rsidR="009D4A67" w:rsidRPr="00256017">
              <w:rPr>
                <w:rFonts w:hint="eastAsia"/>
                <w:b/>
                <w:szCs w:val="21"/>
              </w:rPr>
              <w:t>深入探究</w:t>
            </w:r>
            <w:r w:rsidRPr="00256017">
              <w:rPr>
                <w:rFonts w:hint="eastAsia"/>
                <w:b/>
                <w:szCs w:val="21"/>
              </w:rPr>
              <w:t>：</w:t>
            </w:r>
            <w:r w:rsidR="00DF6F2F">
              <w:rPr>
                <w:rFonts w:hint="eastAsia"/>
                <w:szCs w:val="21"/>
              </w:rPr>
              <w:t>小组合作，把一个圆柱形纸盒剪开铺平在桌面上，观察</w:t>
            </w:r>
            <w:r w:rsidR="009D4A67">
              <w:rPr>
                <w:rFonts w:hint="eastAsia"/>
                <w:szCs w:val="21"/>
              </w:rPr>
              <w:t>圆柱的表面展开图</w:t>
            </w:r>
            <w:r w:rsidR="00DF6F2F">
              <w:rPr>
                <w:rFonts w:hint="eastAsia"/>
                <w:szCs w:val="21"/>
              </w:rPr>
              <w:t>。思考：圆柱</w:t>
            </w:r>
            <w:r>
              <w:rPr>
                <w:rFonts w:hint="eastAsia"/>
                <w:szCs w:val="21"/>
              </w:rPr>
              <w:t>底面的面积</w:t>
            </w:r>
            <w:r w:rsidR="009D4A67">
              <w:rPr>
                <w:rFonts w:hint="eastAsia"/>
                <w:szCs w:val="21"/>
              </w:rPr>
              <w:t>（简称底面积），其实就是（</w:t>
            </w:r>
            <w:r w:rsidR="009D4A67">
              <w:rPr>
                <w:rFonts w:hint="eastAsia"/>
                <w:szCs w:val="21"/>
              </w:rPr>
              <w:t xml:space="preserve">   </w:t>
            </w:r>
            <w:r w:rsidR="009D4A67">
              <w:rPr>
                <w:rFonts w:hint="eastAsia"/>
                <w:szCs w:val="21"/>
              </w:rPr>
              <w:t>）形的面积，计算公式是（</w:t>
            </w:r>
            <w:r w:rsidR="009D4A67">
              <w:rPr>
                <w:rFonts w:hint="eastAsia"/>
                <w:szCs w:val="21"/>
              </w:rPr>
              <w:t xml:space="preserve">    </w:t>
            </w:r>
            <w:r w:rsidR="009D4A67">
              <w:rPr>
                <w:rFonts w:hint="eastAsia"/>
                <w:szCs w:val="21"/>
              </w:rPr>
              <w:t>）；圆柱的侧面</w:t>
            </w:r>
            <w:r w:rsidR="00DF6F2F">
              <w:rPr>
                <w:rFonts w:hint="eastAsia"/>
                <w:szCs w:val="21"/>
              </w:rPr>
              <w:t>原来</w:t>
            </w:r>
            <w:r w:rsidR="009D4A67">
              <w:rPr>
                <w:rFonts w:hint="eastAsia"/>
                <w:szCs w:val="21"/>
              </w:rPr>
              <w:t>是一</w:t>
            </w:r>
            <w:r w:rsidR="00DF6F2F">
              <w:rPr>
                <w:rFonts w:hint="eastAsia"/>
                <w:szCs w:val="21"/>
              </w:rPr>
              <w:t>个弯曲的面，</w:t>
            </w:r>
            <w:r w:rsidR="009D4A67">
              <w:rPr>
                <w:rFonts w:hint="eastAsia"/>
                <w:szCs w:val="21"/>
              </w:rPr>
              <w:t>把它展开铺平</w:t>
            </w:r>
            <w:r w:rsidR="00DF6F2F">
              <w:rPr>
                <w:rFonts w:hint="eastAsia"/>
                <w:szCs w:val="21"/>
              </w:rPr>
              <w:t>后</w:t>
            </w:r>
            <w:r w:rsidR="009D4A67">
              <w:rPr>
                <w:rFonts w:hint="eastAsia"/>
                <w:szCs w:val="21"/>
              </w:rPr>
              <w:t>，转化成一个（</w:t>
            </w:r>
            <w:r w:rsidR="009D4A67">
              <w:rPr>
                <w:rFonts w:hint="eastAsia"/>
                <w:szCs w:val="21"/>
              </w:rPr>
              <w:t xml:space="preserve">      </w:t>
            </w:r>
            <w:r w:rsidR="009D4A67">
              <w:rPr>
                <w:rFonts w:hint="eastAsia"/>
                <w:szCs w:val="21"/>
              </w:rPr>
              <w:t>）形，侧面的面积（简称侧面积）就等于这个长方形的面积，这个长方形的</w:t>
            </w:r>
            <w:r w:rsidR="00DF6F2F">
              <w:rPr>
                <w:rFonts w:hint="eastAsia"/>
                <w:szCs w:val="21"/>
              </w:rPr>
              <w:t>长和宽分别等于圆柱的（</w:t>
            </w:r>
            <w:r w:rsidR="00DF6F2F">
              <w:rPr>
                <w:rFonts w:hint="eastAsia"/>
                <w:szCs w:val="21"/>
              </w:rPr>
              <w:t xml:space="preserve">          </w:t>
            </w:r>
            <w:r w:rsidR="00DF6F2F">
              <w:rPr>
                <w:rFonts w:hint="eastAsia"/>
                <w:szCs w:val="21"/>
              </w:rPr>
              <w:t>）和（</w:t>
            </w:r>
            <w:r w:rsidR="00DF6F2F">
              <w:rPr>
                <w:rFonts w:hint="eastAsia"/>
                <w:szCs w:val="21"/>
              </w:rPr>
              <w:t xml:space="preserve">      </w:t>
            </w:r>
            <w:r w:rsidR="00DF6F2F">
              <w:rPr>
                <w:rFonts w:hint="eastAsia"/>
                <w:szCs w:val="21"/>
              </w:rPr>
              <w:t>），所以，圆柱的侧面积</w:t>
            </w:r>
            <w:r w:rsidR="00DF6F2F">
              <w:rPr>
                <w:rFonts w:hint="eastAsia"/>
                <w:szCs w:val="21"/>
              </w:rPr>
              <w:t>=</w:t>
            </w:r>
            <w:r w:rsidR="00DF6F2F">
              <w:rPr>
                <w:rFonts w:hint="eastAsia"/>
                <w:szCs w:val="21"/>
              </w:rPr>
              <w:t>（</w:t>
            </w:r>
            <w:r w:rsidR="00DF6F2F">
              <w:rPr>
                <w:rFonts w:hint="eastAsia"/>
                <w:szCs w:val="21"/>
              </w:rPr>
              <w:t xml:space="preserve">         </w:t>
            </w:r>
            <w:r w:rsidR="00DF6F2F">
              <w:rPr>
                <w:rFonts w:hint="eastAsia"/>
                <w:szCs w:val="21"/>
              </w:rPr>
              <w:t>）</w:t>
            </w:r>
            <w:r w:rsidR="00DF6F2F">
              <w:rPr>
                <w:rFonts w:ascii="宋体" w:hAnsi="宋体" w:hint="eastAsia"/>
                <w:szCs w:val="21"/>
              </w:rPr>
              <w:t>×</w:t>
            </w:r>
            <w:r w:rsidR="00DF6F2F">
              <w:rPr>
                <w:rFonts w:hint="eastAsia"/>
                <w:szCs w:val="21"/>
              </w:rPr>
              <w:t>（</w:t>
            </w:r>
            <w:r w:rsidR="00DF6F2F">
              <w:rPr>
                <w:rFonts w:hint="eastAsia"/>
                <w:szCs w:val="21"/>
              </w:rPr>
              <w:t xml:space="preserve">     </w:t>
            </w:r>
            <w:r w:rsidR="00DF6F2F">
              <w:rPr>
                <w:rFonts w:hint="eastAsia"/>
                <w:szCs w:val="21"/>
              </w:rPr>
              <w:t>），用字母表示为（</w:t>
            </w:r>
            <w:r w:rsidR="00DF6F2F">
              <w:rPr>
                <w:rFonts w:hint="eastAsia"/>
                <w:szCs w:val="21"/>
              </w:rPr>
              <w:t>S</w:t>
            </w:r>
            <w:r w:rsidR="00DF6F2F" w:rsidRPr="00DF6F2F">
              <w:rPr>
                <w:rFonts w:hint="eastAsia"/>
                <w:szCs w:val="21"/>
                <w:vertAlign w:val="subscript"/>
              </w:rPr>
              <w:t>侧</w:t>
            </w:r>
            <w:r w:rsidR="00DF6F2F">
              <w:rPr>
                <w:rFonts w:hint="eastAsia"/>
                <w:szCs w:val="21"/>
              </w:rPr>
              <w:t xml:space="preserve">=         </w:t>
            </w:r>
            <w:r w:rsidR="00DF6F2F">
              <w:rPr>
                <w:rFonts w:hint="eastAsia"/>
                <w:szCs w:val="21"/>
              </w:rPr>
              <w:t>）。</w:t>
            </w:r>
          </w:p>
          <w:p w:rsidR="00DF6F2F" w:rsidRDefault="00DF6F2F" w:rsidP="00DF6F2F">
            <w:pPr>
              <w:ind w:firstLineChars="150" w:firstLine="31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想一想：“化曲为直”——还有其它方法把圆柱弯曲的侧面转化成平面吗？</w:t>
            </w:r>
          </w:p>
          <w:p w:rsidR="00DF6F2F" w:rsidRDefault="00DF6F2F" w:rsidP="00DF6F2F">
            <w:pPr>
              <w:ind w:firstLineChars="150" w:firstLine="315"/>
              <w:rPr>
                <w:rFonts w:hint="eastAsia"/>
                <w:szCs w:val="21"/>
              </w:rPr>
            </w:pPr>
          </w:p>
          <w:p w:rsidR="001F5263" w:rsidRDefault="00DF6F2F" w:rsidP="001F5263">
            <w:pPr>
              <w:rPr>
                <w:rFonts w:hint="eastAsia"/>
                <w:szCs w:val="21"/>
              </w:rPr>
            </w:pPr>
            <w:r w:rsidRPr="00256017">
              <w:rPr>
                <w:rFonts w:hint="eastAsia"/>
                <w:b/>
                <w:szCs w:val="21"/>
              </w:rPr>
              <w:t>4.</w:t>
            </w:r>
            <w:r w:rsidRPr="00256017">
              <w:rPr>
                <w:rFonts w:hint="eastAsia"/>
                <w:b/>
                <w:szCs w:val="21"/>
              </w:rPr>
              <w:t>归纳总结：</w:t>
            </w:r>
            <w:r>
              <w:rPr>
                <w:rFonts w:hint="eastAsia"/>
                <w:szCs w:val="21"/>
              </w:rPr>
              <w:t>圆柱的表面积</w:t>
            </w:r>
            <w:r w:rsidR="00256017">
              <w:rPr>
                <w:rFonts w:hint="eastAsia"/>
                <w:szCs w:val="21"/>
              </w:rPr>
              <w:t>=</w:t>
            </w:r>
            <w:r w:rsidR="00256017">
              <w:rPr>
                <w:rFonts w:hint="eastAsia"/>
                <w:szCs w:val="21"/>
              </w:rPr>
              <w:t>（</w:t>
            </w:r>
            <w:r w:rsidR="00256017">
              <w:rPr>
                <w:rFonts w:hint="eastAsia"/>
                <w:szCs w:val="21"/>
              </w:rPr>
              <w:t xml:space="preserve">                                              </w:t>
            </w:r>
            <w:r w:rsidR="00256017">
              <w:rPr>
                <w:rFonts w:hint="eastAsia"/>
                <w:szCs w:val="21"/>
              </w:rPr>
              <w:t>），用字母表示为：</w:t>
            </w:r>
            <w:r w:rsidR="00256017">
              <w:rPr>
                <w:rFonts w:hint="eastAsia"/>
                <w:szCs w:val="21"/>
              </w:rPr>
              <w:t>S</w:t>
            </w:r>
            <w:r w:rsidR="00256017" w:rsidRPr="00256017">
              <w:rPr>
                <w:rFonts w:hint="eastAsia"/>
                <w:szCs w:val="21"/>
                <w:vertAlign w:val="subscript"/>
              </w:rPr>
              <w:t>表</w:t>
            </w:r>
            <w:r w:rsidR="00256017">
              <w:rPr>
                <w:rFonts w:hint="eastAsia"/>
                <w:szCs w:val="21"/>
              </w:rPr>
              <w:t>=</w:t>
            </w:r>
            <w:r w:rsidR="00256017">
              <w:rPr>
                <w:rFonts w:hint="eastAsia"/>
                <w:szCs w:val="21"/>
              </w:rPr>
              <w:t>（</w:t>
            </w:r>
            <w:r w:rsidR="00256017">
              <w:rPr>
                <w:rFonts w:hint="eastAsia"/>
                <w:szCs w:val="21"/>
              </w:rPr>
              <w:t xml:space="preserve">                                                  </w:t>
            </w:r>
            <w:r w:rsidR="00256017">
              <w:rPr>
                <w:rFonts w:hint="eastAsia"/>
                <w:szCs w:val="21"/>
              </w:rPr>
              <w:t>）。</w:t>
            </w:r>
          </w:p>
          <w:p w:rsidR="00256017" w:rsidRDefault="00256017" w:rsidP="001F5263">
            <w:pPr>
              <w:rPr>
                <w:rFonts w:hint="eastAsia"/>
                <w:szCs w:val="21"/>
              </w:rPr>
            </w:pPr>
          </w:p>
          <w:p w:rsidR="00256017" w:rsidRPr="00256017" w:rsidRDefault="00256017" w:rsidP="001F5263">
            <w:pPr>
              <w:rPr>
                <w:rFonts w:hint="eastAsia"/>
                <w:szCs w:val="21"/>
                <w:u w:val="single"/>
              </w:rPr>
            </w:pPr>
            <w:r w:rsidRPr="00256017">
              <w:rPr>
                <w:rFonts w:hint="eastAsia"/>
                <w:b/>
                <w:szCs w:val="21"/>
              </w:rPr>
              <w:t>5.</w:t>
            </w:r>
            <w:r w:rsidRPr="00256017">
              <w:rPr>
                <w:rFonts w:hint="eastAsia"/>
                <w:b/>
                <w:szCs w:val="21"/>
              </w:rPr>
              <w:t>解决问题：</w:t>
            </w:r>
            <w:r>
              <w:rPr>
                <w:rFonts w:hint="eastAsia"/>
                <w:szCs w:val="21"/>
              </w:rPr>
              <w:t>制作这个底面半径</w:t>
            </w:r>
            <w:r>
              <w:rPr>
                <w:rFonts w:hint="eastAsia"/>
                <w:szCs w:val="21"/>
              </w:rPr>
              <w:t>10cm</w:t>
            </w:r>
            <w:r>
              <w:rPr>
                <w:rFonts w:hint="eastAsia"/>
                <w:szCs w:val="21"/>
              </w:rPr>
              <w:t>、高</w:t>
            </w:r>
            <w:r>
              <w:rPr>
                <w:rFonts w:hint="eastAsia"/>
                <w:szCs w:val="21"/>
              </w:rPr>
              <w:t>30cm</w:t>
            </w:r>
            <w:r>
              <w:rPr>
                <w:rFonts w:hint="eastAsia"/>
                <w:szCs w:val="21"/>
              </w:rPr>
              <w:t>的圆柱纸盒，至少需要（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cm</w:t>
            </w:r>
            <w:r w:rsidRPr="00256017">
              <w:rPr>
                <w:rFonts w:hint="eastAsia"/>
                <w:szCs w:val="21"/>
                <w:vertAlign w:val="superscript"/>
              </w:rPr>
              <w:t>2</w:t>
            </w:r>
            <w:r>
              <w:rPr>
                <w:rFonts w:hint="eastAsia"/>
                <w:szCs w:val="21"/>
              </w:rPr>
              <w:t>的纸板（接口不计）。计算过程：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</w:t>
            </w:r>
            <w:r w:rsidR="00C468C2"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</w:p>
          <w:p w:rsidR="00C468C2" w:rsidRDefault="00256017" w:rsidP="00C468C2">
            <w:pPr>
              <w:ind w:left="2625" w:hangingChars="1250" w:hanging="2625"/>
              <w:rPr>
                <w:rFonts w:hint="eastAsia"/>
                <w:szCs w:val="21"/>
                <w:u w:val="single"/>
              </w:rPr>
            </w:pPr>
            <w:r w:rsidRPr="00256017"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 w:rsidRPr="00256017"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 w:rsidR="00C468C2"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  <w:p w:rsidR="00256017" w:rsidRDefault="00256017" w:rsidP="00C468C2">
            <w:pPr>
              <w:ind w:left="2625" w:hangingChars="1250" w:hanging="262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</w:t>
            </w:r>
            <w:r w:rsidR="00C468C2">
              <w:rPr>
                <w:rFonts w:hint="eastAsia"/>
                <w:szCs w:val="21"/>
                <w:u w:val="single"/>
              </w:rPr>
              <w:t xml:space="preserve">                                                              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。</w:t>
            </w:r>
          </w:p>
          <w:p w:rsidR="00C468C2" w:rsidRPr="00256017" w:rsidRDefault="00C468C2" w:rsidP="00256017">
            <w:pPr>
              <w:rPr>
                <w:rFonts w:hint="eastAsia"/>
                <w:szCs w:val="21"/>
              </w:rPr>
            </w:pPr>
          </w:p>
          <w:p w:rsidR="00B12F74" w:rsidRDefault="00645476" w:rsidP="0068156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三、</w:t>
            </w:r>
            <w:r w:rsidR="00E0507E">
              <w:rPr>
                <w:rFonts w:hint="eastAsia"/>
                <w:b/>
                <w:sz w:val="24"/>
                <w:szCs w:val="24"/>
              </w:rPr>
              <w:t>巩固</w:t>
            </w:r>
            <w:r w:rsidR="00C468C2">
              <w:rPr>
                <w:rFonts w:hint="eastAsia"/>
                <w:b/>
                <w:sz w:val="24"/>
                <w:szCs w:val="24"/>
              </w:rPr>
              <w:t>与应用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EA3A4C" w:rsidRPr="00E32451" w:rsidRDefault="00681560" w:rsidP="00681560">
            <w:pPr>
              <w:rPr>
                <w:sz w:val="24"/>
                <w:szCs w:val="24"/>
              </w:rPr>
            </w:pPr>
            <w:r w:rsidRPr="00E32451">
              <w:rPr>
                <w:rFonts w:hint="eastAsia"/>
                <w:sz w:val="24"/>
                <w:szCs w:val="24"/>
              </w:rPr>
              <w:t>1.</w:t>
            </w:r>
            <w:r w:rsidRPr="00E32451">
              <w:rPr>
                <w:rFonts w:hint="eastAsia"/>
                <w:sz w:val="24"/>
                <w:szCs w:val="24"/>
              </w:rPr>
              <w:t>书上</w:t>
            </w:r>
            <w:r w:rsidRPr="00E32451">
              <w:rPr>
                <w:rFonts w:hint="eastAsia"/>
                <w:sz w:val="24"/>
                <w:szCs w:val="24"/>
              </w:rPr>
              <w:t>P</w:t>
            </w:r>
            <w:r w:rsidR="00256017">
              <w:rPr>
                <w:rFonts w:hint="eastAsia"/>
                <w:sz w:val="24"/>
                <w:szCs w:val="24"/>
              </w:rPr>
              <w:t>6</w:t>
            </w:r>
            <w:r w:rsidRPr="00E32451">
              <w:rPr>
                <w:rFonts w:hint="eastAsia"/>
                <w:sz w:val="24"/>
                <w:szCs w:val="24"/>
              </w:rPr>
              <w:t>：</w:t>
            </w:r>
            <w:r w:rsidR="00E0507E">
              <w:rPr>
                <w:rFonts w:hint="eastAsia"/>
                <w:sz w:val="24"/>
                <w:szCs w:val="24"/>
              </w:rPr>
              <w:t>练一练</w:t>
            </w:r>
            <w:r w:rsidRPr="00E32451">
              <w:rPr>
                <w:rFonts w:hint="eastAsia"/>
                <w:sz w:val="24"/>
                <w:szCs w:val="24"/>
              </w:rPr>
              <w:t>1</w:t>
            </w:r>
            <w:r w:rsidRPr="00E32451">
              <w:rPr>
                <w:rFonts w:hint="eastAsia"/>
                <w:sz w:val="24"/>
                <w:szCs w:val="24"/>
              </w:rPr>
              <w:t>、</w:t>
            </w:r>
            <w:r w:rsidRPr="00E32451">
              <w:rPr>
                <w:rFonts w:hint="eastAsia"/>
                <w:sz w:val="24"/>
                <w:szCs w:val="24"/>
              </w:rPr>
              <w:t>2</w:t>
            </w:r>
            <w:r w:rsidRPr="00E32451">
              <w:rPr>
                <w:rFonts w:hint="eastAsia"/>
                <w:sz w:val="24"/>
                <w:szCs w:val="24"/>
              </w:rPr>
              <w:t>题。</w:t>
            </w:r>
          </w:p>
          <w:p w:rsidR="00681560" w:rsidRPr="00681560" w:rsidRDefault="00681560" w:rsidP="00C468C2">
            <w:pPr>
              <w:rPr>
                <w:b/>
                <w:sz w:val="24"/>
                <w:szCs w:val="24"/>
              </w:rPr>
            </w:pPr>
            <w:r w:rsidRPr="00E32451">
              <w:rPr>
                <w:rFonts w:hint="eastAsia"/>
                <w:sz w:val="24"/>
                <w:szCs w:val="24"/>
              </w:rPr>
              <w:t>2.</w:t>
            </w:r>
            <w:r w:rsidRPr="00E32451">
              <w:rPr>
                <w:rFonts w:hint="eastAsia"/>
                <w:sz w:val="24"/>
                <w:szCs w:val="24"/>
              </w:rPr>
              <w:t>实践与思考：</w:t>
            </w:r>
            <w:r w:rsidR="00256017">
              <w:rPr>
                <w:rFonts w:hint="eastAsia"/>
                <w:sz w:val="24"/>
                <w:szCs w:val="24"/>
              </w:rPr>
              <w:t>找一找生活中的圆柱形物体，</w:t>
            </w:r>
            <w:r w:rsidR="00C468C2">
              <w:rPr>
                <w:rFonts w:hint="eastAsia"/>
                <w:sz w:val="24"/>
                <w:szCs w:val="24"/>
              </w:rPr>
              <w:t>看一看、想一想：</w:t>
            </w:r>
            <w:r w:rsidR="00256017">
              <w:rPr>
                <w:rFonts w:hint="eastAsia"/>
                <w:sz w:val="24"/>
                <w:szCs w:val="24"/>
              </w:rPr>
              <w:t>制作这些物体时</w:t>
            </w:r>
            <w:r w:rsidR="00C468C2">
              <w:rPr>
                <w:rFonts w:hint="eastAsia"/>
                <w:sz w:val="24"/>
                <w:szCs w:val="24"/>
              </w:rPr>
              <w:t>需要计算的材料包括哪些面的面积？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35F8" w:rsidRPr="009335F8" w:rsidRDefault="009335F8" w:rsidP="002977C5">
            <w:pPr>
              <w:widowControl/>
              <w:ind w:firstLineChars="100" w:firstLine="240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9335F8">
              <w:rPr>
                <w:rFonts w:ascii="楷体_GB2312" w:eastAsia="楷体_GB2312" w:hint="eastAsia"/>
                <w:b/>
                <w:sz w:val="24"/>
                <w:szCs w:val="24"/>
              </w:rPr>
              <w:t>我的</w:t>
            </w:r>
          </w:p>
          <w:p w:rsidR="009335F8" w:rsidRPr="009335F8" w:rsidRDefault="009335F8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9335F8">
              <w:rPr>
                <w:rFonts w:ascii="楷体_GB2312" w:eastAsia="楷体_GB2312" w:hint="eastAsia"/>
                <w:b/>
                <w:sz w:val="24"/>
                <w:szCs w:val="24"/>
              </w:rPr>
              <w:t>课堂笔记</w:t>
            </w: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widowControl/>
              <w:jc w:val="left"/>
              <w:rPr>
                <w:sz w:val="24"/>
                <w:szCs w:val="24"/>
              </w:rPr>
            </w:pPr>
          </w:p>
          <w:p w:rsidR="009335F8" w:rsidRDefault="009335F8">
            <w:pPr>
              <w:rPr>
                <w:sz w:val="24"/>
                <w:szCs w:val="24"/>
              </w:rPr>
            </w:pPr>
          </w:p>
        </w:tc>
      </w:tr>
      <w:tr w:rsidR="00EA3A4C" w:rsidTr="00681560">
        <w:trPr>
          <w:trHeight w:val="416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4C" w:rsidRPr="00681560" w:rsidRDefault="00EA3A4C">
            <w:pPr>
              <w:rPr>
                <w:rFonts w:ascii="楷体_GB2312" w:eastAsia="楷体_GB2312"/>
                <w:b/>
                <w:szCs w:val="21"/>
              </w:rPr>
            </w:pPr>
            <w:r w:rsidRPr="00681560">
              <w:rPr>
                <w:rFonts w:ascii="楷体_GB2312" w:eastAsia="楷体_GB2312" w:hint="eastAsia"/>
                <w:b/>
                <w:szCs w:val="21"/>
              </w:rPr>
              <w:t>我的收获</w:t>
            </w:r>
            <w:r w:rsidRPr="00681560">
              <w:rPr>
                <w:rFonts w:hint="eastAsia"/>
                <w:szCs w:val="21"/>
              </w:rPr>
              <w:t>：</w:t>
            </w:r>
            <w:r w:rsidR="00792B8C" w:rsidRPr="00681560">
              <w:rPr>
                <w:rFonts w:ascii="楷体" w:eastAsia="楷体" w:hAnsi="楷体" w:hint="eastAsia"/>
                <w:szCs w:val="21"/>
              </w:rPr>
              <w:t>（</w:t>
            </w:r>
            <w:r w:rsidR="00792B8C" w:rsidRPr="00681560">
              <w:rPr>
                <w:rFonts w:hint="eastAsia"/>
                <w:szCs w:val="21"/>
              </w:rPr>
              <w:t>自我评价</w:t>
            </w:r>
            <w:r w:rsidR="00792B8C" w:rsidRPr="00681560">
              <w:rPr>
                <w:szCs w:val="21"/>
              </w:rPr>
              <w:t xml:space="preserve"> </w:t>
            </w:r>
            <w:r w:rsidR="00792B8C" w:rsidRPr="00681560">
              <w:rPr>
                <w:rFonts w:hint="eastAsia"/>
                <w:szCs w:val="21"/>
              </w:rPr>
              <w:t>☆☆☆☆☆）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EA3A4C" w:rsidRPr="009335F8" w:rsidRDefault="00EA3A4C" w:rsidP="002977C5">
            <w:pPr>
              <w:widowControl/>
              <w:ind w:firstLineChars="100" w:firstLine="240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9335F8" w:rsidTr="00084117">
        <w:trPr>
          <w:trHeight w:val="407"/>
        </w:trPr>
        <w:tc>
          <w:tcPr>
            <w:tcW w:w="8222" w:type="dxa"/>
            <w:tcBorders>
              <w:top w:val="single" w:sz="4" w:space="0" w:color="auto"/>
              <w:right w:val="single" w:sz="4" w:space="0" w:color="auto"/>
            </w:tcBorders>
          </w:tcPr>
          <w:p w:rsidR="00EA3A4C" w:rsidRPr="00681560" w:rsidRDefault="00EA3A4C">
            <w:pPr>
              <w:rPr>
                <w:rFonts w:ascii="楷体_GB2312" w:eastAsia="楷体_GB2312"/>
                <w:b/>
                <w:szCs w:val="21"/>
              </w:rPr>
            </w:pPr>
            <w:r w:rsidRPr="00681560">
              <w:rPr>
                <w:rFonts w:ascii="楷体_GB2312" w:eastAsia="楷体_GB2312" w:hint="eastAsia"/>
                <w:b/>
                <w:szCs w:val="21"/>
              </w:rPr>
              <w:t>我的疑惑</w:t>
            </w:r>
            <w:r w:rsidR="00681560">
              <w:rPr>
                <w:rFonts w:ascii="楷体_GB2312" w:eastAsia="楷体_GB2312" w:hint="eastAsia"/>
                <w:b/>
                <w:szCs w:val="21"/>
              </w:rPr>
              <w:t>：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335F8" w:rsidRPr="009335F8" w:rsidRDefault="009335F8" w:rsidP="002977C5">
            <w:pPr>
              <w:widowControl/>
              <w:ind w:firstLineChars="100" w:firstLine="240"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</w:tbl>
    <w:p w:rsidR="00E72750" w:rsidRPr="00084117" w:rsidRDefault="00E72750" w:rsidP="00084117">
      <w:pPr>
        <w:rPr>
          <w:b/>
          <w:sz w:val="13"/>
          <w:szCs w:val="13"/>
        </w:rPr>
      </w:pPr>
    </w:p>
    <w:sectPr w:rsidR="00E72750" w:rsidRPr="00084117" w:rsidSect="00681560">
      <w:headerReference w:type="default" r:id="rId10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B95" w:rsidRDefault="00F24B95">
      <w:r>
        <w:separator/>
      </w:r>
    </w:p>
  </w:endnote>
  <w:endnote w:type="continuationSeparator" w:id="0">
    <w:p w:rsidR="00F24B95" w:rsidRDefault="00F24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B95" w:rsidRDefault="00F24B95">
      <w:r>
        <w:separator/>
      </w:r>
    </w:p>
  </w:footnote>
  <w:footnote w:type="continuationSeparator" w:id="0">
    <w:p w:rsidR="00F24B95" w:rsidRDefault="00F24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750" w:rsidRDefault="00E7275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01F8B"/>
    <w:multiLevelType w:val="multilevel"/>
    <w:tmpl w:val="29F01F8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EE3"/>
    <w:rsid w:val="00007A6E"/>
    <w:rsid w:val="00026C0A"/>
    <w:rsid w:val="00061D8F"/>
    <w:rsid w:val="00067C88"/>
    <w:rsid w:val="00073530"/>
    <w:rsid w:val="000822AB"/>
    <w:rsid w:val="00084117"/>
    <w:rsid w:val="00084666"/>
    <w:rsid w:val="000B4511"/>
    <w:rsid w:val="000D5052"/>
    <w:rsid w:val="000E1B0E"/>
    <w:rsid w:val="0013211F"/>
    <w:rsid w:val="00147F93"/>
    <w:rsid w:val="00163E8F"/>
    <w:rsid w:val="001E7A19"/>
    <w:rsid w:val="001F1C44"/>
    <w:rsid w:val="001F5263"/>
    <w:rsid w:val="00221E5C"/>
    <w:rsid w:val="00233EE3"/>
    <w:rsid w:val="00256017"/>
    <w:rsid w:val="00257A7C"/>
    <w:rsid w:val="0026157F"/>
    <w:rsid w:val="00266482"/>
    <w:rsid w:val="00276FAD"/>
    <w:rsid w:val="00282ED8"/>
    <w:rsid w:val="002977C5"/>
    <w:rsid w:val="002C79D1"/>
    <w:rsid w:val="00302717"/>
    <w:rsid w:val="00310344"/>
    <w:rsid w:val="00314790"/>
    <w:rsid w:val="00331A75"/>
    <w:rsid w:val="00332A66"/>
    <w:rsid w:val="00343A4B"/>
    <w:rsid w:val="00370323"/>
    <w:rsid w:val="00390F3F"/>
    <w:rsid w:val="003B18D9"/>
    <w:rsid w:val="003C68F6"/>
    <w:rsid w:val="004542AF"/>
    <w:rsid w:val="004918D8"/>
    <w:rsid w:val="004A524B"/>
    <w:rsid w:val="004B598D"/>
    <w:rsid w:val="0051705F"/>
    <w:rsid w:val="005277F1"/>
    <w:rsid w:val="005764BB"/>
    <w:rsid w:val="005B3503"/>
    <w:rsid w:val="005B5E7A"/>
    <w:rsid w:val="005D26AB"/>
    <w:rsid w:val="005D760C"/>
    <w:rsid w:val="005E74E0"/>
    <w:rsid w:val="0060216B"/>
    <w:rsid w:val="0061289F"/>
    <w:rsid w:val="00645476"/>
    <w:rsid w:val="00673CF6"/>
    <w:rsid w:val="00681560"/>
    <w:rsid w:val="006876C8"/>
    <w:rsid w:val="00695AAF"/>
    <w:rsid w:val="006A0E35"/>
    <w:rsid w:val="006A5CC0"/>
    <w:rsid w:val="006B2754"/>
    <w:rsid w:val="006C5EA5"/>
    <w:rsid w:val="00704D02"/>
    <w:rsid w:val="00706027"/>
    <w:rsid w:val="00712A53"/>
    <w:rsid w:val="007136C6"/>
    <w:rsid w:val="007240F0"/>
    <w:rsid w:val="00725E6F"/>
    <w:rsid w:val="007526B9"/>
    <w:rsid w:val="00754F56"/>
    <w:rsid w:val="00760163"/>
    <w:rsid w:val="00792B8C"/>
    <w:rsid w:val="007964A7"/>
    <w:rsid w:val="007A5190"/>
    <w:rsid w:val="007A6813"/>
    <w:rsid w:val="007B684D"/>
    <w:rsid w:val="007B746A"/>
    <w:rsid w:val="007D412F"/>
    <w:rsid w:val="00805FAC"/>
    <w:rsid w:val="00832F26"/>
    <w:rsid w:val="008342CC"/>
    <w:rsid w:val="00843839"/>
    <w:rsid w:val="008734E2"/>
    <w:rsid w:val="008925A7"/>
    <w:rsid w:val="008D3D6D"/>
    <w:rsid w:val="008E747A"/>
    <w:rsid w:val="008F1A4D"/>
    <w:rsid w:val="00931291"/>
    <w:rsid w:val="009335F8"/>
    <w:rsid w:val="0093752C"/>
    <w:rsid w:val="0094038A"/>
    <w:rsid w:val="00942DD2"/>
    <w:rsid w:val="009A7D79"/>
    <w:rsid w:val="009B5B81"/>
    <w:rsid w:val="009D4A67"/>
    <w:rsid w:val="00A21963"/>
    <w:rsid w:val="00A32E91"/>
    <w:rsid w:val="00A637BD"/>
    <w:rsid w:val="00A645CF"/>
    <w:rsid w:val="00AA671B"/>
    <w:rsid w:val="00AB0D1B"/>
    <w:rsid w:val="00AD2BFE"/>
    <w:rsid w:val="00AE4A61"/>
    <w:rsid w:val="00B12F74"/>
    <w:rsid w:val="00B34DB6"/>
    <w:rsid w:val="00B65F32"/>
    <w:rsid w:val="00B72E32"/>
    <w:rsid w:val="00B91363"/>
    <w:rsid w:val="00C00A6D"/>
    <w:rsid w:val="00C3359B"/>
    <w:rsid w:val="00C33D60"/>
    <w:rsid w:val="00C468C2"/>
    <w:rsid w:val="00C5535F"/>
    <w:rsid w:val="00C61E74"/>
    <w:rsid w:val="00CA3819"/>
    <w:rsid w:val="00D07F69"/>
    <w:rsid w:val="00D45F12"/>
    <w:rsid w:val="00DB4A14"/>
    <w:rsid w:val="00DF6F2F"/>
    <w:rsid w:val="00E0507E"/>
    <w:rsid w:val="00E21B7F"/>
    <w:rsid w:val="00E32451"/>
    <w:rsid w:val="00E569BE"/>
    <w:rsid w:val="00E63ABB"/>
    <w:rsid w:val="00E72750"/>
    <w:rsid w:val="00E774CE"/>
    <w:rsid w:val="00E9039D"/>
    <w:rsid w:val="00EA3A4C"/>
    <w:rsid w:val="00EE7489"/>
    <w:rsid w:val="00EF76CA"/>
    <w:rsid w:val="00F20809"/>
    <w:rsid w:val="00F20848"/>
    <w:rsid w:val="00F24B95"/>
    <w:rsid w:val="00F3419F"/>
    <w:rsid w:val="00F40385"/>
    <w:rsid w:val="00F61D88"/>
    <w:rsid w:val="00F62DCA"/>
    <w:rsid w:val="00FD5C27"/>
    <w:rsid w:val="00FF35B2"/>
    <w:rsid w:val="6CEA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7D412F"/>
    <w:rPr>
      <w:kern w:val="0"/>
      <w:sz w:val="18"/>
      <w:szCs w:val="18"/>
      <w:lang/>
    </w:rPr>
  </w:style>
  <w:style w:type="paragraph" w:styleId="a4">
    <w:name w:val="footer"/>
    <w:basedOn w:val="a"/>
    <w:link w:val="Char0"/>
    <w:uiPriority w:val="99"/>
    <w:semiHidden/>
    <w:rsid w:val="007D412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5">
    <w:name w:val="header"/>
    <w:basedOn w:val="a"/>
    <w:link w:val="Char1"/>
    <w:uiPriority w:val="99"/>
    <w:semiHidden/>
    <w:rsid w:val="007D4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table" w:styleId="a6">
    <w:name w:val="Table Grid"/>
    <w:basedOn w:val="a1"/>
    <w:uiPriority w:val="99"/>
    <w:qFormat/>
    <w:rsid w:val="007D41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semiHidden/>
    <w:locked/>
    <w:rsid w:val="007D412F"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7D412F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7D412F"/>
    <w:pPr>
      <w:ind w:firstLineChars="200" w:firstLine="420"/>
    </w:pPr>
  </w:style>
  <w:style w:type="character" w:customStyle="1" w:styleId="Char">
    <w:name w:val="批注框文本 Char"/>
    <w:link w:val="a3"/>
    <w:uiPriority w:val="99"/>
    <w:semiHidden/>
    <w:locked/>
    <w:rsid w:val="007D412F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3031D1-E0FA-488C-9051-589EC6C3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175</Words>
  <Characters>998</Characters>
  <Application>Microsoft Office Word</Application>
  <DocSecurity>0</DocSecurity>
  <Lines>8</Lines>
  <Paragraphs>2</Paragraphs>
  <ScaleCrop>false</ScaleCrop>
  <Company>Sky123.Org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17</cp:revision>
  <cp:lastPrinted>2015-10-19T05:55:00Z</cp:lastPrinted>
  <dcterms:created xsi:type="dcterms:W3CDTF">2016-08-09T02:49:00Z</dcterms:created>
  <dcterms:modified xsi:type="dcterms:W3CDTF">2017-02-10T16:18:00Z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