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</w:rPr>
      </w:pPr>
      <w:r>
        <w:rPr>
          <w:rFonts w:hint="eastAsia"/>
        </w:rPr>
        <w:t> </w:t>
      </w:r>
      <w:bookmarkStart w:id="0" w:name="_GoBack"/>
      <w:r>
        <w:rPr>
          <w:rFonts w:hint="eastAsia"/>
          <w:b/>
          <w:bCs/>
          <w:sz w:val="44"/>
          <w:szCs w:val="44"/>
        </w:rPr>
        <w:t>音乐教师教育故事</w:t>
      </w:r>
      <w:bookmarkEnd w:id="0"/>
      <w:r>
        <w:rPr>
          <w:rFonts w:hint="eastAsia"/>
          <w:sz w:val="44"/>
          <w:szCs w:val="44"/>
        </w:rPr>
        <w:t> </w:t>
      </w:r>
    </w:p>
    <w:p>
      <w:pPr>
        <w:rPr>
          <w:rFonts w:hint="eastAsia"/>
        </w:rPr>
      </w:pPr>
      <w:r>
        <w:rPr>
          <w:rFonts w:hint="eastAsia"/>
        </w:rPr>
        <w:t>                                </w:t>
      </w:r>
      <w:r>
        <w:rPr>
          <w:rFonts w:hint="eastAsia"/>
          <w:sz w:val="28"/>
          <w:szCs w:val="28"/>
        </w:rPr>
        <w:t> </w:t>
      </w:r>
      <w:r>
        <w:rPr>
          <w:rFonts w:hint="eastAsia"/>
          <w:sz w:val="28"/>
          <w:szCs w:val="28"/>
          <w:lang w:val="en-US" w:eastAsia="zh-CN"/>
        </w:rPr>
        <w:t xml:space="preserve">              双流艺体中学 冯梓原</w:t>
      </w:r>
      <w:r>
        <w:rPr>
          <w:rFonts w:hint="eastAsia"/>
        </w:rPr>
        <w:t>                               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尊敬的评委老师们：                                                                 你们好!很高兴能有这样一个机会，和大家分享我的教育故事。每朵花都是美丽的，每一个孩子都有闪光点，没有赏识就没有教育！作为教育工作者，应该拥有一双发现美的眼睛，去挖掘孩子的潜能，特别是对那些学习基础差，纪律松散的学生，更要努力发现他们身上的闪光点，并把这些闪光点放大，让每个学生都有展示自己才华的机会，让每个学生都在成就感中获得自信。所以，今天我演讲的主题是《赏识，孩子信心的源泉》</w:t>
      </w:r>
      <w:r>
        <w:rPr>
          <w:rFonts w:hint="eastAsia"/>
          <w:sz w:val="28"/>
          <w:szCs w:val="28"/>
          <w:lang w:eastAsia="zh-CN"/>
        </w:rPr>
        <w:t>。</w:t>
      </w:r>
      <w:r>
        <w:rPr>
          <w:rFonts w:hint="eastAsia"/>
          <w:sz w:val="28"/>
          <w:szCs w:val="28"/>
        </w:rPr>
        <w:t>前不久我上了这样一节音乐课。那是四年级某班的音乐课，师生互相问过好后，孩子们坐了下来。我扫视了一下全班，发现一个叫张俊的孩子两眼空洞，神思似乎飞去了远方。这个同学学习和纪律都不太好，班主任说起他来就头疼，说他语、数、英三科成绩加起来还不够一百分，也因为这样，所以没有人愿意跟他玩。看着他那张发呆的脸，我不由得想，他应该很不快乐吧，现在的独生子女其实很孤独，很渴求友谊和平等的尊重。我决心拉他一把。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    回过神的时候，我微笑着说：“今天老师要表扬你们，排队进课室的时候特别安静，坐也坐得特别端正，你们看看，张俊同学坐得多好呀！”同学们的眼光刷的一下都集中在张俊身上了，他有点慌神，腰条件反射地挺得更直了，我对他翘了翘大拇指，他有点不好意思地笑了笑。 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    那一节课上的是舒伯特的《摇篮曲》。我先放了一段弦乐版的《摇篮曲》，让学生边听边想象：“在音乐中你听到了什么，看到什么？”放音乐的时候我注意看了一下张俊，发现他的眼睛扑闪扑闪的，似乎在边听边思考。放完音乐之后，让我意想不到的事情发生了，张俊第一个举起了手。我让他起来回答问题，老实说我对他的回答不抱有太大的期望。他站起来结结巴巴地说：“刚。。。刚开头的地方有。。有湖水的波纹，然后。。。然后风，风是轻轻的，天上还飘着几朵白云”我惊异地看着他，课室里鸦雀无声，同学们也想不到这么美的句子居然是出自张俊同学的口中。这首乐曲的开头3432121，旋律线就是小波浪线，而在器乐曲的中间部分，小提琴在上方拉出了飘逸的高音，不正像天上的白云嘛！我有点激动地说：“你能不能把你想象的画到黑板上？”他点点头，走到黑板前画起画来，画波浪线的时候他还特别选了蓝色的粉笔，不一会，湖水，白云都画出来了。我在旁边提示他，你觉得刚才音乐表现的是夜晚还是白天？他想了想，又画了一弯月亮。“他画得美吗？”我大声问孩子们，全班异口同声地说“美！”我带头给张俊鼓掌起来，他在全班的掌声中满脸欢欣地坐下来。我接着问小朋友：“小宝宝就在这样美的环境中睡觉觉，舒服吗？假如我们在旁边，我们说话或者唱歌应该怎么去做？“应该轻轻地说话轻轻地唱”。张俊没等大家回答就立刻抢着说，我赞许地对他点</w:t>
      </w:r>
      <w:r>
        <w:rPr>
          <w:rFonts w:hint="eastAsia"/>
          <w:sz w:val="28"/>
          <w:szCs w:val="28"/>
          <w:lang w:val="en-US" w:eastAsia="zh-CN"/>
        </w:rPr>
        <w:t>了</w:t>
      </w:r>
      <w:r>
        <w:rPr>
          <w:rFonts w:hint="eastAsia"/>
          <w:sz w:val="28"/>
          <w:szCs w:val="28"/>
        </w:rPr>
        <w:t>点头。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8E0B42"/>
    <w:rsid w:val="138E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2018-12-26T05:39:00Z</dcterms:created>
  <dc:creator>Administrator</dc:creator>
  <cp:lastModifiedBy>Administrator</cp:lastModifiedBy>
  <dcterms:modified xsi:type="dcterms:W3CDTF">2018-12-26T05:40:48Z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