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A29" w:rsidRDefault="00622959">
      <w:pPr>
        <w:jc w:val="center"/>
        <w:rPr>
          <w:rFonts w:ascii="黑体" w:eastAsia="黑体" w:hAnsi="黑体"/>
          <w:b/>
          <w:sz w:val="36"/>
          <w:szCs w:val="36"/>
        </w:rPr>
      </w:pPr>
      <w:r>
        <w:rPr>
          <w:rFonts w:ascii="黑体" w:eastAsia="黑体" w:hAnsi="黑体" w:hint="eastAsia"/>
          <w:b/>
          <w:sz w:val="36"/>
          <w:szCs w:val="36"/>
        </w:rPr>
        <w:t>《小巴掌童话》阅读分享课教学设计</w:t>
      </w:r>
    </w:p>
    <w:p w:rsidR="00057A29" w:rsidRDefault="00622959">
      <w:pPr>
        <w:jc w:val="center"/>
        <w:rPr>
          <w:rFonts w:ascii="楷体" w:eastAsia="楷体" w:hAnsi="楷体"/>
          <w:b/>
          <w:sz w:val="24"/>
          <w:szCs w:val="24"/>
        </w:rPr>
      </w:pPr>
      <w:r>
        <w:rPr>
          <w:rFonts w:ascii="楷体" w:eastAsia="楷体" w:hAnsi="楷体" w:hint="eastAsia"/>
          <w:b/>
          <w:sz w:val="24"/>
          <w:szCs w:val="24"/>
        </w:rPr>
        <w:t>双流区东升迎春小学   李诗敏</w:t>
      </w:r>
    </w:p>
    <w:p w:rsidR="00057A29" w:rsidRDefault="00622959" w:rsidP="007F2BE5">
      <w:pPr>
        <w:spacing w:line="360" w:lineRule="exact"/>
        <w:rPr>
          <w:b/>
          <w:sz w:val="28"/>
          <w:szCs w:val="28"/>
        </w:rPr>
      </w:pPr>
      <w:r>
        <w:rPr>
          <w:rFonts w:hint="eastAsia"/>
          <w:b/>
          <w:sz w:val="28"/>
          <w:szCs w:val="28"/>
        </w:rPr>
        <w:t>设计理念：</w:t>
      </w:r>
    </w:p>
    <w:p w:rsidR="00057A29" w:rsidRDefault="00622959" w:rsidP="007F2BE5">
      <w:pPr>
        <w:spacing w:line="360" w:lineRule="exact"/>
        <w:ind w:firstLineChars="200" w:firstLine="560"/>
        <w:rPr>
          <w:sz w:val="28"/>
          <w:szCs w:val="28"/>
        </w:rPr>
      </w:pPr>
      <w:r>
        <w:rPr>
          <w:rFonts w:hint="eastAsia"/>
          <w:sz w:val="28"/>
          <w:szCs w:val="28"/>
        </w:rPr>
        <w:t>《小巴掌童话》具有短小凝练、语句优美、故事独立等特点，学生可以从中获得多方面的收获。三年级学生在阅读能力方面，需要掌握概括主要内容的方法，同时，在口语交际能力方面，需要学习阅读分享的方法与技巧。故此，我将本次《小巴掌童话》阅读分享课的教学目标定位为教学生阅读分享的方法，并延伸至整本书梳理的方法。采取支架式教学模式，运用小组合作探究的方式进行教学。</w:t>
      </w:r>
    </w:p>
    <w:p w:rsidR="00057A29" w:rsidRDefault="00622959" w:rsidP="007F2BE5">
      <w:pPr>
        <w:spacing w:line="360" w:lineRule="exact"/>
        <w:rPr>
          <w:b/>
          <w:sz w:val="28"/>
          <w:szCs w:val="28"/>
        </w:rPr>
      </w:pPr>
      <w:r>
        <w:rPr>
          <w:rFonts w:hint="eastAsia"/>
          <w:b/>
          <w:sz w:val="28"/>
          <w:szCs w:val="28"/>
        </w:rPr>
        <w:t>教学目标：</w:t>
      </w:r>
    </w:p>
    <w:p w:rsidR="00057A29" w:rsidRDefault="007F2BE5" w:rsidP="007F2BE5">
      <w:pPr>
        <w:pStyle w:val="1"/>
        <w:spacing w:line="360" w:lineRule="exact"/>
        <w:ind w:firstLineChars="250" w:firstLine="700"/>
        <w:rPr>
          <w:sz w:val="28"/>
          <w:szCs w:val="28"/>
        </w:rPr>
      </w:pPr>
      <w:r>
        <w:rPr>
          <w:rFonts w:hint="eastAsia"/>
          <w:sz w:val="28"/>
          <w:szCs w:val="28"/>
        </w:rPr>
        <w:t>1.</w:t>
      </w:r>
      <w:r w:rsidR="00622959">
        <w:rPr>
          <w:rFonts w:hint="eastAsia"/>
          <w:sz w:val="28"/>
          <w:szCs w:val="28"/>
        </w:rPr>
        <w:t>引导学生回顾故事内容，多方面交流阅读收获。</w:t>
      </w:r>
    </w:p>
    <w:p w:rsidR="00057A29" w:rsidRDefault="007F2BE5" w:rsidP="007F2BE5">
      <w:pPr>
        <w:pStyle w:val="1"/>
        <w:spacing w:line="360" w:lineRule="exact"/>
        <w:ind w:firstLineChars="250" w:firstLine="700"/>
        <w:rPr>
          <w:sz w:val="28"/>
          <w:szCs w:val="28"/>
        </w:rPr>
      </w:pPr>
      <w:r>
        <w:rPr>
          <w:rFonts w:hint="eastAsia"/>
          <w:sz w:val="28"/>
          <w:szCs w:val="28"/>
        </w:rPr>
        <w:t>2.</w:t>
      </w:r>
      <w:r w:rsidR="00622959">
        <w:rPr>
          <w:rFonts w:hint="eastAsia"/>
          <w:sz w:val="28"/>
          <w:szCs w:val="28"/>
        </w:rPr>
        <w:t>指导学生阅读分享的方法与技巧，按照“主要内容</w:t>
      </w:r>
      <w:r w:rsidR="00622959">
        <w:rPr>
          <w:rFonts w:hint="eastAsia"/>
          <w:sz w:val="28"/>
          <w:szCs w:val="28"/>
        </w:rPr>
        <w:t>+</w:t>
      </w:r>
      <w:r w:rsidR="00622959">
        <w:rPr>
          <w:rFonts w:hint="eastAsia"/>
          <w:sz w:val="28"/>
          <w:szCs w:val="28"/>
        </w:rPr>
        <w:t>我的收获”的形式进行阅读分享。</w:t>
      </w:r>
    </w:p>
    <w:p w:rsidR="00057A29" w:rsidRDefault="007F2BE5" w:rsidP="007F2BE5">
      <w:pPr>
        <w:pStyle w:val="1"/>
        <w:spacing w:line="360" w:lineRule="exact"/>
        <w:ind w:firstLineChars="250" w:firstLine="700"/>
        <w:rPr>
          <w:sz w:val="28"/>
          <w:szCs w:val="28"/>
        </w:rPr>
      </w:pPr>
      <w:r>
        <w:rPr>
          <w:rFonts w:hint="eastAsia"/>
          <w:sz w:val="28"/>
          <w:szCs w:val="28"/>
        </w:rPr>
        <w:t>3.</w:t>
      </w:r>
      <w:r w:rsidR="00622959">
        <w:rPr>
          <w:rFonts w:hint="eastAsia"/>
          <w:sz w:val="28"/>
          <w:szCs w:val="28"/>
        </w:rPr>
        <w:t>指导学生运用思维导图梳理整本书的阅读收获。</w:t>
      </w:r>
    </w:p>
    <w:p w:rsidR="00057A29" w:rsidRDefault="007F2BE5" w:rsidP="007F2BE5">
      <w:pPr>
        <w:pStyle w:val="1"/>
        <w:spacing w:line="360" w:lineRule="exact"/>
        <w:ind w:firstLineChars="250" w:firstLine="700"/>
        <w:rPr>
          <w:sz w:val="28"/>
          <w:szCs w:val="28"/>
        </w:rPr>
      </w:pPr>
      <w:r>
        <w:rPr>
          <w:rFonts w:hint="eastAsia"/>
          <w:sz w:val="28"/>
          <w:szCs w:val="28"/>
        </w:rPr>
        <w:t>4.</w:t>
      </w:r>
      <w:r w:rsidR="00622959">
        <w:rPr>
          <w:rFonts w:hint="eastAsia"/>
          <w:sz w:val="28"/>
          <w:szCs w:val="28"/>
        </w:rPr>
        <w:t>启发学生关注童话的语言美、思想美，从而激发阅读童话的兴趣。</w:t>
      </w:r>
    </w:p>
    <w:p w:rsidR="00057A29" w:rsidRDefault="00622959" w:rsidP="007F2BE5">
      <w:pPr>
        <w:spacing w:line="360" w:lineRule="exact"/>
        <w:rPr>
          <w:b/>
          <w:sz w:val="28"/>
          <w:szCs w:val="28"/>
        </w:rPr>
      </w:pPr>
      <w:r>
        <w:rPr>
          <w:rFonts w:hint="eastAsia"/>
          <w:b/>
          <w:sz w:val="28"/>
          <w:szCs w:val="28"/>
        </w:rPr>
        <w:t>教学重难点：</w:t>
      </w:r>
    </w:p>
    <w:p w:rsidR="00057A29" w:rsidRDefault="00622959" w:rsidP="007F2BE5">
      <w:pPr>
        <w:spacing w:line="360" w:lineRule="exact"/>
        <w:ind w:firstLineChars="200" w:firstLine="560"/>
        <w:rPr>
          <w:sz w:val="28"/>
          <w:szCs w:val="28"/>
        </w:rPr>
      </w:pPr>
      <w:r>
        <w:rPr>
          <w:rFonts w:hint="eastAsia"/>
          <w:sz w:val="28"/>
          <w:szCs w:val="28"/>
        </w:rPr>
        <w:t>指导学生阅读分享的方法与技巧，按照“主要内容</w:t>
      </w:r>
      <w:r>
        <w:rPr>
          <w:rFonts w:hint="eastAsia"/>
          <w:sz w:val="28"/>
          <w:szCs w:val="28"/>
        </w:rPr>
        <w:t>+</w:t>
      </w:r>
      <w:r>
        <w:rPr>
          <w:rFonts w:hint="eastAsia"/>
          <w:sz w:val="28"/>
          <w:szCs w:val="28"/>
        </w:rPr>
        <w:t>我的收获”的形式进行阅读分享。</w:t>
      </w:r>
    </w:p>
    <w:p w:rsidR="00057A29" w:rsidRDefault="00622959" w:rsidP="007F2BE5">
      <w:pPr>
        <w:spacing w:line="360" w:lineRule="exact"/>
        <w:rPr>
          <w:b/>
          <w:sz w:val="28"/>
          <w:szCs w:val="28"/>
        </w:rPr>
      </w:pPr>
      <w:r>
        <w:rPr>
          <w:rFonts w:hint="eastAsia"/>
          <w:b/>
          <w:sz w:val="28"/>
          <w:szCs w:val="28"/>
        </w:rPr>
        <w:t>教学过程：</w:t>
      </w:r>
    </w:p>
    <w:p w:rsidR="007F2BE5" w:rsidRPr="007F2BE5" w:rsidRDefault="00622959" w:rsidP="007F2BE5">
      <w:pPr>
        <w:spacing w:line="360" w:lineRule="exact"/>
        <w:ind w:firstLineChars="200" w:firstLine="562"/>
        <w:rPr>
          <w:sz w:val="28"/>
          <w:szCs w:val="28"/>
        </w:rPr>
      </w:pPr>
      <w:r w:rsidRPr="007F2BE5">
        <w:rPr>
          <w:b/>
          <w:sz w:val="28"/>
          <w:szCs w:val="28"/>
        </w:rPr>
        <w:t>课前活动</w:t>
      </w:r>
      <w:r w:rsidRPr="007F2BE5">
        <w:rPr>
          <w:rFonts w:hint="eastAsia"/>
          <w:b/>
          <w:sz w:val="28"/>
          <w:szCs w:val="28"/>
        </w:rPr>
        <w:t>：</w:t>
      </w:r>
      <w:r w:rsidRPr="007F2BE5">
        <w:rPr>
          <w:sz w:val="28"/>
          <w:szCs w:val="28"/>
        </w:rPr>
        <w:t>看图片猜故事</w:t>
      </w:r>
    </w:p>
    <w:p w:rsidR="00057A29" w:rsidRDefault="007F2BE5" w:rsidP="007F2BE5">
      <w:pPr>
        <w:pStyle w:val="1"/>
        <w:spacing w:line="360" w:lineRule="exact"/>
        <w:ind w:firstLine="562"/>
        <w:rPr>
          <w:b/>
          <w:sz w:val="28"/>
          <w:szCs w:val="28"/>
        </w:rPr>
      </w:pPr>
      <w:r>
        <w:rPr>
          <w:rFonts w:hint="eastAsia"/>
          <w:b/>
          <w:sz w:val="28"/>
          <w:szCs w:val="28"/>
        </w:rPr>
        <w:t>一、</w:t>
      </w:r>
      <w:r w:rsidR="00622959">
        <w:rPr>
          <w:rFonts w:hint="eastAsia"/>
          <w:b/>
          <w:sz w:val="28"/>
          <w:szCs w:val="28"/>
        </w:rPr>
        <w:t>故事分享，提纲引路</w:t>
      </w:r>
    </w:p>
    <w:p w:rsidR="00057A29" w:rsidRDefault="00622959" w:rsidP="007F2BE5">
      <w:pPr>
        <w:spacing w:line="360" w:lineRule="exact"/>
        <w:ind w:firstLineChars="100" w:firstLine="280"/>
        <w:rPr>
          <w:sz w:val="28"/>
          <w:szCs w:val="28"/>
        </w:rPr>
      </w:pPr>
      <w:r>
        <w:rPr>
          <w:rFonts w:hint="eastAsia"/>
          <w:sz w:val="28"/>
          <w:szCs w:val="28"/>
        </w:rPr>
        <w:t>（一）共读故事，习方法</w:t>
      </w:r>
    </w:p>
    <w:p w:rsidR="00057A29" w:rsidRDefault="00622959" w:rsidP="007F2BE5">
      <w:pPr>
        <w:spacing w:line="360" w:lineRule="exact"/>
        <w:ind w:firstLineChars="200" w:firstLine="560"/>
        <w:rPr>
          <w:sz w:val="28"/>
          <w:szCs w:val="28"/>
        </w:rPr>
      </w:pPr>
      <w:r>
        <w:rPr>
          <w:rFonts w:hint="eastAsia"/>
          <w:sz w:val="28"/>
          <w:szCs w:val="28"/>
        </w:rPr>
        <w:t>1.</w:t>
      </w:r>
      <w:r>
        <w:rPr>
          <w:rFonts w:hint="eastAsia"/>
          <w:sz w:val="28"/>
          <w:szCs w:val="28"/>
        </w:rPr>
        <w:t>这学期我们读了很多书，有《窗边的小豆豆》《木偶奇遇记》《草原上的小木屋》，还有今天我们要聊的</w:t>
      </w:r>
      <w:r>
        <w:rPr>
          <w:rFonts w:hint="eastAsia"/>
          <w:kern w:val="0"/>
          <w:sz w:val="28"/>
          <w:szCs w:val="28"/>
        </w:rPr>
        <w:t>《小巴掌童话》，</w:t>
      </w:r>
      <w:r>
        <w:rPr>
          <w:rFonts w:hint="eastAsia"/>
          <w:sz w:val="28"/>
          <w:szCs w:val="28"/>
        </w:rPr>
        <w:t>细心的同学会发现，这本</w:t>
      </w:r>
      <w:r>
        <w:rPr>
          <w:rFonts w:hint="eastAsia"/>
          <w:kern w:val="0"/>
          <w:sz w:val="28"/>
          <w:szCs w:val="28"/>
        </w:rPr>
        <w:t>《小巴掌童话》和其他三本书</w:t>
      </w:r>
      <w:r>
        <w:rPr>
          <w:rFonts w:hint="eastAsia"/>
          <w:sz w:val="28"/>
          <w:szCs w:val="28"/>
        </w:rPr>
        <w:t>有点不一样，哪里不一样呢？</w:t>
      </w:r>
    </w:p>
    <w:p w:rsidR="00057A29" w:rsidRDefault="00622959" w:rsidP="007F2BE5">
      <w:pPr>
        <w:spacing w:line="360" w:lineRule="exact"/>
        <w:ind w:firstLineChars="200" w:firstLine="560"/>
        <w:rPr>
          <w:sz w:val="28"/>
          <w:szCs w:val="28"/>
        </w:rPr>
      </w:pPr>
      <w:r>
        <w:rPr>
          <w:rFonts w:hint="eastAsia"/>
          <w:sz w:val="28"/>
          <w:szCs w:val="28"/>
        </w:rPr>
        <w:t>2.</w:t>
      </w:r>
      <w:r>
        <w:rPr>
          <w:rFonts w:hint="eastAsia"/>
          <w:sz w:val="28"/>
          <w:szCs w:val="28"/>
        </w:rPr>
        <w:t>孩子们，那你们来猜一猜为什么作者张秋生要给这个童话集取名为《小巴掌童话》？</w:t>
      </w:r>
    </w:p>
    <w:p w:rsidR="00057A29" w:rsidRDefault="00622959" w:rsidP="007F2BE5">
      <w:pPr>
        <w:spacing w:line="360" w:lineRule="exact"/>
        <w:ind w:firstLineChars="200" w:firstLine="560"/>
        <w:rPr>
          <w:sz w:val="28"/>
          <w:szCs w:val="28"/>
        </w:rPr>
      </w:pPr>
      <w:r>
        <w:rPr>
          <w:rFonts w:hint="eastAsia"/>
          <w:sz w:val="28"/>
          <w:szCs w:val="28"/>
        </w:rPr>
        <w:t>3</w:t>
      </w:r>
      <w:r w:rsidR="007F2BE5">
        <w:rPr>
          <w:rFonts w:hint="eastAsia"/>
          <w:sz w:val="28"/>
          <w:szCs w:val="28"/>
        </w:rPr>
        <w:t>．</w:t>
      </w:r>
      <w:r>
        <w:rPr>
          <w:rFonts w:hint="eastAsia"/>
          <w:sz w:val="28"/>
          <w:szCs w:val="28"/>
        </w:rPr>
        <w:t>这本书中有许多有趣的故事，你</w:t>
      </w:r>
      <w:r w:rsidR="00BE1B31">
        <w:rPr>
          <w:rFonts w:hint="eastAsia"/>
          <w:sz w:val="28"/>
          <w:szCs w:val="28"/>
        </w:rPr>
        <w:t>喜欢哪个故事</w:t>
      </w:r>
      <w:r>
        <w:rPr>
          <w:rFonts w:hint="eastAsia"/>
          <w:sz w:val="28"/>
          <w:szCs w:val="28"/>
        </w:rPr>
        <w:t>？</w:t>
      </w:r>
    </w:p>
    <w:p w:rsidR="000138FE" w:rsidRDefault="00622959" w:rsidP="007F2BE5">
      <w:pPr>
        <w:spacing w:line="360" w:lineRule="exact"/>
        <w:ind w:firstLineChars="200" w:firstLine="560"/>
        <w:rPr>
          <w:rFonts w:hint="eastAsia"/>
          <w:sz w:val="28"/>
          <w:szCs w:val="28"/>
        </w:rPr>
      </w:pPr>
      <w:r>
        <w:rPr>
          <w:rFonts w:hint="eastAsia"/>
          <w:sz w:val="28"/>
          <w:szCs w:val="28"/>
        </w:rPr>
        <w:t>4.</w:t>
      </w:r>
      <w:r>
        <w:rPr>
          <w:rFonts w:hint="eastAsia"/>
          <w:sz w:val="28"/>
          <w:szCs w:val="28"/>
        </w:rPr>
        <w:t>出示《再见，蜻蜓老师》插图</w:t>
      </w:r>
      <w:r w:rsidR="007F2BE5">
        <w:rPr>
          <w:rFonts w:hint="eastAsia"/>
          <w:sz w:val="28"/>
          <w:szCs w:val="28"/>
        </w:rPr>
        <w:t>，</w:t>
      </w:r>
      <w:r>
        <w:rPr>
          <w:rFonts w:hint="eastAsia"/>
          <w:sz w:val="28"/>
          <w:szCs w:val="28"/>
        </w:rPr>
        <w:t>谁愿意给我们讲一讲它的主要内容？</w:t>
      </w:r>
    </w:p>
    <w:p w:rsidR="007F2BE5" w:rsidRPr="007D5930" w:rsidRDefault="007F2BE5" w:rsidP="000138FE">
      <w:pPr>
        <w:spacing w:line="360" w:lineRule="exact"/>
        <w:ind w:firstLineChars="200" w:firstLine="560"/>
        <w:rPr>
          <w:sz w:val="28"/>
          <w:szCs w:val="28"/>
        </w:rPr>
      </w:pPr>
      <w:r w:rsidRPr="00621A81">
        <w:rPr>
          <w:rFonts w:hint="eastAsia"/>
          <w:sz w:val="28"/>
          <w:szCs w:val="28"/>
        </w:rPr>
        <w:t>引导</w:t>
      </w:r>
      <w:r w:rsidR="007D5930">
        <w:rPr>
          <w:rFonts w:hint="eastAsia"/>
          <w:sz w:val="28"/>
          <w:szCs w:val="28"/>
        </w:rPr>
        <w:t>孩子抓住“谁，做了什么，结果怎样”，用简洁的语言概括故事内容。并用“这个故事讲的是</w:t>
      </w:r>
      <w:r w:rsidR="007D5930">
        <w:rPr>
          <w:rFonts w:hint="eastAsia"/>
          <w:sz w:val="28"/>
          <w:szCs w:val="28"/>
          <w:u w:val="single"/>
        </w:rPr>
        <w:t xml:space="preserve">         </w:t>
      </w:r>
      <w:r w:rsidR="007D5930">
        <w:rPr>
          <w:rFonts w:hint="eastAsia"/>
          <w:sz w:val="28"/>
          <w:szCs w:val="28"/>
        </w:rPr>
        <w:t>（谁），</w:t>
      </w:r>
      <w:r w:rsidR="007D5930">
        <w:rPr>
          <w:rFonts w:hint="eastAsia"/>
          <w:sz w:val="28"/>
          <w:szCs w:val="28"/>
          <w:u w:val="single"/>
        </w:rPr>
        <w:t xml:space="preserve">           </w:t>
      </w:r>
      <w:r w:rsidR="007D5930">
        <w:rPr>
          <w:rFonts w:hint="eastAsia"/>
          <w:sz w:val="28"/>
          <w:szCs w:val="28"/>
        </w:rPr>
        <w:t>（做了什么），</w:t>
      </w:r>
      <w:r w:rsidR="007D5930">
        <w:rPr>
          <w:rFonts w:hint="eastAsia"/>
          <w:sz w:val="28"/>
          <w:szCs w:val="28"/>
          <w:u w:val="single"/>
        </w:rPr>
        <w:t xml:space="preserve">           </w:t>
      </w:r>
      <w:r w:rsidR="007D5930">
        <w:rPr>
          <w:rFonts w:hint="eastAsia"/>
          <w:sz w:val="28"/>
          <w:szCs w:val="28"/>
        </w:rPr>
        <w:t>（结果怎样）。”的句式说话。</w:t>
      </w:r>
    </w:p>
    <w:p w:rsidR="00057A29" w:rsidRDefault="00622959" w:rsidP="007F2BE5">
      <w:pPr>
        <w:spacing w:line="360" w:lineRule="exact"/>
        <w:ind w:firstLineChars="200" w:firstLine="560"/>
        <w:rPr>
          <w:rFonts w:hint="eastAsia"/>
          <w:sz w:val="28"/>
          <w:szCs w:val="28"/>
        </w:rPr>
      </w:pPr>
      <w:r>
        <w:rPr>
          <w:rFonts w:hint="eastAsia"/>
          <w:sz w:val="28"/>
          <w:szCs w:val="28"/>
        </w:rPr>
        <w:t>5.</w:t>
      </w:r>
      <w:r w:rsidR="00292A12">
        <w:rPr>
          <w:rFonts w:hint="eastAsia"/>
          <w:sz w:val="28"/>
          <w:szCs w:val="28"/>
        </w:rPr>
        <w:t>我们读故事不仅要了解故事内容，还要有所收获，</w:t>
      </w:r>
      <w:r w:rsidR="007F2BE5">
        <w:rPr>
          <w:rFonts w:hint="eastAsia"/>
          <w:sz w:val="28"/>
          <w:szCs w:val="28"/>
        </w:rPr>
        <w:t>从</w:t>
      </w:r>
      <w:r>
        <w:rPr>
          <w:rFonts w:hint="eastAsia"/>
          <w:sz w:val="28"/>
          <w:szCs w:val="28"/>
        </w:rPr>
        <w:t>这个故事</w:t>
      </w:r>
      <w:r w:rsidR="007F2BE5">
        <w:rPr>
          <w:rFonts w:hint="eastAsia"/>
          <w:sz w:val="28"/>
          <w:szCs w:val="28"/>
        </w:rPr>
        <w:t>中你收获了什么</w:t>
      </w:r>
      <w:r>
        <w:rPr>
          <w:rFonts w:hint="eastAsia"/>
          <w:sz w:val="28"/>
          <w:szCs w:val="28"/>
        </w:rPr>
        <w:t>？</w:t>
      </w:r>
    </w:p>
    <w:p w:rsidR="007D5930" w:rsidRDefault="000138FE" w:rsidP="007F2BE5">
      <w:pPr>
        <w:spacing w:line="360" w:lineRule="exact"/>
        <w:ind w:firstLineChars="200" w:firstLine="560"/>
        <w:rPr>
          <w:rFonts w:hint="eastAsia"/>
          <w:sz w:val="28"/>
          <w:szCs w:val="28"/>
        </w:rPr>
      </w:pPr>
      <w:r>
        <w:rPr>
          <w:rFonts w:hint="eastAsia"/>
          <w:sz w:val="28"/>
          <w:szCs w:val="28"/>
        </w:rPr>
        <w:t>（</w:t>
      </w:r>
      <w:r>
        <w:rPr>
          <w:rFonts w:hint="eastAsia"/>
          <w:sz w:val="28"/>
          <w:szCs w:val="28"/>
        </w:rPr>
        <w:t>1</w:t>
      </w:r>
      <w:r>
        <w:rPr>
          <w:rFonts w:hint="eastAsia"/>
          <w:sz w:val="28"/>
          <w:szCs w:val="28"/>
        </w:rPr>
        <w:t>）出示阅读小提示：你最喜欢里面的哪些优美语句？用直线</w:t>
      </w:r>
      <w:r>
        <w:rPr>
          <w:rFonts w:hint="eastAsia"/>
          <w:sz w:val="28"/>
          <w:szCs w:val="28"/>
        </w:rPr>
        <w:lastRenderedPageBreak/>
        <w:t>勾画出来，说说原因，美美地读一读。</w:t>
      </w:r>
    </w:p>
    <w:p w:rsidR="000138FE" w:rsidRDefault="007D5930" w:rsidP="007F2BE5">
      <w:pPr>
        <w:spacing w:line="360" w:lineRule="exact"/>
        <w:ind w:firstLineChars="200" w:firstLine="560"/>
        <w:rPr>
          <w:rFonts w:hint="eastAsia"/>
          <w:sz w:val="28"/>
          <w:szCs w:val="28"/>
        </w:rPr>
      </w:pPr>
      <w:r>
        <w:rPr>
          <w:rFonts w:hint="eastAsia"/>
          <w:sz w:val="28"/>
          <w:szCs w:val="28"/>
        </w:rPr>
        <w:t>要求：用“我喜欢……这个句子，因为……”的句式说话。</w:t>
      </w:r>
    </w:p>
    <w:p w:rsidR="000138FE" w:rsidRDefault="000138FE" w:rsidP="007F2BE5">
      <w:pPr>
        <w:spacing w:line="360" w:lineRule="exact"/>
        <w:ind w:firstLineChars="200" w:firstLine="560"/>
        <w:rPr>
          <w:rFonts w:hint="eastAsia"/>
          <w:sz w:val="28"/>
          <w:szCs w:val="28"/>
        </w:rPr>
      </w:pPr>
      <w:r>
        <w:rPr>
          <w:rFonts w:hint="eastAsia"/>
          <w:sz w:val="28"/>
          <w:szCs w:val="28"/>
        </w:rPr>
        <w:t>预设</w:t>
      </w:r>
      <w:r>
        <w:rPr>
          <w:rFonts w:hint="eastAsia"/>
          <w:sz w:val="28"/>
          <w:szCs w:val="28"/>
        </w:rPr>
        <w:t>1</w:t>
      </w:r>
      <w:r>
        <w:rPr>
          <w:rFonts w:hint="eastAsia"/>
          <w:sz w:val="28"/>
          <w:szCs w:val="28"/>
        </w:rPr>
        <w:t>、生：我喜欢“一只红红的小蜻蜓飞来了，它飞得那么轻盈，悄没声儿地落在小浣熊的钓鱼竿的尖上，一动也不动。”</w:t>
      </w:r>
    </w:p>
    <w:p w:rsidR="000138FE" w:rsidRPr="000138FE" w:rsidRDefault="000138FE" w:rsidP="000138FE">
      <w:pPr>
        <w:spacing w:line="360" w:lineRule="exact"/>
        <w:ind w:firstLineChars="200" w:firstLine="560"/>
        <w:rPr>
          <w:rFonts w:hint="eastAsia"/>
          <w:sz w:val="28"/>
          <w:szCs w:val="28"/>
        </w:rPr>
      </w:pPr>
      <w:r>
        <w:rPr>
          <w:rFonts w:hint="eastAsia"/>
          <w:sz w:val="28"/>
          <w:szCs w:val="28"/>
        </w:rPr>
        <w:t>师：你为什么喜欢？</w:t>
      </w:r>
      <w:r w:rsidRPr="000138FE">
        <w:rPr>
          <w:rFonts w:hint="eastAsia"/>
          <w:sz w:val="28"/>
          <w:szCs w:val="28"/>
        </w:rPr>
        <w:t>这一句描写了蜻蜓的什么？（</w:t>
      </w:r>
      <w:r>
        <w:rPr>
          <w:rFonts w:hint="eastAsia"/>
          <w:sz w:val="28"/>
          <w:szCs w:val="28"/>
        </w:rPr>
        <w:t>生：</w:t>
      </w:r>
      <w:r w:rsidRPr="000138FE">
        <w:rPr>
          <w:rFonts w:hint="eastAsia"/>
          <w:sz w:val="28"/>
          <w:szCs w:val="28"/>
        </w:rPr>
        <w:t>动作）小蜻蜓的动作怎么样？（</w:t>
      </w:r>
      <w:r>
        <w:rPr>
          <w:rFonts w:hint="eastAsia"/>
          <w:sz w:val="28"/>
          <w:szCs w:val="28"/>
        </w:rPr>
        <w:t>生：</w:t>
      </w:r>
      <w:r w:rsidRPr="000138FE">
        <w:rPr>
          <w:rFonts w:hint="eastAsia"/>
          <w:sz w:val="28"/>
          <w:szCs w:val="28"/>
        </w:rPr>
        <w:t>轻盈），还有哪个词语你也能感受到轻盈呢？（</w:t>
      </w:r>
      <w:r>
        <w:rPr>
          <w:rFonts w:hint="eastAsia"/>
          <w:sz w:val="28"/>
          <w:szCs w:val="28"/>
        </w:rPr>
        <w:t>生：</w:t>
      </w:r>
      <w:r w:rsidRPr="000138FE">
        <w:rPr>
          <w:rFonts w:hint="eastAsia"/>
          <w:sz w:val="28"/>
          <w:szCs w:val="28"/>
        </w:rPr>
        <w:t>悄没声儿）你能通过你的朗读来读出轻盈的感觉吗？</w:t>
      </w:r>
    </w:p>
    <w:p w:rsidR="000138FE" w:rsidRPr="000138FE" w:rsidRDefault="000138FE" w:rsidP="000138FE">
      <w:pPr>
        <w:spacing w:line="360" w:lineRule="exact"/>
        <w:ind w:firstLineChars="200" w:firstLine="560"/>
        <w:rPr>
          <w:rFonts w:hint="eastAsia"/>
          <w:sz w:val="28"/>
          <w:szCs w:val="28"/>
        </w:rPr>
      </w:pPr>
      <w:r>
        <w:rPr>
          <w:rFonts w:hint="eastAsia"/>
          <w:sz w:val="28"/>
          <w:szCs w:val="28"/>
        </w:rPr>
        <w:t>指导朗读：</w:t>
      </w:r>
      <w:r w:rsidRPr="000138FE">
        <w:rPr>
          <w:rFonts w:hint="eastAsia"/>
          <w:sz w:val="28"/>
          <w:szCs w:val="28"/>
        </w:rPr>
        <w:t>如果你能把</w:t>
      </w:r>
      <w:r>
        <w:rPr>
          <w:rFonts w:hint="eastAsia"/>
          <w:sz w:val="28"/>
          <w:szCs w:val="28"/>
        </w:rPr>
        <w:t>“轻盈、悄没声儿、一动也不动”</w:t>
      </w:r>
      <w:r w:rsidRPr="000138FE">
        <w:rPr>
          <w:rFonts w:hint="eastAsia"/>
          <w:sz w:val="28"/>
          <w:szCs w:val="28"/>
        </w:rPr>
        <w:t>读得轻一点、慢一点，就更好了。师范读。同桌互读。</w:t>
      </w:r>
    </w:p>
    <w:p w:rsidR="000138FE" w:rsidRDefault="000138FE" w:rsidP="000138FE">
      <w:pPr>
        <w:spacing w:line="360" w:lineRule="exact"/>
        <w:ind w:firstLineChars="200" w:firstLine="560"/>
        <w:rPr>
          <w:rFonts w:hint="eastAsia"/>
          <w:sz w:val="28"/>
          <w:szCs w:val="28"/>
        </w:rPr>
      </w:pPr>
      <w:r w:rsidRPr="000138FE">
        <w:rPr>
          <w:rFonts w:hint="eastAsia"/>
          <w:sz w:val="28"/>
          <w:szCs w:val="28"/>
        </w:rPr>
        <w:t>总结：孩子们，对于这样的优美语</w:t>
      </w:r>
      <w:r w:rsidR="007D5930">
        <w:rPr>
          <w:rFonts w:hint="eastAsia"/>
          <w:sz w:val="28"/>
          <w:szCs w:val="28"/>
        </w:rPr>
        <w:t>句，我们要善于积累，可以进行勾画、摘录，以后运用到你们的习作中</w:t>
      </w:r>
      <w:r w:rsidRPr="000138FE">
        <w:rPr>
          <w:rFonts w:hint="eastAsia"/>
          <w:sz w:val="28"/>
          <w:szCs w:val="28"/>
        </w:rPr>
        <w:t>。</w:t>
      </w:r>
    </w:p>
    <w:p w:rsidR="000138FE" w:rsidRDefault="000138FE" w:rsidP="000138FE">
      <w:pPr>
        <w:spacing w:line="360" w:lineRule="exact"/>
        <w:ind w:firstLineChars="200" w:firstLine="560"/>
        <w:rPr>
          <w:rFonts w:hint="eastAsia"/>
          <w:sz w:val="28"/>
          <w:szCs w:val="28"/>
        </w:rPr>
      </w:pPr>
      <w:r>
        <w:rPr>
          <w:rFonts w:hint="eastAsia"/>
          <w:sz w:val="28"/>
          <w:szCs w:val="28"/>
        </w:rPr>
        <w:t>（</w:t>
      </w:r>
      <w:r>
        <w:rPr>
          <w:rFonts w:hint="eastAsia"/>
          <w:sz w:val="28"/>
          <w:szCs w:val="28"/>
        </w:rPr>
        <w:t>2</w:t>
      </w:r>
      <w:r>
        <w:rPr>
          <w:rFonts w:hint="eastAsia"/>
          <w:sz w:val="28"/>
          <w:szCs w:val="28"/>
        </w:rPr>
        <w:t>）生：我喜欢“</w:t>
      </w:r>
      <w:r w:rsidRPr="000138FE">
        <w:rPr>
          <w:rFonts w:hint="eastAsia"/>
          <w:sz w:val="28"/>
          <w:szCs w:val="28"/>
        </w:rPr>
        <w:t>她那透明的翅膀，她那圆鼓鼓的脑袋，她那细长是身子都一动也不动，仿佛原先就是长在钓竿顶上的。</w:t>
      </w:r>
      <w:r>
        <w:rPr>
          <w:rFonts w:hint="eastAsia"/>
          <w:sz w:val="28"/>
          <w:szCs w:val="28"/>
        </w:rPr>
        <w:t>”这一句。</w:t>
      </w:r>
    </w:p>
    <w:p w:rsidR="007D5930" w:rsidRPr="007D5930" w:rsidRDefault="007D5930" w:rsidP="007D5930">
      <w:pPr>
        <w:spacing w:line="360" w:lineRule="exact"/>
        <w:ind w:firstLineChars="200" w:firstLine="560"/>
        <w:rPr>
          <w:rFonts w:hint="eastAsia"/>
          <w:sz w:val="28"/>
          <w:szCs w:val="28"/>
        </w:rPr>
      </w:pPr>
      <w:r w:rsidRPr="007D5930">
        <w:rPr>
          <w:rFonts w:hint="eastAsia"/>
          <w:sz w:val="28"/>
          <w:szCs w:val="28"/>
        </w:rPr>
        <w:t>师：这几句是在写蜻蜓的</w:t>
      </w:r>
      <w:r>
        <w:rPr>
          <w:rFonts w:hint="eastAsia"/>
          <w:sz w:val="28"/>
          <w:szCs w:val="28"/>
        </w:rPr>
        <w:t>什么？</w:t>
      </w:r>
      <w:r w:rsidRPr="007D5930">
        <w:rPr>
          <w:rFonts w:hint="eastAsia"/>
          <w:sz w:val="28"/>
          <w:szCs w:val="28"/>
        </w:rPr>
        <w:t>（</w:t>
      </w:r>
      <w:r>
        <w:rPr>
          <w:rFonts w:hint="eastAsia"/>
          <w:sz w:val="28"/>
          <w:szCs w:val="28"/>
        </w:rPr>
        <w:t>生：</w:t>
      </w:r>
      <w:r w:rsidRPr="007D5930">
        <w:rPr>
          <w:rFonts w:hint="eastAsia"/>
          <w:sz w:val="28"/>
          <w:szCs w:val="28"/>
        </w:rPr>
        <w:t>样子），作者抓住了哪些特点来把蜻蜓的样子写得栩栩如生呢？</w:t>
      </w:r>
    </w:p>
    <w:p w:rsidR="007D5930" w:rsidRPr="007D5930" w:rsidRDefault="007D5930" w:rsidP="007D5930">
      <w:pPr>
        <w:spacing w:line="360" w:lineRule="exact"/>
        <w:ind w:firstLineChars="200" w:firstLine="560"/>
        <w:rPr>
          <w:rFonts w:hint="eastAsia"/>
          <w:sz w:val="28"/>
          <w:szCs w:val="28"/>
        </w:rPr>
      </w:pPr>
      <w:r w:rsidRPr="007D5930">
        <w:rPr>
          <w:rFonts w:hint="eastAsia"/>
          <w:sz w:val="28"/>
          <w:szCs w:val="28"/>
        </w:rPr>
        <w:t>生：透明的翅膀、圆鼓鼓的脑袋、细长的身子。</w:t>
      </w:r>
    </w:p>
    <w:p w:rsidR="007D5930" w:rsidRPr="007D5930" w:rsidRDefault="007D5930" w:rsidP="007D5930">
      <w:pPr>
        <w:spacing w:line="360" w:lineRule="exact"/>
        <w:ind w:firstLineChars="200" w:firstLine="560"/>
        <w:rPr>
          <w:rFonts w:hint="eastAsia"/>
          <w:sz w:val="28"/>
          <w:szCs w:val="28"/>
        </w:rPr>
      </w:pPr>
      <w:r w:rsidRPr="007D5930">
        <w:rPr>
          <w:rFonts w:hint="eastAsia"/>
          <w:sz w:val="28"/>
          <w:szCs w:val="28"/>
        </w:rPr>
        <w:t>师：这只小蜻蜓可爱吗？谁能把它的可爱读出来呢？抽生读</w:t>
      </w:r>
    </w:p>
    <w:p w:rsidR="007D5930" w:rsidRPr="007D5930" w:rsidRDefault="007D5930" w:rsidP="007D5930">
      <w:pPr>
        <w:spacing w:line="360" w:lineRule="exact"/>
        <w:ind w:firstLineChars="200" w:firstLine="560"/>
        <w:rPr>
          <w:rFonts w:hint="eastAsia"/>
          <w:sz w:val="28"/>
          <w:szCs w:val="28"/>
        </w:rPr>
      </w:pPr>
      <w:r w:rsidRPr="007D5930">
        <w:rPr>
          <w:rFonts w:hint="eastAsia"/>
          <w:sz w:val="28"/>
          <w:szCs w:val="28"/>
        </w:rPr>
        <w:t>男女赛读。</w:t>
      </w:r>
    </w:p>
    <w:p w:rsidR="007D5930" w:rsidRDefault="007D5930" w:rsidP="007D5930">
      <w:pPr>
        <w:spacing w:line="360" w:lineRule="exact"/>
        <w:ind w:firstLineChars="200" w:firstLine="560"/>
        <w:rPr>
          <w:rFonts w:hint="eastAsia"/>
          <w:sz w:val="28"/>
          <w:szCs w:val="28"/>
        </w:rPr>
      </w:pPr>
      <w:r>
        <w:rPr>
          <w:rFonts w:hint="eastAsia"/>
          <w:sz w:val="28"/>
          <w:szCs w:val="28"/>
        </w:rPr>
        <w:t>师：</w:t>
      </w:r>
      <w:r w:rsidRPr="007D5930">
        <w:rPr>
          <w:rFonts w:hint="eastAsia"/>
          <w:sz w:val="28"/>
          <w:szCs w:val="28"/>
        </w:rPr>
        <w:t>是的，在写小动物的时候不用面面俱到，可以抓住小动物的两三个关键特点来写，就能将小动物写得非常传神。这种写法也是我们的收获，也可以运用到我们的习作中。</w:t>
      </w:r>
    </w:p>
    <w:p w:rsidR="007D5930" w:rsidRDefault="007D5930" w:rsidP="007D5930">
      <w:pPr>
        <w:spacing w:line="360" w:lineRule="exact"/>
        <w:ind w:firstLineChars="200" w:firstLine="560"/>
        <w:rPr>
          <w:sz w:val="28"/>
          <w:szCs w:val="28"/>
        </w:rPr>
      </w:pPr>
      <w:r>
        <w:rPr>
          <w:rFonts w:hint="eastAsia"/>
          <w:sz w:val="28"/>
          <w:szCs w:val="28"/>
        </w:rPr>
        <w:t>师</w:t>
      </w:r>
      <w:r w:rsidRPr="007D5930">
        <w:rPr>
          <w:rFonts w:hint="eastAsia"/>
          <w:sz w:val="28"/>
          <w:szCs w:val="28"/>
        </w:rPr>
        <w:t>总结：咱们在分享自己喜欢的故事时，可以想抓住主要内容和我的收获来进行分享。主要内容要讲清谁、做了什么和结果。我的收获可以</w:t>
      </w:r>
      <w:r>
        <w:rPr>
          <w:rFonts w:hint="eastAsia"/>
          <w:sz w:val="28"/>
          <w:szCs w:val="28"/>
        </w:rPr>
        <w:t>是道理、优美语句、写法等。现在我们一起来听一听玄易小朋友的分享</w:t>
      </w:r>
      <w:r w:rsidRPr="007D5930">
        <w:rPr>
          <w:rFonts w:hint="eastAsia"/>
          <w:sz w:val="28"/>
          <w:szCs w:val="28"/>
        </w:rPr>
        <w:t>。</w:t>
      </w:r>
      <w:r>
        <w:rPr>
          <w:rFonts w:hint="eastAsia"/>
          <w:sz w:val="28"/>
          <w:szCs w:val="28"/>
        </w:rPr>
        <w:t>（播放音频）</w:t>
      </w:r>
    </w:p>
    <w:p w:rsidR="00057A29" w:rsidRDefault="00622959" w:rsidP="007F2BE5">
      <w:pPr>
        <w:spacing w:line="360" w:lineRule="exact"/>
        <w:ind w:firstLineChars="200" w:firstLine="560"/>
        <w:rPr>
          <w:sz w:val="28"/>
          <w:szCs w:val="28"/>
        </w:rPr>
      </w:pPr>
      <w:r>
        <w:rPr>
          <w:rFonts w:hint="eastAsia"/>
          <w:sz w:val="28"/>
          <w:szCs w:val="28"/>
        </w:rPr>
        <w:t>（二）分享故事，巧实践</w:t>
      </w:r>
    </w:p>
    <w:p w:rsidR="00057A29" w:rsidRDefault="00622959" w:rsidP="007F2BE5">
      <w:pPr>
        <w:spacing w:line="360" w:lineRule="exact"/>
        <w:ind w:firstLineChars="200" w:firstLine="560"/>
        <w:rPr>
          <w:sz w:val="28"/>
          <w:szCs w:val="28"/>
        </w:rPr>
      </w:pPr>
      <w:r>
        <w:rPr>
          <w:rFonts w:hint="eastAsia"/>
          <w:sz w:val="28"/>
          <w:szCs w:val="28"/>
        </w:rPr>
        <w:t>1.</w:t>
      </w:r>
      <w:r>
        <w:rPr>
          <w:rFonts w:hint="eastAsia"/>
          <w:sz w:val="28"/>
          <w:szCs w:val="28"/>
        </w:rPr>
        <w:t>孩子们，现在请你们按照老师教给你们的方法选择一个自己喜欢的故事来分享。</w:t>
      </w:r>
    </w:p>
    <w:p w:rsidR="00057A29" w:rsidRDefault="00622959" w:rsidP="007F2BE5">
      <w:pPr>
        <w:spacing w:line="360" w:lineRule="exact"/>
        <w:ind w:firstLineChars="200" w:firstLine="560"/>
        <w:rPr>
          <w:sz w:val="28"/>
          <w:szCs w:val="28"/>
        </w:rPr>
      </w:pPr>
      <w:r>
        <w:rPr>
          <w:rFonts w:hint="eastAsia"/>
          <w:sz w:val="28"/>
          <w:szCs w:val="28"/>
        </w:rPr>
        <w:t>出示：合作学习任务：</w:t>
      </w:r>
    </w:p>
    <w:p w:rsidR="00057A29" w:rsidRDefault="00622959" w:rsidP="007F2BE5">
      <w:pPr>
        <w:pStyle w:val="1"/>
        <w:numPr>
          <w:ilvl w:val="0"/>
          <w:numId w:val="4"/>
        </w:numPr>
        <w:spacing w:line="360" w:lineRule="exact"/>
        <w:ind w:firstLineChars="0"/>
        <w:rPr>
          <w:sz w:val="28"/>
          <w:szCs w:val="28"/>
        </w:rPr>
      </w:pPr>
      <w:r>
        <w:rPr>
          <w:rFonts w:hint="eastAsia"/>
          <w:sz w:val="28"/>
          <w:szCs w:val="28"/>
        </w:rPr>
        <w:t>选择一个故事，概括主要内容。</w:t>
      </w:r>
    </w:p>
    <w:p w:rsidR="00057A29" w:rsidRDefault="00622959" w:rsidP="007F2BE5">
      <w:pPr>
        <w:pStyle w:val="1"/>
        <w:numPr>
          <w:ilvl w:val="0"/>
          <w:numId w:val="4"/>
        </w:numPr>
        <w:spacing w:line="360" w:lineRule="exact"/>
        <w:ind w:firstLineChars="0"/>
        <w:rPr>
          <w:sz w:val="28"/>
          <w:szCs w:val="28"/>
        </w:rPr>
      </w:pPr>
      <w:r>
        <w:rPr>
          <w:rFonts w:hint="eastAsia"/>
          <w:sz w:val="28"/>
          <w:szCs w:val="28"/>
        </w:rPr>
        <w:t>小组讨论我的收获，可以是道理、优美语句、写法……</w:t>
      </w:r>
    </w:p>
    <w:p w:rsidR="00057A29" w:rsidRDefault="00622959" w:rsidP="007F2BE5">
      <w:pPr>
        <w:pStyle w:val="1"/>
        <w:numPr>
          <w:ilvl w:val="0"/>
          <w:numId w:val="4"/>
        </w:numPr>
        <w:spacing w:line="360" w:lineRule="exact"/>
        <w:ind w:firstLineChars="0"/>
        <w:rPr>
          <w:sz w:val="28"/>
          <w:szCs w:val="28"/>
        </w:rPr>
      </w:pPr>
      <w:r>
        <w:rPr>
          <w:rFonts w:hint="eastAsia"/>
          <w:sz w:val="28"/>
          <w:szCs w:val="28"/>
        </w:rPr>
        <w:t>汇报方式：一人汇报内容，其他人从不同方面汇报收获（道理、优美语句、写法……）。</w:t>
      </w:r>
    </w:p>
    <w:p w:rsidR="00057A29" w:rsidRDefault="00622959" w:rsidP="007F2BE5">
      <w:pPr>
        <w:spacing w:line="360" w:lineRule="exact"/>
        <w:ind w:left="560"/>
        <w:jc w:val="center"/>
        <w:rPr>
          <w:sz w:val="28"/>
          <w:szCs w:val="28"/>
        </w:rPr>
      </w:pPr>
      <w:r>
        <w:rPr>
          <w:rFonts w:hint="eastAsia"/>
          <w:sz w:val="28"/>
          <w:szCs w:val="28"/>
        </w:rPr>
        <w:t>分享提纲</w:t>
      </w:r>
    </w:p>
    <w:tbl>
      <w:tblPr>
        <w:tblStyle w:val="a4"/>
        <w:tblW w:w="7338" w:type="dxa"/>
        <w:jc w:val="center"/>
        <w:tblLayout w:type="fixed"/>
        <w:tblLook w:val="04A0"/>
      </w:tblPr>
      <w:tblGrid>
        <w:gridCol w:w="5186"/>
        <w:gridCol w:w="2152"/>
      </w:tblGrid>
      <w:tr w:rsidR="00057A29" w:rsidTr="007F2BE5">
        <w:trPr>
          <w:jc w:val="center"/>
        </w:trPr>
        <w:tc>
          <w:tcPr>
            <w:tcW w:w="5186" w:type="dxa"/>
          </w:tcPr>
          <w:p w:rsidR="00057A29" w:rsidRDefault="00622959" w:rsidP="007F2BE5">
            <w:pPr>
              <w:spacing w:line="360" w:lineRule="exact"/>
              <w:rPr>
                <w:sz w:val="28"/>
                <w:szCs w:val="28"/>
              </w:rPr>
            </w:pPr>
            <w:r>
              <w:rPr>
                <w:rFonts w:hint="eastAsia"/>
                <w:sz w:val="28"/>
                <w:szCs w:val="28"/>
              </w:rPr>
              <w:t>题目：</w:t>
            </w:r>
          </w:p>
        </w:tc>
        <w:tc>
          <w:tcPr>
            <w:tcW w:w="2152" w:type="dxa"/>
            <w:vAlign w:val="center"/>
          </w:tcPr>
          <w:p w:rsidR="00057A29" w:rsidRDefault="00057A29" w:rsidP="007F2BE5">
            <w:pPr>
              <w:spacing w:line="360" w:lineRule="exact"/>
              <w:rPr>
                <w:szCs w:val="21"/>
              </w:rPr>
            </w:pPr>
          </w:p>
        </w:tc>
      </w:tr>
      <w:tr w:rsidR="00057A29" w:rsidTr="007F2BE5">
        <w:trPr>
          <w:jc w:val="center"/>
        </w:trPr>
        <w:tc>
          <w:tcPr>
            <w:tcW w:w="5186" w:type="dxa"/>
          </w:tcPr>
          <w:p w:rsidR="00057A29" w:rsidRDefault="00622959" w:rsidP="007F2BE5">
            <w:pPr>
              <w:spacing w:line="360" w:lineRule="exact"/>
              <w:rPr>
                <w:sz w:val="28"/>
                <w:szCs w:val="28"/>
              </w:rPr>
            </w:pPr>
            <w:r>
              <w:rPr>
                <w:rFonts w:hint="eastAsia"/>
                <w:sz w:val="28"/>
                <w:szCs w:val="28"/>
              </w:rPr>
              <w:t>主要内容（谁，做了什么，结果）：</w:t>
            </w:r>
          </w:p>
        </w:tc>
        <w:tc>
          <w:tcPr>
            <w:tcW w:w="2152" w:type="dxa"/>
          </w:tcPr>
          <w:p w:rsidR="00057A29" w:rsidRDefault="00057A29" w:rsidP="007F2BE5">
            <w:pPr>
              <w:spacing w:line="360" w:lineRule="exact"/>
              <w:rPr>
                <w:sz w:val="28"/>
                <w:szCs w:val="28"/>
              </w:rPr>
            </w:pPr>
          </w:p>
        </w:tc>
      </w:tr>
      <w:tr w:rsidR="00057A29" w:rsidTr="007F2BE5">
        <w:trPr>
          <w:jc w:val="center"/>
        </w:trPr>
        <w:tc>
          <w:tcPr>
            <w:tcW w:w="5186" w:type="dxa"/>
          </w:tcPr>
          <w:p w:rsidR="00057A29" w:rsidRDefault="00621A81" w:rsidP="007F2BE5">
            <w:pPr>
              <w:spacing w:line="360" w:lineRule="exact"/>
              <w:rPr>
                <w:sz w:val="28"/>
                <w:szCs w:val="28"/>
              </w:rPr>
            </w:pPr>
            <w:r>
              <w:rPr>
                <w:rFonts w:hint="eastAsia"/>
                <w:sz w:val="28"/>
                <w:szCs w:val="28"/>
              </w:rPr>
              <w:t>我的收获（道理、优美语句、</w:t>
            </w:r>
            <w:bookmarkStart w:id="0" w:name="_GoBack"/>
            <w:bookmarkEnd w:id="0"/>
            <w:r w:rsidR="00622959">
              <w:rPr>
                <w:rFonts w:hint="eastAsia"/>
                <w:sz w:val="28"/>
                <w:szCs w:val="28"/>
              </w:rPr>
              <w:t>写法）：</w:t>
            </w:r>
          </w:p>
        </w:tc>
        <w:tc>
          <w:tcPr>
            <w:tcW w:w="2152" w:type="dxa"/>
          </w:tcPr>
          <w:p w:rsidR="00057A29" w:rsidRDefault="00057A29" w:rsidP="007F2BE5">
            <w:pPr>
              <w:spacing w:line="360" w:lineRule="exact"/>
              <w:rPr>
                <w:sz w:val="28"/>
                <w:szCs w:val="28"/>
              </w:rPr>
            </w:pPr>
          </w:p>
        </w:tc>
      </w:tr>
    </w:tbl>
    <w:p w:rsidR="007F2BE5" w:rsidRDefault="007F2BE5" w:rsidP="007F2BE5">
      <w:pPr>
        <w:numPr>
          <w:ilvl w:val="0"/>
          <w:numId w:val="5"/>
        </w:numPr>
        <w:spacing w:line="360" w:lineRule="exact"/>
        <w:ind w:firstLine="555"/>
        <w:rPr>
          <w:sz w:val="28"/>
          <w:szCs w:val="28"/>
        </w:rPr>
      </w:pPr>
      <w:r>
        <w:rPr>
          <w:rFonts w:hint="eastAsia"/>
          <w:sz w:val="28"/>
          <w:szCs w:val="28"/>
        </w:rPr>
        <w:t>小组合作完成。</w:t>
      </w:r>
    </w:p>
    <w:p w:rsidR="00057A29" w:rsidRDefault="007F2BE5" w:rsidP="007F2BE5">
      <w:pPr>
        <w:numPr>
          <w:ilvl w:val="0"/>
          <w:numId w:val="5"/>
        </w:numPr>
        <w:spacing w:line="360" w:lineRule="exact"/>
        <w:ind w:firstLine="555"/>
        <w:rPr>
          <w:sz w:val="28"/>
          <w:szCs w:val="28"/>
        </w:rPr>
      </w:pPr>
      <w:r>
        <w:rPr>
          <w:rFonts w:hint="eastAsia"/>
          <w:sz w:val="28"/>
          <w:szCs w:val="28"/>
        </w:rPr>
        <w:lastRenderedPageBreak/>
        <w:t>汇报交流。给出</w:t>
      </w:r>
      <w:r w:rsidR="00622959">
        <w:rPr>
          <w:rFonts w:hint="eastAsia"/>
          <w:sz w:val="28"/>
          <w:szCs w:val="28"/>
        </w:rPr>
        <w:t>评</w:t>
      </w:r>
      <w:r>
        <w:rPr>
          <w:rFonts w:hint="eastAsia"/>
          <w:sz w:val="28"/>
          <w:szCs w:val="28"/>
        </w:rPr>
        <w:t>价标准，学生汇报，进行评价。</w:t>
      </w:r>
    </w:p>
    <w:tbl>
      <w:tblPr>
        <w:tblStyle w:val="a4"/>
        <w:tblW w:w="7596" w:type="dxa"/>
        <w:jc w:val="center"/>
        <w:tblLayout w:type="fixed"/>
        <w:tblLook w:val="04A0"/>
      </w:tblPr>
      <w:tblGrid>
        <w:gridCol w:w="4903"/>
        <w:gridCol w:w="2693"/>
      </w:tblGrid>
      <w:tr w:rsidR="00057A29" w:rsidTr="007F2BE5">
        <w:trPr>
          <w:jc w:val="center"/>
        </w:trPr>
        <w:tc>
          <w:tcPr>
            <w:tcW w:w="4903" w:type="dxa"/>
          </w:tcPr>
          <w:p w:rsidR="00057A29" w:rsidRDefault="00622959" w:rsidP="007F2BE5">
            <w:pPr>
              <w:spacing w:line="360" w:lineRule="exact"/>
              <w:rPr>
                <w:sz w:val="28"/>
                <w:szCs w:val="28"/>
              </w:rPr>
            </w:pPr>
            <w:r>
              <w:rPr>
                <w:rFonts w:hint="eastAsia"/>
                <w:sz w:val="28"/>
                <w:szCs w:val="28"/>
              </w:rPr>
              <w:t>题目：</w:t>
            </w:r>
          </w:p>
        </w:tc>
        <w:tc>
          <w:tcPr>
            <w:tcW w:w="2693" w:type="dxa"/>
            <w:vAlign w:val="center"/>
          </w:tcPr>
          <w:p w:rsidR="00057A29" w:rsidRDefault="00D0490C" w:rsidP="007F2BE5">
            <w:pPr>
              <w:spacing w:line="360" w:lineRule="exact"/>
              <w:rPr>
                <w:szCs w:val="21"/>
              </w:rPr>
            </w:pPr>
            <w:r>
              <w:rPr>
                <w:noProof/>
                <w:szCs w:val="21"/>
              </w:rPr>
              <w:pict>
                <v:group id="_x0000_s1044" style="position:absolute;left:0;text-align:left;margin-left:13.65pt;margin-top:1.45pt;width:98.15pt;height:12.15pt;z-index:251664384;mso-position-horizontal-relative:text;mso-position-vertical-relative:text" coordorigin="6833,6679" coordsize="2182,326">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45" type="#_x0000_t12" style="position:absolute;left:6833;top:6679;width:353;height:326"/>
                  <v:shape id="_x0000_s1046" type="#_x0000_t12" style="position:absolute;left:7313;top:6679;width:353;height:326"/>
                  <v:shape id="_x0000_s1047" type="#_x0000_t12" style="position:absolute;left:7793;top:6679;width:353;height:326"/>
                  <v:shape id="_x0000_s1048" type="#_x0000_t12" style="position:absolute;left:8237;top:6679;width:353;height:326"/>
                  <v:shape id="_x0000_s1049" type="#_x0000_t12" style="position:absolute;left:8662;top:6679;width:353;height:326"/>
                </v:group>
              </w:pict>
            </w:r>
          </w:p>
        </w:tc>
      </w:tr>
      <w:tr w:rsidR="00057A29" w:rsidTr="007F2BE5">
        <w:trPr>
          <w:jc w:val="center"/>
        </w:trPr>
        <w:tc>
          <w:tcPr>
            <w:tcW w:w="4903" w:type="dxa"/>
          </w:tcPr>
          <w:p w:rsidR="00057A29" w:rsidRDefault="00622959" w:rsidP="007F2BE5">
            <w:pPr>
              <w:spacing w:line="360" w:lineRule="exact"/>
              <w:rPr>
                <w:sz w:val="28"/>
                <w:szCs w:val="28"/>
              </w:rPr>
            </w:pPr>
            <w:r>
              <w:rPr>
                <w:rFonts w:hint="eastAsia"/>
                <w:sz w:val="28"/>
                <w:szCs w:val="28"/>
              </w:rPr>
              <w:t>主要内容（谁，做了什么，结果）：</w:t>
            </w:r>
          </w:p>
        </w:tc>
        <w:tc>
          <w:tcPr>
            <w:tcW w:w="2693" w:type="dxa"/>
          </w:tcPr>
          <w:p w:rsidR="00057A29" w:rsidRDefault="00D0490C" w:rsidP="007F2BE5">
            <w:pPr>
              <w:spacing w:line="360" w:lineRule="exact"/>
              <w:rPr>
                <w:sz w:val="28"/>
                <w:szCs w:val="28"/>
              </w:rPr>
            </w:pPr>
            <w:r>
              <w:rPr>
                <w:noProof/>
                <w:sz w:val="28"/>
                <w:szCs w:val="28"/>
              </w:rPr>
              <w:pict>
                <v:group id="_x0000_s1031" style="position:absolute;left:0;text-align:left;margin-left:13.35pt;margin-top:2.75pt;width:98.15pt;height:12.15pt;z-index:251663360;mso-position-horizontal-relative:text;mso-position-vertical-relative:text" coordorigin="6833,6679" coordsize="2182,326">
                  <v:shape id="_x0000_s1026" type="#_x0000_t12" style="position:absolute;left:6833;top:6679;width:353;height:326"/>
                  <v:shape id="_x0000_s1027" type="#_x0000_t12" style="position:absolute;left:7313;top:6679;width:353;height:326"/>
                  <v:shape id="_x0000_s1028" type="#_x0000_t12" style="position:absolute;left:7793;top:6679;width:353;height:326"/>
                  <v:shape id="_x0000_s1029" type="#_x0000_t12" style="position:absolute;left:8237;top:6679;width:353;height:326"/>
                  <v:shape id="_x0000_s1030" type="#_x0000_t12" style="position:absolute;left:8662;top:6679;width:353;height:326"/>
                </v:group>
              </w:pict>
            </w:r>
          </w:p>
        </w:tc>
      </w:tr>
      <w:tr w:rsidR="00057A29" w:rsidTr="007F2BE5">
        <w:trPr>
          <w:jc w:val="center"/>
        </w:trPr>
        <w:tc>
          <w:tcPr>
            <w:tcW w:w="4903" w:type="dxa"/>
          </w:tcPr>
          <w:p w:rsidR="00057A29" w:rsidRDefault="00621A81" w:rsidP="007F2BE5">
            <w:pPr>
              <w:spacing w:line="360" w:lineRule="exact"/>
              <w:rPr>
                <w:sz w:val="28"/>
                <w:szCs w:val="28"/>
              </w:rPr>
            </w:pPr>
            <w:r>
              <w:rPr>
                <w:rFonts w:hint="eastAsia"/>
                <w:sz w:val="28"/>
                <w:szCs w:val="28"/>
              </w:rPr>
              <w:t>我的收获（道理、优美语句、</w:t>
            </w:r>
            <w:r w:rsidR="00622959">
              <w:rPr>
                <w:rFonts w:hint="eastAsia"/>
                <w:sz w:val="28"/>
                <w:szCs w:val="28"/>
              </w:rPr>
              <w:t>写法）：</w:t>
            </w:r>
          </w:p>
        </w:tc>
        <w:tc>
          <w:tcPr>
            <w:tcW w:w="2693" w:type="dxa"/>
          </w:tcPr>
          <w:p w:rsidR="00057A29" w:rsidRDefault="00D0490C" w:rsidP="007F2BE5">
            <w:pPr>
              <w:spacing w:line="360" w:lineRule="exact"/>
              <w:rPr>
                <w:sz w:val="28"/>
                <w:szCs w:val="28"/>
              </w:rPr>
            </w:pPr>
            <w:r>
              <w:rPr>
                <w:noProof/>
                <w:sz w:val="28"/>
                <w:szCs w:val="28"/>
              </w:rPr>
              <w:pict>
                <v:group id="_x0000_s1050" style="position:absolute;left:0;text-align:left;margin-left:13.35pt;margin-top:1.7pt;width:98.15pt;height:12.15pt;z-index:251665408;mso-position-horizontal-relative:text;mso-position-vertical-relative:text" coordorigin="6833,6679" coordsize="2182,326">
                  <v:shape id="_x0000_s1051" type="#_x0000_t12" style="position:absolute;left:6833;top:6679;width:353;height:326"/>
                  <v:shape id="_x0000_s1052" type="#_x0000_t12" style="position:absolute;left:7313;top:6679;width:353;height:326"/>
                  <v:shape id="_x0000_s1053" type="#_x0000_t12" style="position:absolute;left:7793;top:6679;width:353;height:326"/>
                  <v:shape id="_x0000_s1054" type="#_x0000_t12" style="position:absolute;left:8237;top:6679;width:353;height:326"/>
                  <v:shape id="_x0000_s1055" type="#_x0000_t12" style="position:absolute;left:8662;top:6679;width:353;height:326"/>
                </v:group>
              </w:pict>
            </w:r>
          </w:p>
        </w:tc>
      </w:tr>
    </w:tbl>
    <w:p w:rsidR="00057A29" w:rsidRDefault="007F2BE5" w:rsidP="007F2BE5">
      <w:pPr>
        <w:spacing w:line="360" w:lineRule="exact"/>
        <w:ind w:firstLineChars="200" w:firstLine="560"/>
        <w:rPr>
          <w:sz w:val="28"/>
          <w:szCs w:val="28"/>
        </w:rPr>
      </w:pPr>
      <w:r>
        <w:rPr>
          <w:rFonts w:hint="eastAsia"/>
          <w:sz w:val="28"/>
          <w:szCs w:val="28"/>
        </w:rPr>
        <w:t>4.</w:t>
      </w:r>
      <w:r>
        <w:rPr>
          <w:rFonts w:hint="eastAsia"/>
          <w:sz w:val="28"/>
          <w:szCs w:val="28"/>
        </w:rPr>
        <w:t>总结：</w:t>
      </w:r>
      <w:r w:rsidR="00622959">
        <w:rPr>
          <w:rFonts w:hint="eastAsia"/>
          <w:sz w:val="28"/>
          <w:szCs w:val="28"/>
        </w:rPr>
        <w:t>我们可以抓住主要内容和我的收获来进行阅读分享，主要内容要讲清谁、做了什么和结果怎样。我的收获可以是道理、优美语句、写法等。</w:t>
      </w:r>
    </w:p>
    <w:p w:rsidR="00057A29" w:rsidRDefault="00622959" w:rsidP="007F2BE5">
      <w:pPr>
        <w:spacing w:line="360" w:lineRule="exact"/>
        <w:ind w:firstLineChars="200" w:firstLine="562"/>
        <w:rPr>
          <w:b/>
          <w:sz w:val="28"/>
          <w:szCs w:val="28"/>
        </w:rPr>
      </w:pPr>
      <w:r>
        <w:rPr>
          <w:rFonts w:hint="eastAsia"/>
          <w:b/>
          <w:sz w:val="28"/>
          <w:szCs w:val="28"/>
        </w:rPr>
        <w:t>二、故事梳理，图表添彩</w:t>
      </w:r>
    </w:p>
    <w:p w:rsidR="00057A29" w:rsidRDefault="00622959" w:rsidP="007F2BE5">
      <w:pPr>
        <w:spacing w:line="360" w:lineRule="exact"/>
        <w:ind w:firstLineChars="200" w:firstLine="560"/>
        <w:rPr>
          <w:sz w:val="28"/>
          <w:szCs w:val="28"/>
        </w:rPr>
      </w:pPr>
      <w:r>
        <w:rPr>
          <w:rFonts w:hint="eastAsia"/>
          <w:sz w:val="28"/>
          <w:szCs w:val="28"/>
        </w:rPr>
        <w:t>1.</w:t>
      </w:r>
      <w:r>
        <w:rPr>
          <w:rFonts w:hint="eastAsia"/>
          <w:sz w:val="28"/>
          <w:szCs w:val="28"/>
        </w:rPr>
        <w:t>《小巴掌童话》里有这么多的故事，每个故事都可以带给我们不同的收获，如果我们在阅读时，将自己的收获进行梳理，那么一定可以记得更牢</w:t>
      </w:r>
      <w:r w:rsidR="007F2BE5">
        <w:rPr>
          <w:rFonts w:hint="eastAsia"/>
          <w:sz w:val="28"/>
          <w:szCs w:val="28"/>
        </w:rPr>
        <w:t>。</w:t>
      </w:r>
      <w:r w:rsidR="007D5930">
        <w:rPr>
          <w:rFonts w:hint="eastAsia"/>
          <w:sz w:val="28"/>
          <w:szCs w:val="28"/>
        </w:rPr>
        <w:t>老师讲自己的阅读收获做成了这幅漂亮的小巴掌思维导图。</w:t>
      </w:r>
      <w:r w:rsidR="007F2BE5">
        <w:rPr>
          <w:rFonts w:hint="eastAsia"/>
          <w:sz w:val="28"/>
          <w:szCs w:val="28"/>
        </w:rPr>
        <w:t>出示小巴掌思维导图。</w:t>
      </w:r>
    </w:p>
    <w:p w:rsidR="007F2BE5" w:rsidRDefault="007F2BE5" w:rsidP="007F2BE5">
      <w:pPr>
        <w:spacing w:line="360" w:lineRule="exact"/>
        <w:ind w:firstLineChars="200" w:firstLine="560"/>
        <w:rPr>
          <w:rFonts w:hint="eastAsia"/>
          <w:sz w:val="28"/>
          <w:szCs w:val="28"/>
        </w:rPr>
      </w:pPr>
      <w:r>
        <w:rPr>
          <w:rFonts w:hint="eastAsia"/>
          <w:sz w:val="28"/>
          <w:szCs w:val="28"/>
        </w:rPr>
        <w:t>2</w:t>
      </w:r>
      <w:r w:rsidR="00622959">
        <w:rPr>
          <w:rFonts w:hint="eastAsia"/>
          <w:sz w:val="28"/>
          <w:szCs w:val="28"/>
        </w:rPr>
        <w:t>.</w:t>
      </w:r>
      <w:r>
        <w:rPr>
          <w:rFonts w:hint="eastAsia"/>
          <w:sz w:val="28"/>
          <w:szCs w:val="28"/>
        </w:rPr>
        <w:t>梳理自己阅读故事时的收获，</w:t>
      </w:r>
      <w:r w:rsidR="00622959">
        <w:rPr>
          <w:rFonts w:hint="eastAsia"/>
          <w:sz w:val="28"/>
          <w:szCs w:val="28"/>
        </w:rPr>
        <w:t>四人小组合作完成。</w:t>
      </w:r>
    </w:p>
    <w:p w:rsidR="007D5930" w:rsidRDefault="007D5930" w:rsidP="007F2BE5">
      <w:pPr>
        <w:spacing w:line="360" w:lineRule="exact"/>
        <w:ind w:firstLineChars="200" w:firstLine="560"/>
        <w:rPr>
          <w:sz w:val="28"/>
          <w:szCs w:val="28"/>
        </w:rPr>
      </w:pPr>
      <w:r>
        <w:rPr>
          <w:rFonts w:hint="eastAsia"/>
          <w:sz w:val="28"/>
          <w:szCs w:val="28"/>
        </w:rPr>
        <w:t>3.</w:t>
      </w:r>
      <w:r>
        <w:rPr>
          <w:rFonts w:hint="eastAsia"/>
          <w:sz w:val="28"/>
          <w:szCs w:val="28"/>
        </w:rPr>
        <w:t>总结：</w:t>
      </w:r>
      <w:r w:rsidRPr="007D5930">
        <w:rPr>
          <w:rFonts w:hint="eastAsia"/>
          <w:sz w:val="28"/>
          <w:szCs w:val="28"/>
        </w:rPr>
        <w:t xml:space="preserve"> </w:t>
      </w:r>
      <w:r>
        <w:rPr>
          <w:rFonts w:hint="eastAsia"/>
          <w:sz w:val="28"/>
          <w:szCs w:val="28"/>
        </w:rPr>
        <w:t>瞧，我们通过这一幅幅小巴掌把这本书读薄了。今后同学们也可以用这样的方法去梳理自己阅读的收获。</w:t>
      </w:r>
    </w:p>
    <w:p w:rsidR="00057A29" w:rsidRPr="007F2BE5" w:rsidRDefault="00622959" w:rsidP="007F2BE5">
      <w:pPr>
        <w:spacing w:line="360" w:lineRule="exact"/>
        <w:ind w:firstLineChars="200" w:firstLine="562"/>
        <w:rPr>
          <w:sz w:val="28"/>
          <w:szCs w:val="28"/>
        </w:rPr>
      </w:pPr>
      <w:r>
        <w:rPr>
          <w:rFonts w:hint="eastAsia"/>
          <w:b/>
          <w:sz w:val="28"/>
          <w:szCs w:val="28"/>
        </w:rPr>
        <w:t>三、故事拓展，活用迁移</w:t>
      </w:r>
    </w:p>
    <w:p w:rsidR="00057A29" w:rsidRDefault="00622959" w:rsidP="007F2BE5">
      <w:pPr>
        <w:spacing w:line="360" w:lineRule="exact"/>
        <w:ind w:firstLine="540"/>
        <w:rPr>
          <w:sz w:val="28"/>
          <w:szCs w:val="28"/>
        </w:rPr>
      </w:pPr>
      <w:r>
        <w:rPr>
          <w:rFonts w:hint="eastAsia"/>
          <w:sz w:val="28"/>
          <w:szCs w:val="28"/>
        </w:rPr>
        <w:t>张秋生的《小巴掌童话》还有许多许多，同学们课后</w:t>
      </w:r>
      <w:r w:rsidR="007F2BE5">
        <w:rPr>
          <w:rFonts w:hint="eastAsia"/>
          <w:sz w:val="28"/>
          <w:szCs w:val="28"/>
        </w:rPr>
        <w:t>可以</w:t>
      </w:r>
      <w:r>
        <w:rPr>
          <w:rFonts w:hint="eastAsia"/>
          <w:sz w:val="28"/>
          <w:szCs w:val="28"/>
        </w:rPr>
        <w:t>去找来读一读，并用上这节课学到的方法来分享，梳理。相信你会有更深入的阅读感受。</w:t>
      </w:r>
    </w:p>
    <w:p w:rsidR="007F2BE5" w:rsidRDefault="007F2BE5" w:rsidP="007F2BE5">
      <w:pPr>
        <w:spacing w:line="360" w:lineRule="exact"/>
        <w:rPr>
          <w:b/>
          <w:sz w:val="28"/>
          <w:szCs w:val="28"/>
        </w:rPr>
      </w:pPr>
    </w:p>
    <w:p w:rsidR="007F2BE5" w:rsidRDefault="007F2BE5" w:rsidP="007F2BE5">
      <w:pPr>
        <w:spacing w:line="360" w:lineRule="exact"/>
        <w:ind w:firstLineChars="200" w:firstLine="562"/>
        <w:rPr>
          <w:b/>
          <w:sz w:val="28"/>
          <w:szCs w:val="28"/>
        </w:rPr>
      </w:pPr>
    </w:p>
    <w:p w:rsidR="007F2BE5" w:rsidRDefault="007F2BE5" w:rsidP="007F2BE5">
      <w:pPr>
        <w:spacing w:line="360" w:lineRule="exact"/>
        <w:ind w:firstLineChars="200" w:firstLine="562"/>
        <w:rPr>
          <w:b/>
          <w:sz w:val="28"/>
          <w:szCs w:val="28"/>
        </w:rPr>
      </w:pPr>
    </w:p>
    <w:p w:rsidR="00057A29" w:rsidRDefault="00622959" w:rsidP="007F2BE5">
      <w:pPr>
        <w:spacing w:line="360" w:lineRule="exact"/>
        <w:ind w:firstLineChars="200" w:firstLine="562"/>
        <w:rPr>
          <w:b/>
          <w:sz w:val="28"/>
          <w:szCs w:val="28"/>
        </w:rPr>
      </w:pPr>
      <w:r>
        <w:rPr>
          <w:rFonts w:hint="eastAsia"/>
          <w:b/>
          <w:sz w:val="28"/>
          <w:szCs w:val="28"/>
        </w:rPr>
        <w:t>板书：</w:t>
      </w:r>
    </w:p>
    <w:p w:rsidR="00057A29" w:rsidRDefault="00622959" w:rsidP="007F2BE5">
      <w:pPr>
        <w:spacing w:line="360" w:lineRule="exact"/>
        <w:jc w:val="center"/>
        <w:rPr>
          <w:b/>
          <w:sz w:val="28"/>
          <w:szCs w:val="28"/>
        </w:rPr>
      </w:pPr>
      <w:r>
        <w:rPr>
          <w:rFonts w:hint="eastAsia"/>
          <w:b/>
          <w:sz w:val="28"/>
          <w:szCs w:val="28"/>
        </w:rPr>
        <w:t>《小巴掌童话》阅读分享</w:t>
      </w:r>
    </w:p>
    <w:p w:rsidR="00057A29" w:rsidRDefault="00622959" w:rsidP="007F2BE5">
      <w:pPr>
        <w:spacing w:line="360" w:lineRule="exact"/>
        <w:jc w:val="center"/>
        <w:rPr>
          <w:b/>
          <w:sz w:val="28"/>
          <w:szCs w:val="28"/>
        </w:rPr>
      </w:pPr>
      <w:r>
        <w:rPr>
          <w:rFonts w:hint="eastAsia"/>
          <w:b/>
          <w:sz w:val="28"/>
          <w:szCs w:val="28"/>
        </w:rPr>
        <w:t>主要内容</w:t>
      </w:r>
    </w:p>
    <w:p w:rsidR="00057A29" w:rsidRDefault="00622959" w:rsidP="007F2BE5">
      <w:pPr>
        <w:spacing w:line="360" w:lineRule="exact"/>
        <w:jc w:val="center"/>
        <w:rPr>
          <w:b/>
          <w:sz w:val="28"/>
          <w:szCs w:val="28"/>
        </w:rPr>
      </w:pPr>
      <w:r>
        <w:rPr>
          <w:rFonts w:hint="eastAsia"/>
          <w:b/>
          <w:sz w:val="28"/>
          <w:szCs w:val="28"/>
        </w:rPr>
        <w:t>我的收获</w:t>
      </w:r>
    </w:p>
    <w:sectPr w:rsidR="00057A29" w:rsidSect="00D0490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8FE" w:rsidRDefault="000138FE" w:rsidP="000138FE">
      <w:r>
        <w:separator/>
      </w:r>
    </w:p>
  </w:endnote>
  <w:endnote w:type="continuationSeparator" w:id="0">
    <w:p w:rsidR="000138FE" w:rsidRDefault="000138FE" w:rsidP="000138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8FE" w:rsidRDefault="000138FE" w:rsidP="000138FE">
      <w:r>
        <w:separator/>
      </w:r>
    </w:p>
  </w:footnote>
  <w:footnote w:type="continuationSeparator" w:id="0">
    <w:p w:rsidR="000138FE" w:rsidRDefault="000138FE" w:rsidP="000138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A4651"/>
    <w:multiLevelType w:val="multilevel"/>
    <w:tmpl w:val="08DA4651"/>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8F01036"/>
    <w:multiLevelType w:val="multilevel"/>
    <w:tmpl w:val="EDA8F218"/>
    <w:lvl w:ilvl="0">
      <w:start w:val="1"/>
      <w:numFmt w:val="decimal"/>
      <w:lvlText w:val="%1、"/>
      <w:lvlJc w:val="left"/>
      <w:pPr>
        <w:ind w:left="360" w:hanging="360"/>
      </w:pPr>
      <w:rPr>
        <w:rFonts w:asciiTheme="minorHAnsi" w:eastAsiaTheme="minorEastAsia" w:hAnsiTheme="minorHAnsi" w:cstheme="minorBidi"/>
      </w:rPr>
    </w:lvl>
    <w:lvl w:ilvl="1">
      <w:start w:val="3"/>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15F0A4F"/>
    <w:multiLevelType w:val="multilevel"/>
    <w:tmpl w:val="115F0A4F"/>
    <w:lvl w:ilvl="0">
      <w:start w:val="1"/>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
    <w:nsid w:val="5C10D5AF"/>
    <w:multiLevelType w:val="singleLevel"/>
    <w:tmpl w:val="5C10D5AF"/>
    <w:lvl w:ilvl="0">
      <w:start w:val="7"/>
      <w:numFmt w:val="decimal"/>
      <w:suff w:val="nothing"/>
      <w:lvlText w:val="%1."/>
      <w:lvlJc w:val="left"/>
    </w:lvl>
  </w:abstractNum>
  <w:abstractNum w:abstractNumId="4">
    <w:nsid w:val="5C10D823"/>
    <w:multiLevelType w:val="singleLevel"/>
    <w:tmpl w:val="5C10D823"/>
    <w:lvl w:ilvl="0">
      <w:start w:val="2"/>
      <w:numFmt w:val="decimal"/>
      <w:suff w:val="nothing"/>
      <w:lvlText w:val="%1."/>
      <w:lvlJc w:val="left"/>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714277"/>
    <w:rsid w:val="000138FE"/>
    <w:rsid w:val="00057A29"/>
    <w:rsid w:val="00117AFA"/>
    <w:rsid w:val="00141A57"/>
    <w:rsid w:val="00184BEE"/>
    <w:rsid w:val="001D29BF"/>
    <w:rsid w:val="00242983"/>
    <w:rsid w:val="00244820"/>
    <w:rsid w:val="00292A12"/>
    <w:rsid w:val="002B04A2"/>
    <w:rsid w:val="002E384F"/>
    <w:rsid w:val="003328EB"/>
    <w:rsid w:val="003416B4"/>
    <w:rsid w:val="003E2CED"/>
    <w:rsid w:val="00535A05"/>
    <w:rsid w:val="0060652E"/>
    <w:rsid w:val="00621A81"/>
    <w:rsid w:val="00622959"/>
    <w:rsid w:val="00681DB4"/>
    <w:rsid w:val="00714277"/>
    <w:rsid w:val="007612D6"/>
    <w:rsid w:val="007D5930"/>
    <w:rsid w:val="007F2BE5"/>
    <w:rsid w:val="008304BE"/>
    <w:rsid w:val="00854556"/>
    <w:rsid w:val="008F5EC4"/>
    <w:rsid w:val="009A76DC"/>
    <w:rsid w:val="00BA07FE"/>
    <w:rsid w:val="00BE1B31"/>
    <w:rsid w:val="00C3180E"/>
    <w:rsid w:val="00D02DCC"/>
    <w:rsid w:val="00D0490C"/>
    <w:rsid w:val="00DB6D3C"/>
    <w:rsid w:val="00E64266"/>
    <w:rsid w:val="51134738"/>
    <w:rsid w:val="5B277A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90C"/>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0490C"/>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59"/>
    <w:rsid w:val="00D049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D0490C"/>
    <w:pPr>
      <w:ind w:firstLineChars="200" w:firstLine="420"/>
    </w:pPr>
  </w:style>
  <w:style w:type="paragraph" w:styleId="a5">
    <w:name w:val="header"/>
    <w:basedOn w:val="a"/>
    <w:link w:val="Char"/>
    <w:uiPriority w:val="99"/>
    <w:semiHidden/>
    <w:unhideWhenUsed/>
    <w:rsid w:val="000138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0138FE"/>
    <w:rPr>
      <w:rFonts w:asciiTheme="minorHAnsi" w:eastAsiaTheme="minorEastAsia" w:hAnsiTheme="minorHAnsi" w:cstheme="minorBidi"/>
      <w:kern w:val="2"/>
      <w:sz w:val="18"/>
      <w:szCs w:val="18"/>
    </w:rPr>
  </w:style>
  <w:style w:type="paragraph" w:styleId="a6">
    <w:name w:val="footer"/>
    <w:basedOn w:val="a"/>
    <w:link w:val="Char0"/>
    <w:uiPriority w:val="99"/>
    <w:semiHidden/>
    <w:unhideWhenUsed/>
    <w:rsid w:val="000138FE"/>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0138FE"/>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2746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3</Pages>
  <Words>305</Words>
  <Characters>1741</Characters>
  <Application>Microsoft Office Word</Application>
  <DocSecurity>0</DocSecurity>
  <Lines>14</Lines>
  <Paragraphs>4</Paragraphs>
  <ScaleCrop>false</ScaleCrop>
  <Company/>
  <LinksUpToDate>false</LinksUpToDate>
  <CharactersWithSpaces>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Administrator</cp:lastModifiedBy>
  <cp:revision>30</cp:revision>
  <dcterms:created xsi:type="dcterms:W3CDTF">2018-12-11T00:41:00Z</dcterms:created>
  <dcterms:modified xsi:type="dcterms:W3CDTF">2018-12-15T02:15:00Z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