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以朗读贯穿整个教学——第一课《春》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教学目标：</w:t>
      </w:r>
    </w:p>
    <w:p>
      <w:pPr>
        <w:widowControl w:val="0"/>
        <w:numPr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进行朗读训练 停连/重音</w:t>
      </w:r>
    </w:p>
    <w:p>
      <w:pPr>
        <w:widowControl w:val="0"/>
        <w:numPr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把握课文层次，学习课文精美的结构布局</w:t>
      </w:r>
    </w:p>
    <w:p>
      <w:pPr>
        <w:widowControl w:val="0"/>
        <w:numPr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品味课文优美的语句，深入学习比喻修辞</w:t>
      </w:r>
    </w:p>
    <w:p>
      <w:pPr>
        <w:widowControl w:val="0"/>
        <w:numPr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体会作者字里行间流露出的对春天的喜爱之情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3课时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u w:val="none"/>
          <w:lang w:val="en-US" w:eastAsia="zh-CN"/>
        </w:rPr>
        <w:t>第一课时</w:t>
      </w:r>
    </w:p>
    <w:p>
      <w:pPr>
        <w:widowControl w:val="0"/>
        <w:numPr>
          <w:numId w:val="0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教学目标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明确字音字形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进行朗读训练，做到识字正音，不读错；大声朗读</w:t>
      </w:r>
    </w:p>
    <w:p>
      <w:pPr>
        <w:widowControl w:val="0"/>
        <w:numPr>
          <w:ilvl w:val="0"/>
          <w:numId w:val="1"/>
        </w:numPr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整体把握课文内容，尝试把握课文层次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教学重点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朗读训练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难点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把握课文层次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教学环节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导入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学在课前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请学生回忆有关春的诗句【检查前一天作业】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PPT展示诗句，全班齐读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PPT出示3组生字词，请学生来识字正音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【降低难度，调动学生学习积极性，树立学习自信心】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全班齐读生字词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书声琅琅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板书朗读要求：识字正音；大声朗读；仪态大方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全班齐读全文（教师注意听此过程中出现的问题）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学生自我评价，教师点评，指导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听读录音后个人自由朗读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进行分段朗读比试，学生评价，教师总结</w:t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理清脉络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整体感知“朱自清先生笔下，春天是什么样的呢”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答题格式“朱自清先生描绘的是一个——的春天”【使学生有基本答题格式，借此了解学生的感知概括能力】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尝试把握课文层次 思考探究一 “课文描绘了那些春日图景”{可留在下一节课完成}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知识盘点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学生回忆本节课学习到的知识【帮助学生形成总结、自查的习惯】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老师总结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第二课时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教学目标</w:t>
      </w:r>
    </w:p>
    <w:p>
      <w:pPr>
        <w:widowControl w:val="0"/>
        <w:numPr>
          <w:ilvl w:val="0"/>
          <w:numId w:val="3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把握课文层次，学习课文精美布局</w:t>
      </w:r>
    </w:p>
    <w:p>
      <w:pPr>
        <w:widowControl w:val="0"/>
        <w:numPr>
          <w:ilvl w:val="0"/>
          <w:numId w:val="3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重点赏析精彩景物描写片段，并贯穿朗读指导，学习停连/重音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教学环节</w:t>
      </w:r>
    </w:p>
    <w:p>
      <w:pPr>
        <w:widowControl w:val="0"/>
        <w:numPr>
          <w:ilvl w:val="0"/>
          <w:numId w:val="4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牛刀小试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发放题单，做字音字形部分【测试学生对字音字形复习情况】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分小组朗读课文【帮助学生复习朗读要求，再一次熟悉课文，有助于理清文章脉络】</w:t>
      </w:r>
    </w:p>
    <w:p>
      <w:pPr>
        <w:widowControl w:val="0"/>
        <w:numPr>
          <w:ilvl w:val="0"/>
          <w:numId w:val="4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共赏美文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小组展示思考探究一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答题格式“我认为课文描绘了——幅春日图景，分别是——”【采用导学案】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PPT投影结构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独立思考“你喜欢哪一幅图，为什么”【可提示从词语入手，如叠词，如修辞，也可从描写顺序入手；</w:t>
      </w:r>
      <w:r>
        <w:rPr>
          <w:rFonts w:hint="eastAsia"/>
          <w:u w:val="single"/>
          <w:lang w:val="en-US" w:eastAsia="zh-CN"/>
        </w:rPr>
        <w:t>此处必须有示例</w:t>
      </w:r>
      <w:r>
        <w:rPr>
          <w:rFonts w:hint="eastAsia"/>
          <w:lang w:val="en-US" w:eastAsia="zh-CN"/>
        </w:rPr>
        <w:t>】（此环节教师要做好帮助，若在参考示例后学生独立赏析有困难，可指定段落赏析；）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示例：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学生回答，教师点评时一定注意要指导朗读停连/重音，并且全班齐读句段</w:t>
      </w:r>
    </w:p>
    <w:p>
      <w:pPr>
        <w:widowControl w:val="0"/>
        <w:numPr>
          <w:ilvl w:val="0"/>
          <w:numId w:val="4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美读美文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有感情，按照朗读要求齐读全文</w:t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知识盘点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学生回忆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教师可帮助总结赏析优美句段的角度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第三课时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教学目标</w:t>
      </w:r>
    </w:p>
    <w:p>
      <w:pPr>
        <w:widowControl w:val="0"/>
        <w:numPr>
          <w:ilvl w:val="0"/>
          <w:numId w:val="5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进一步赏析精彩景物描写片段【导学案】</w:t>
      </w:r>
    </w:p>
    <w:p>
      <w:pPr>
        <w:widowControl w:val="0"/>
        <w:numPr>
          <w:ilvl w:val="0"/>
          <w:numId w:val="5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在把握作者情感基础上，运用停连/重音，有感情的朗读全文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教学环节</w:t>
      </w:r>
    </w:p>
    <w:p>
      <w:pPr>
        <w:widowControl w:val="0"/>
        <w:numPr>
          <w:ilvl w:val="0"/>
          <w:numId w:val="6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小有收获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导学案展示文字赏析，统一段落可相互比较，学生评价</w:t>
      </w:r>
    </w:p>
    <w:p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对话作者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PPT出示问题“表达作者怎样的情感？从课文中哪些句子/段落/词语看出来”【引导学生透过词语揣摩作者情感】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“盼望着·······”“小草偷偷·······”“春天像····春天像···春天像····”</w:t>
      </w:r>
    </w:p>
    <w:p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美文美读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全班有感情、按要求（板书朗读要求）朗读课文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练习巩固</w:t>
      </w:r>
    </w:p>
    <w:p>
      <w:pPr>
        <w:widowControl w:val="0"/>
        <w:numPr>
          <w:ilvl w:val="0"/>
          <w:numId w:val="7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比喻修辞</w:t>
      </w:r>
    </w:p>
    <w:p>
      <w:pPr>
        <w:widowControl w:val="0"/>
        <w:numPr>
          <w:ilvl w:val="0"/>
          <w:numId w:val="7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仿写优美语句</w:t>
      </w:r>
    </w:p>
    <w:p>
      <w:pPr>
        <w:widowControl w:val="0"/>
        <w:numPr>
          <w:ilvl w:val="0"/>
          <w:numId w:val="7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类文阅读</w:t>
      </w:r>
    </w:p>
    <w:p>
      <w:pPr>
        <w:widowControl w:val="0"/>
        <w:numPr>
          <w:ilvl w:val="0"/>
          <w:numId w:val="7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有感情朗读，识字正音/停连/重音，完成背诵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CAC07B"/>
    <w:multiLevelType w:val="singleLevel"/>
    <w:tmpl w:val="B7CAC0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DEC680"/>
    <w:multiLevelType w:val="singleLevel"/>
    <w:tmpl w:val="B7DEC68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0D728C9"/>
    <w:multiLevelType w:val="singleLevel"/>
    <w:tmpl w:val="E0D728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7CE85B4"/>
    <w:multiLevelType w:val="singleLevel"/>
    <w:tmpl w:val="07CE85B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E9A5553"/>
    <w:multiLevelType w:val="singleLevel"/>
    <w:tmpl w:val="1E9A55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2451AFDD"/>
    <w:multiLevelType w:val="singleLevel"/>
    <w:tmpl w:val="2451AFDD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4E17337"/>
    <w:multiLevelType w:val="singleLevel"/>
    <w:tmpl w:val="44E173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D449D"/>
    <w:rsid w:val="6BAD449D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036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2018-08-21T09:05:00Z</dcterms:created>
  <dc:creator>34036</dc:creator>
  <cp:lastModifiedBy>34036</cp:lastModifiedBy>
  <dcterms:modified xsi:type="dcterms:W3CDTF">2018-08-21T10:57:48Z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