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
        <w:rPr>
          <w:rFonts w:hint="default"/>
        </w:rPr>
      </w:pPr>
      <w:r>
        <w:rPr>
          <w:rFonts w:eastAsia="Arial Unicode MS"/>
          <w:b w:val="0"/>
          <w:bCs w:val="0"/>
        </w:rPr>
        <w:t>攀枝花市教科所、攀枝花市教育学会和成都市双流区名教师（陈双）工作室联合教研暨教学交流活动工作简讯（</w:t>
      </w:r>
      <w:r>
        <w:rPr>
          <w:rFonts w:hint="eastAsia" w:eastAsia="Arial Unicode MS"/>
          <w:b w:val="0"/>
          <w:bCs w:val="0"/>
          <w:lang w:eastAsia="zh-CN"/>
        </w:rPr>
        <w:t>三</w:t>
      </w:r>
      <w:r>
        <w:rPr>
          <w:rFonts w:eastAsia="Arial Unicode MS"/>
          <w:b w:val="0"/>
          <w:bCs w:val="0"/>
        </w:rPr>
        <w:t>）</w:t>
      </w:r>
    </w:p>
    <w:p>
      <w:pPr>
        <w:rPr>
          <w:rFonts w:hint="default"/>
        </w:rPr>
      </w:pPr>
    </w:p>
    <w:p>
      <w:pPr>
        <w:rPr>
          <w:rFonts w:hint="eastAsia" w:eastAsia="Arial Unicode MS"/>
          <w:strike w:val="0"/>
          <w:dstrike w:val="0"/>
          <w:lang w:eastAsia="zh-CN"/>
        </w:rPr>
      </w:pPr>
      <w:r>
        <w:rPr>
          <w:rFonts w:ascii="Helvetica Neue" w:hAnsi="Helvetica Neue"/>
          <w:strike w:val="0"/>
          <w:dstrike w:val="0"/>
        </w:rPr>
        <w:t>2018</w:t>
      </w:r>
      <w:r>
        <w:rPr>
          <w:rFonts w:eastAsia="Arial Unicode MS"/>
          <w:strike w:val="0"/>
          <w:dstrike w:val="0"/>
        </w:rPr>
        <w:t>年</w:t>
      </w:r>
      <w:r>
        <w:rPr>
          <w:rFonts w:ascii="Helvetica Neue" w:hAnsi="Helvetica Neue"/>
          <w:strike w:val="0"/>
          <w:dstrike w:val="0"/>
        </w:rPr>
        <w:t>11</w:t>
      </w:r>
      <w:r>
        <w:rPr>
          <w:rFonts w:eastAsia="Arial Unicode MS"/>
          <w:strike w:val="0"/>
          <w:dstrike w:val="0"/>
        </w:rPr>
        <w:t>月</w:t>
      </w:r>
      <w:r>
        <w:rPr>
          <w:rFonts w:ascii="Helvetica Neue" w:hAnsi="Helvetica Neue"/>
          <w:strike w:val="0"/>
          <w:dstrike w:val="0"/>
        </w:rPr>
        <w:t>2</w:t>
      </w:r>
      <w:r>
        <w:rPr>
          <w:rFonts w:hint="eastAsia" w:ascii="Helvetica Neue" w:hAnsi="Helvetica Neue"/>
          <w:strike w:val="0"/>
          <w:dstrike w:val="0"/>
          <w:lang w:eastAsia="zh-CN"/>
        </w:rPr>
        <w:t>1</w:t>
      </w:r>
      <w:r>
        <w:rPr>
          <w:rFonts w:eastAsia="Arial Unicode MS"/>
          <w:strike w:val="0"/>
          <w:dstrike w:val="0"/>
        </w:rPr>
        <w:t>日上午</w:t>
      </w:r>
      <w:r>
        <w:rPr>
          <w:rFonts w:ascii="Helvetica Neue" w:hAnsi="Helvetica Neue"/>
          <w:strike w:val="0"/>
          <w:dstrike w:val="0"/>
        </w:rPr>
        <w:t>8</w:t>
      </w:r>
      <w:r>
        <w:rPr>
          <w:rFonts w:eastAsia="Arial Unicode MS"/>
          <w:strike w:val="0"/>
          <w:dstrike w:val="0"/>
        </w:rPr>
        <w:t>点30分，成都市双流区名教师（陈双）工作室</w:t>
      </w:r>
      <w:r>
        <w:rPr>
          <w:rFonts w:hint="eastAsia" w:eastAsia="Arial Unicode MS"/>
          <w:strike w:val="0"/>
          <w:dstrike w:val="0"/>
          <w:lang w:val="en-US" w:eastAsia="zh-CN"/>
        </w:rPr>
        <w:t>导师及</w:t>
      </w:r>
      <w:r>
        <w:rPr>
          <w:rFonts w:eastAsia="Arial Unicode MS"/>
          <w:strike w:val="0"/>
          <w:dstrike w:val="0"/>
        </w:rPr>
        <w:t>全体学员</w:t>
      </w:r>
      <w:r>
        <w:rPr>
          <w:rFonts w:hint="eastAsia" w:eastAsia="Arial Unicode MS"/>
          <w:strike w:val="0"/>
          <w:dstrike w:val="0"/>
          <w:lang w:val="en-US" w:eastAsia="zh-CN"/>
        </w:rPr>
        <w:t>、</w:t>
      </w:r>
      <w:r>
        <w:rPr>
          <w:rFonts w:eastAsia="Arial Unicode MS"/>
          <w:strike w:val="0"/>
          <w:dstrike w:val="0"/>
        </w:rPr>
        <w:t>金牛区音乐教研员吴蓉、新津县音乐教研员刘建军</w:t>
      </w:r>
      <w:r>
        <w:rPr>
          <w:rFonts w:hint="eastAsia" w:eastAsia="Arial Unicode MS"/>
          <w:strike w:val="0"/>
          <w:dstrike w:val="0"/>
          <w:lang w:val="en-US" w:eastAsia="zh-CN"/>
        </w:rPr>
        <w:t>在</w:t>
      </w:r>
      <w:r>
        <w:rPr>
          <w:rFonts w:hint="eastAsia" w:eastAsia="Arial Unicode MS"/>
          <w:strike w:val="0"/>
          <w:dstrike w:val="0"/>
          <w:lang w:eastAsia="zh-CN"/>
        </w:rPr>
        <w:t>攀枝花市音乐教研员李天志</w:t>
      </w:r>
      <w:r>
        <w:rPr>
          <w:rFonts w:hint="eastAsia" w:eastAsia="Arial Unicode MS"/>
          <w:strike w:val="0"/>
          <w:dstrike w:val="0"/>
          <w:lang w:val="en-US" w:eastAsia="zh-CN"/>
        </w:rPr>
        <w:t>老师</w:t>
      </w:r>
      <w:r>
        <w:rPr>
          <w:rFonts w:eastAsia="Arial Unicode MS"/>
          <w:strike w:val="0"/>
          <w:dstrike w:val="0"/>
        </w:rPr>
        <w:t>的带领下，来到了</w:t>
      </w:r>
      <w:r>
        <w:rPr>
          <w:rFonts w:hint="eastAsia" w:eastAsia="Arial Unicode MS"/>
          <w:strike w:val="0"/>
          <w:dstrike w:val="0"/>
          <w:lang w:eastAsia="zh-CN"/>
        </w:rPr>
        <w:t>攀枝花市仁和区平地镇中心学校参观学校艺术教育成果，感受彝族特色教育文化。</w:t>
      </w:r>
    </w:p>
    <w:p>
      <w:pPr>
        <w:jc w:val="cente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4410075" cy="3307715"/>
            <wp:effectExtent l="0" t="0" r="9525" b="14605"/>
            <wp:docPr id="2" name="图片 2" descr="微信图片_2018112214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81122143255"/>
                    <pic:cNvPicPr>
                      <a:picLocks noChangeAspect="1"/>
                    </pic:cNvPicPr>
                  </pic:nvPicPr>
                  <pic:blipFill>
                    <a:blip r:embed="rId4"/>
                    <a:stretch>
                      <a:fillRect/>
                    </a:stretch>
                  </pic:blipFill>
                  <pic:spPr>
                    <a:xfrm>
                      <a:off x="0" y="0"/>
                      <a:ext cx="4410075" cy="3307715"/>
                    </a:xfrm>
                    <a:prstGeom prst="rect">
                      <a:avLst/>
                    </a:prstGeom>
                  </pic:spPr>
                </pic:pic>
              </a:graphicData>
            </a:graphic>
          </wp:inline>
        </w:drawing>
      </w:r>
    </w:p>
    <w:p>
      <w:pPr>
        <w:rPr>
          <w:rFonts w:hint="eastAsia" w:eastAsia="Arial Unicode MS"/>
          <w:strike w:val="0"/>
          <w:dstrike w:val="0"/>
          <w:lang w:eastAsia="zh-CN"/>
        </w:rPr>
      </w:pPr>
      <w:r>
        <w:rPr>
          <w:rFonts w:hint="eastAsia" w:eastAsia="Arial Unicode MS"/>
          <w:strike w:val="0"/>
          <w:dstrike w:val="0"/>
          <w:lang w:eastAsia="zh-CN"/>
        </w:rPr>
        <w:t>进入校园，正值大课间锻炼时间，学校老师和孩子们在攀枝花灿烂的阳光下手拉着手围成圆圈跳起欢快的彝族特色舞蹈，他们的舞蹈热情似火，引得参观的老师纷纷加入，和孩子们一起载歌载舞，跳完一曲又一曲。</w:t>
      </w:r>
    </w:p>
    <w:p>
      <w:pPr>
        <w:jc w:val="cente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3839210" cy="2879725"/>
            <wp:effectExtent l="0" t="0" r="1270" b="635"/>
            <wp:docPr id="1" name="图片 1" descr="微信图片_2018112214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1122142425"/>
                    <pic:cNvPicPr>
                      <a:picLocks noChangeAspect="1"/>
                    </pic:cNvPicPr>
                  </pic:nvPicPr>
                  <pic:blipFill>
                    <a:blip r:embed="rId5"/>
                    <a:stretch>
                      <a:fillRect/>
                    </a:stretch>
                  </pic:blipFill>
                  <pic:spPr>
                    <a:xfrm>
                      <a:off x="0" y="0"/>
                      <a:ext cx="3839210" cy="2879725"/>
                    </a:xfrm>
                    <a:prstGeom prst="rect">
                      <a:avLst/>
                    </a:prstGeom>
                  </pic:spPr>
                </pic:pic>
              </a:graphicData>
            </a:graphic>
          </wp:inline>
        </w:drawing>
      </w:r>
    </w:p>
    <w:p>
      <w:pPr>
        <w:rPr>
          <w:rFonts w:hint="eastAsia" w:eastAsia="Arial Unicode MS"/>
          <w:strike w:val="0"/>
          <w:dstrike w:val="0"/>
          <w:lang w:eastAsia="zh-CN"/>
        </w:rPr>
      </w:pPr>
      <w:r>
        <w:rPr>
          <w:rFonts w:hint="eastAsia" w:eastAsia="Arial Unicode MS"/>
          <w:strike w:val="0"/>
          <w:dstrike w:val="0"/>
          <w:lang w:eastAsia="zh-CN"/>
        </w:rPr>
        <w:t xml:space="preserve">  学校合唱社团的孩子，带来当地原创歌曲《迎宾歌》。孩子们纯真的笑容、悦耳的歌声，感染着在场的每一个人。演唱结束后，工作室学员刘启</w:t>
      </w:r>
      <w:r>
        <w:rPr>
          <w:rFonts w:hint="eastAsia" w:eastAsia="Arial Unicode MS"/>
          <w:strike w:val="0"/>
          <w:dstrike w:val="0"/>
          <w:lang w:val="en-US" w:eastAsia="zh-CN"/>
        </w:rPr>
        <w:t>老师</w:t>
      </w:r>
      <w:r>
        <w:rPr>
          <w:rFonts w:hint="eastAsia" w:eastAsia="Arial Unicode MS"/>
          <w:strike w:val="0"/>
          <w:dstrike w:val="0"/>
          <w:lang w:eastAsia="zh-CN"/>
        </w:rPr>
        <w:t>代表工作室对孩子们的声乐演唱技巧进行了指导。</w:t>
      </w:r>
    </w:p>
    <w:p>
      <w:pPr>
        <w:jc w:val="cente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5442585" cy="3061335"/>
            <wp:effectExtent l="0" t="0" r="13335" b="1905"/>
            <wp:docPr id="3" name="图片 3" descr="微信图片_2018112214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81122142515"/>
                    <pic:cNvPicPr>
                      <a:picLocks noChangeAspect="1"/>
                    </pic:cNvPicPr>
                  </pic:nvPicPr>
                  <pic:blipFill>
                    <a:blip r:embed="rId6"/>
                    <a:stretch>
                      <a:fillRect/>
                    </a:stretch>
                  </pic:blipFill>
                  <pic:spPr>
                    <a:xfrm>
                      <a:off x="0" y="0"/>
                      <a:ext cx="5442585" cy="3061335"/>
                    </a:xfrm>
                    <a:prstGeom prst="rect">
                      <a:avLst/>
                    </a:prstGeom>
                  </pic:spPr>
                </pic:pic>
              </a:graphicData>
            </a:graphic>
          </wp:inline>
        </w:drawing>
      </w:r>
    </w:p>
    <w:p>
      <w:pPr>
        <w:jc w:val="cente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4950460" cy="3712845"/>
            <wp:effectExtent l="0" t="0" r="2540" b="5715"/>
            <wp:docPr id="5" name="图片 5" descr="微信图片_2018112214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181122144106"/>
                    <pic:cNvPicPr>
                      <a:picLocks noChangeAspect="1"/>
                    </pic:cNvPicPr>
                  </pic:nvPicPr>
                  <pic:blipFill>
                    <a:blip r:embed="rId7"/>
                    <a:stretch>
                      <a:fillRect/>
                    </a:stretch>
                  </pic:blipFill>
                  <pic:spPr>
                    <a:xfrm>
                      <a:off x="0" y="0"/>
                      <a:ext cx="4950460" cy="3712845"/>
                    </a:xfrm>
                    <a:prstGeom prst="rect">
                      <a:avLst/>
                    </a:prstGeom>
                  </pic:spPr>
                </pic:pic>
              </a:graphicData>
            </a:graphic>
          </wp:inline>
        </w:drawing>
      </w:r>
    </w:p>
    <w:p>
      <w:pPr>
        <w:rPr>
          <w:rFonts w:hint="eastAsia" w:eastAsia="Arial Unicode MS"/>
          <w:strike w:val="0"/>
          <w:dstrike w:val="0"/>
          <w:lang w:eastAsia="zh-CN"/>
        </w:rPr>
      </w:pPr>
      <w:r>
        <w:rPr>
          <w:rFonts w:hint="eastAsia" w:eastAsia="Arial Unicode MS"/>
          <w:strike w:val="0"/>
          <w:dstrike w:val="0"/>
          <w:lang w:eastAsia="zh-CN"/>
        </w:rPr>
        <w:t>在学校食堂，学校民乐团的孩子们为我们带来了震撼的乐曲演奏《南清宫》，优美动听的乐声、孩子们沉浸音乐中专注演奏的神态，赢得了参观老师的热烈掌声！演奏结束后，导师陈双鼓励孩子们继续努力，珍惜眼前来之不易的学习机会，争取登上更大的舞台！</w:t>
      </w:r>
    </w:p>
    <w:p>
      <w:pPr>
        <w:rPr>
          <w:rFonts w:hint="eastAsia" w:eastAsia="Arial Unicode MS"/>
          <w:strike w:val="0"/>
          <w:dstrike w:val="0"/>
          <w:lang w:eastAsia="zh-CN"/>
        </w:rPr>
      </w:pPr>
    </w:p>
    <w:p>
      <w:pP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6174740" cy="3473450"/>
            <wp:effectExtent l="0" t="0" r="12700" b="1270"/>
            <wp:docPr id="9" name="图片 9" descr="微信图片_2018112214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181122145019"/>
                    <pic:cNvPicPr>
                      <a:picLocks noChangeAspect="1"/>
                    </pic:cNvPicPr>
                  </pic:nvPicPr>
                  <pic:blipFill>
                    <a:blip r:embed="rId8"/>
                    <a:stretch>
                      <a:fillRect/>
                    </a:stretch>
                  </pic:blipFill>
                  <pic:spPr>
                    <a:xfrm>
                      <a:off x="0" y="0"/>
                      <a:ext cx="6174740" cy="3473450"/>
                    </a:xfrm>
                    <a:prstGeom prst="rect">
                      <a:avLst/>
                    </a:prstGeom>
                  </pic:spPr>
                </pic:pic>
              </a:graphicData>
            </a:graphic>
          </wp:inline>
        </w:drawing>
      </w:r>
    </w:p>
    <w:p>
      <w:pPr>
        <w:rPr>
          <w:rFonts w:hint="eastAsia"/>
        </w:rPr>
      </w:pPr>
      <w:r>
        <w:rPr>
          <w:rFonts w:hint="eastAsia" w:eastAsia="Arial Unicode MS"/>
          <w:strike w:val="0"/>
          <w:dstrike w:val="0"/>
          <w:lang w:eastAsia="zh-CN"/>
        </w:rPr>
        <w:t>接着，攀枝花市的音乐老师周老师为我们带来音乐课《欢迎你到迤沙拉》。周老师的课堂热情洋溢，“</w:t>
      </w:r>
      <w:r>
        <w:rPr>
          <w:rFonts w:hint="eastAsia"/>
        </w:rPr>
        <w:t>来来来来，欢迎来到迤沙拉……</w:t>
      </w:r>
      <w:r>
        <w:rPr>
          <w:rFonts w:hint="eastAsia"/>
          <w:lang w:eastAsia="zh-CN"/>
        </w:rPr>
        <w:t>”</w:t>
      </w:r>
      <w:r>
        <w:rPr>
          <w:rFonts w:hint="eastAsia"/>
        </w:rPr>
        <w:t>一首原汁原味的彝族迎宾歌曲——打烟盒，吹笛子，舞蹈，唱和念白……让我们深深的感受到了浓厚的民族风，满满的感动！</w:t>
      </w:r>
    </w:p>
    <w:p>
      <w:pPr>
        <w:rPr>
          <w:rFonts w:hint="eastAsia" w:eastAsia="宋体"/>
          <w:lang w:eastAsia="zh-CN"/>
        </w:rPr>
      </w:pPr>
      <w:r>
        <w:rPr>
          <w:rFonts w:hint="eastAsia" w:eastAsia="宋体"/>
          <w:lang w:eastAsia="zh-CN"/>
        </w:rPr>
        <w:drawing>
          <wp:inline distT="0" distB="0" distL="114300" distR="114300">
            <wp:extent cx="6152515" cy="3462020"/>
            <wp:effectExtent l="0" t="0" r="4445" b="12700"/>
            <wp:docPr id="10" name="图片 10" descr="微信图片_2018112214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181122145206"/>
                    <pic:cNvPicPr>
                      <a:picLocks noChangeAspect="1"/>
                    </pic:cNvPicPr>
                  </pic:nvPicPr>
                  <pic:blipFill>
                    <a:blip r:embed="rId9"/>
                    <a:stretch>
                      <a:fillRect/>
                    </a:stretch>
                  </pic:blipFill>
                  <pic:spPr>
                    <a:xfrm>
                      <a:off x="0" y="0"/>
                      <a:ext cx="6152515" cy="3462020"/>
                    </a:xfrm>
                    <a:prstGeom prst="rect">
                      <a:avLst/>
                    </a:prstGeom>
                  </pic:spPr>
                </pic:pic>
              </a:graphicData>
            </a:graphic>
          </wp:inline>
        </w:drawing>
      </w:r>
    </w:p>
    <w:p>
      <w:pPr>
        <w:jc w:val="center"/>
        <w:rPr>
          <w:rFonts w:hint="eastAsia" w:eastAsia="宋体"/>
          <w:lang w:eastAsia="zh-CN"/>
        </w:rPr>
      </w:pPr>
      <w:r>
        <w:rPr>
          <w:rFonts w:hint="eastAsia" w:eastAsia="宋体"/>
          <w:lang w:eastAsia="zh-CN"/>
        </w:rPr>
        <w:drawing>
          <wp:inline distT="0" distB="0" distL="114300" distR="114300">
            <wp:extent cx="5544185" cy="4157980"/>
            <wp:effectExtent l="0" t="0" r="3175" b="2540"/>
            <wp:docPr id="4" name="图片 4" descr="微信图片_2018112214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81122142501"/>
                    <pic:cNvPicPr>
                      <a:picLocks noChangeAspect="1"/>
                    </pic:cNvPicPr>
                  </pic:nvPicPr>
                  <pic:blipFill>
                    <a:blip r:embed="rId10"/>
                    <a:stretch>
                      <a:fillRect/>
                    </a:stretch>
                  </pic:blipFill>
                  <pic:spPr>
                    <a:xfrm>
                      <a:off x="0" y="0"/>
                      <a:ext cx="5544185" cy="4157980"/>
                    </a:xfrm>
                    <a:prstGeom prst="rect">
                      <a:avLst/>
                    </a:prstGeom>
                  </pic:spPr>
                </pic:pic>
              </a:graphicData>
            </a:graphic>
          </wp:inline>
        </w:drawing>
      </w:r>
    </w:p>
    <w:p>
      <w:pPr>
        <w:rPr>
          <w:rFonts w:hint="eastAsia"/>
          <w:lang w:val="en-US" w:eastAsia="zh-CN"/>
        </w:rPr>
      </w:pPr>
      <w:r>
        <w:rPr>
          <w:rFonts w:hint="eastAsia"/>
          <w:lang w:eastAsia="zh-CN"/>
        </w:rPr>
        <w:t xml:space="preserve">   在学校会议室，金牛区音乐教研员吴蓉、新津县音乐教研员刘建军、攀枝花市音乐教研员李天志及双流区音乐名师工作室导师陈双对这三天的联合教研和教学交流活动进行总结，并对教学交流展示课进行精彩点评。</w:t>
      </w:r>
      <w:r>
        <w:rPr>
          <w:rFonts w:hint="eastAsia"/>
          <w:lang w:val="en-US" w:eastAsia="zh-CN"/>
        </w:rPr>
        <w:t>本次两地教学交流活动在两地领导的关心帮助，老师们的积极参与和大力支持下，圆满成功！</w:t>
      </w:r>
    </w:p>
    <w:p>
      <w:pPr>
        <w:rPr>
          <w:rFonts w:hint="eastAsia" w:eastAsia="Arial Unicode MS"/>
          <w:strike w:val="0"/>
          <w:dstrike w:val="0"/>
          <w:lang w:eastAsia="zh-CN"/>
        </w:rPr>
      </w:pPr>
    </w:p>
    <w:p>
      <w:pPr>
        <w:rPr>
          <w:rFonts w:hint="eastAsia" w:eastAsia="Arial Unicode MS"/>
          <w:strike w:val="0"/>
          <w:dstrike w:val="0"/>
          <w:lang w:eastAsia="zh-CN"/>
        </w:rPr>
      </w:pPr>
      <w:r>
        <w:rPr>
          <w:rFonts w:hint="eastAsia" w:eastAsia="Arial Unicode MS"/>
          <w:strike w:val="0"/>
          <w:dstrike w:val="0"/>
          <w:lang w:eastAsia="zh-CN"/>
        </w:rPr>
        <w:drawing>
          <wp:inline distT="0" distB="0" distL="114300" distR="114300">
            <wp:extent cx="5233035" cy="3924935"/>
            <wp:effectExtent l="0" t="0" r="9525" b="6985"/>
            <wp:docPr id="7" name="图片 7" descr="微信图片_2018112214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181122142454"/>
                    <pic:cNvPicPr>
                      <a:picLocks noChangeAspect="1"/>
                    </pic:cNvPicPr>
                  </pic:nvPicPr>
                  <pic:blipFill>
                    <a:blip r:embed="rId11"/>
                    <a:stretch>
                      <a:fillRect/>
                    </a:stretch>
                  </pic:blipFill>
                  <pic:spPr>
                    <a:xfrm>
                      <a:off x="0" y="0"/>
                      <a:ext cx="5233035" cy="3924935"/>
                    </a:xfrm>
                    <a:prstGeom prst="rect">
                      <a:avLst/>
                    </a:prstGeom>
                  </pic:spPr>
                </pic:pic>
              </a:graphicData>
            </a:graphic>
          </wp:inline>
        </w:drawing>
      </w:r>
    </w:p>
    <w:p>
      <w:pPr>
        <w:rPr>
          <w:rFonts w:hint="eastAsia" w:eastAsia="Arial Unicode MS"/>
          <w:strike w:val="0"/>
          <w:dstrike w:val="0"/>
          <w:lang w:eastAsia="zh-CN"/>
        </w:rPr>
      </w:pPr>
      <w:bookmarkStart w:id="0" w:name="_GoBack"/>
      <w:r>
        <w:rPr>
          <w:rFonts w:hint="eastAsia" w:eastAsia="Arial Unicode MS"/>
          <w:strike w:val="0"/>
          <w:dstrike w:val="0"/>
          <w:lang w:eastAsia="zh-CN"/>
        </w:rPr>
        <w:drawing>
          <wp:inline distT="0" distB="0" distL="114300" distR="114300">
            <wp:extent cx="5250815" cy="3938270"/>
            <wp:effectExtent l="0" t="0" r="6985" b="8890"/>
            <wp:docPr id="8" name="图片 8" descr="微信图片_2018112214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181122142440"/>
                    <pic:cNvPicPr>
                      <a:picLocks noChangeAspect="1"/>
                    </pic:cNvPicPr>
                  </pic:nvPicPr>
                  <pic:blipFill>
                    <a:blip r:embed="rId12"/>
                    <a:stretch>
                      <a:fillRect/>
                    </a:stretch>
                  </pic:blipFill>
                  <pic:spPr>
                    <a:xfrm>
                      <a:off x="0" y="0"/>
                      <a:ext cx="5250815" cy="3938270"/>
                    </a:xfrm>
                    <a:prstGeom prst="rect">
                      <a:avLst/>
                    </a:prstGeom>
                  </pic:spPr>
                </pic:pic>
              </a:graphicData>
            </a:graphic>
          </wp:inline>
        </w:drawing>
      </w:r>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Helvetica Neue">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41E70"/>
    <w:rsid w:val="3A200B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Helvetica Neue" w:cs="Arial Unicode MS"/>
      <w:color w:val="000000"/>
      <w:sz w:val="22"/>
      <w:szCs w:val="22"/>
      <w:lang w:val="zh-CN"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小标题"/>
    <w:next w:val="1"/>
    <w:qFormat/>
    <w:uiPriority w:val="0"/>
    <w:pPr>
      <w:keepNext/>
      <w:pBdr>
        <w:top w:val="none" w:color="auto" w:sz="0" w:space="0"/>
        <w:left w:val="none" w:color="auto" w:sz="0" w:space="0"/>
        <w:bottom w:val="none" w:color="auto" w:sz="0" w:space="0"/>
        <w:right w:val="none" w:color="auto" w:sz="0" w:space="0"/>
        <w:between w:val="none" w:color="auto" w:sz="0" w:space="0"/>
      </w:pBdr>
      <w:outlineLvl w:val="0"/>
    </w:pPr>
    <w:rPr>
      <w:rFonts w:hint="eastAsia" w:ascii="Arial Unicode MS" w:hAnsi="Arial Unicode MS" w:eastAsia="Helvetica Neue" w:cs="Arial Unicode MS"/>
      <w:b/>
      <w:bCs/>
      <w:color w:val="000000"/>
      <w:sz w:val="36"/>
      <w:szCs w:val="36"/>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2018-11-21T22:42:00Z</dcterms:created>
  <dc:creator>杨芝芝的 iPhone</dc:creator>
  <cp:lastModifiedBy>lovet_000</cp:lastModifiedBy>
  <dcterms:modified xsi:type="dcterms:W3CDTF">2018-11-23T01:24:48Z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