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381" w:rsidRDefault="00A65381" w:rsidP="00A65381">
      <w:pPr>
        <w:spacing w:line="220" w:lineRule="atLeast"/>
        <w:jc w:val="center"/>
        <w:rPr>
          <w:rFonts w:hint="eastAsia"/>
          <w:sz w:val="36"/>
          <w:szCs w:val="36"/>
        </w:rPr>
      </w:pPr>
      <w:r w:rsidRPr="00A65381">
        <w:rPr>
          <w:rFonts w:hint="eastAsia"/>
          <w:sz w:val="36"/>
          <w:szCs w:val="36"/>
        </w:rPr>
        <w:t>民主监督：守望公共家园</w:t>
      </w:r>
      <w:r>
        <w:rPr>
          <w:rFonts w:hint="eastAsia"/>
          <w:sz w:val="36"/>
          <w:szCs w:val="36"/>
        </w:rPr>
        <w:t>教学设计</w:t>
      </w:r>
    </w:p>
    <w:p w:rsidR="00A65381" w:rsidRPr="00A65381" w:rsidRDefault="00A65381" w:rsidP="00A65381">
      <w:pPr>
        <w:spacing w:line="220" w:lineRule="atLeast"/>
        <w:jc w:val="center"/>
        <w:rPr>
          <w:rFonts w:hint="eastAsia"/>
          <w:sz w:val="36"/>
          <w:szCs w:val="36"/>
        </w:rPr>
      </w:pPr>
      <w:r>
        <w:rPr>
          <w:rFonts w:hint="eastAsia"/>
          <w:sz w:val="36"/>
          <w:szCs w:val="36"/>
        </w:rPr>
        <w:t xml:space="preserve">                     </w:t>
      </w:r>
      <w:r>
        <w:rPr>
          <w:rFonts w:hint="eastAsia"/>
          <w:sz w:val="36"/>
          <w:szCs w:val="36"/>
        </w:rPr>
        <w:t>辛锐</w:t>
      </w:r>
    </w:p>
    <w:p w:rsidR="00A65381" w:rsidRDefault="00A65381" w:rsidP="00A65381">
      <w:pPr>
        <w:spacing w:line="220" w:lineRule="atLeast"/>
        <w:rPr>
          <w:rFonts w:hint="eastAsia"/>
        </w:rPr>
      </w:pPr>
      <w:r>
        <w:rPr>
          <w:rFonts w:hint="eastAsia"/>
        </w:rPr>
        <w:t>一、设计思路</w:t>
      </w:r>
    </w:p>
    <w:p w:rsidR="00A65381" w:rsidRDefault="00A65381" w:rsidP="00A65381">
      <w:pPr>
        <w:spacing w:line="220" w:lineRule="atLeast"/>
        <w:rPr>
          <w:rFonts w:hint="eastAsia"/>
        </w:rPr>
      </w:pPr>
      <w:r>
        <w:rPr>
          <w:rFonts w:hint="eastAsia"/>
        </w:rPr>
        <w:t>本节课我将采用案例教学与情景教学相结合的方法，通过“小周遭遇办证难”一个案例把本节课的内容串联起来。整堂课共设三个时间较长（每个</w:t>
      </w:r>
      <w:r>
        <w:rPr>
          <w:rFonts w:hint="eastAsia"/>
        </w:rPr>
        <w:t>3</w:t>
      </w:r>
      <w:r>
        <w:rPr>
          <w:rFonts w:hint="eastAsia"/>
        </w:rPr>
        <w:t>分钟）的小组讨论，分别是态度篇（他该忍气吞声还是奋起维权）、策略篇（他可以采取哪些方式来监督政府，维护自己的合法权益）、反思篇（公民应该敢于监督，善于监督，依法监督），最终回归到民主监督与公共生活的主题，说明只有民主监督权利的真正实现，才能促进公共生活的有序良性发展，从而升华主题。</w:t>
      </w:r>
    </w:p>
    <w:p w:rsidR="00A65381" w:rsidRDefault="00A65381" w:rsidP="00A65381">
      <w:pPr>
        <w:spacing w:line="220" w:lineRule="atLeast"/>
        <w:rPr>
          <w:rFonts w:hint="eastAsia"/>
        </w:rPr>
      </w:pPr>
      <w:r>
        <w:rPr>
          <w:rFonts w:hint="eastAsia"/>
        </w:rPr>
        <w:t>二、教学目标</w:t>
      </w:r>
    </w:p>
    <w:p w:rsidR="00A65381" w:rsidRDefault="00A65381" w:rsidP="00A65381">
      <w:pPr>
        <w:spacing w:line="220" w:lineRule="atLeast"/>
        <w:rPr>
          <w:rFonts w:hint="eastAsia"/>
        </w:rPr>
      </w:pPr>
      <w:r>
        <w:rPr>
          <w:rFonts w:hint="eastAsia"/>
        </w:rPr>
        <w:t>1</w:t>
      </w:r>
      <w:r>
        <w:rPr>
          <w:rFonts w:hint="eastAsia"/>
        </w:rPr>
        <w:t>、知识与能力</w:t>
      </w:r>
    </w:p>
    <w:p w:rsidR="00A65381" w:rsidRDefault="00A65381" w:rsidP="00A65381">
      <w:pPr>
        <w:spacing w:line="220" w:lineRule="atLeast"/>
        <w:rPr>
          <w:rFonts w:hint="eastAsia"/>
        </w:rPr>
      </w:pPr>
      <w:r>
        <w:rPr>
          <w:rFonts w:hint="eastAsia"/>
        </w:rPr>
        <w:t>理解公民监督权的内容；识记公民民主监督的合法渠道；理解公民民主监督的重要性；明确在民主监督过程中应该注意的方面。培养学生理论联系实际的能力；培养学生运用所学知识对有关错误观点和行为进行分析和批判的能力；提高学生自主学习、合作探究的能力。</w:t>
      </w:r>
    </w:p>
    <w:p w:rsidR="00A65381" w:rsidRDefault="00A65381" w:rsidP="00A65381">
      <w:pPr>
        <w:spacing w:line="220" w:lineRule="atLeast"/>
        <w:rPr>
          <w:rFonts w:hint="eastAsia"/>
        </w:rPr>
      </w:pPr>
      <w:r>
        <w:rPr>
          <w:rFonts w:hint="eastAsia"/>
        </w:rPr>
        <w:t>2</w:t>
      </w:r>
      <w:r>
        <w:rPr>
          <w:rFonts w:hint="eastAsia"/>
        </w:rPr>
        <w:t>、方法与途径</w:t>
      </w:r>
    </w:p>
    <w:p w:rsidR="00A65381" w:rsidRDefault="00A65381" w:rsidP="00A65381">
      <w:pPr>
        <w:spacing w:line="220" w:lineRule="atLeast"/>
        <w:rPr>
          <w:rFonts w:hint="eastAsia"/>
        </w:rPr>
      </w:pPr>
      <w:r>
        <w:rPr>
          <w:rFonts w:hint="eastAsia"/>
        </w:rPr>
        <w:t>采用案例教学与情景教学相结合的方法，通过学生的自主阅读、小组讨论、合作探究，深化对民主监督重要性、合法途径以及要求的理解，体现学生主体和教师主导的新课改理念。</w:t>
      </w:r>
    </w:p>
    <w:p w:rsidR="00A65381" w:rsidRDefault="00A65381" w:rsidP="00A65381">
      <w:pPr>
        <w:spacing w:line="220" w:lineRule="atLeast"/>
        <w:rPr>
          <w:rFonts w:hint="eastAsia"/>
        </w:rPr>
      </w:pPr>
      <w:r>
        <w:rPr>
          <w:rFonts w:hint="eastAsia"/>
        </w:rPr>
        <w:t>3</w:t>
      </w:r>
      <w:r>
        <w:rPr>
          <w:rFonts w:hint="eastAsia"/>
        </w:rPr>
        <w:t>、情感与评价</w:t>
      </w:r>
    </w:p>
    <w:p w:rsidR="00A65381" w:rsidRDefault="00A65381" w:rsidP="00A65381">
      <w:pPr>
        <w:spacing w:line="220" w:lineRule="atLeast"/>
        <w:rPr>
          <w:rFonts w:hint="eastAsia"/>
        </w:rPr>
      </w:pPr>
      <w:r>
        <w:rPr>
          <w:rFonts w:hint="eastAsia"/>
        </w:rPr>
        <w:t>通过情景参与和小组讨论，增强学生的权利意识，提高他们关注社会公共生活和公共事件的现代公民素养，以及</w:t>
      </w:r>
    </w:p>
    <w:p w:rsidR="00A65381" w:rsidRDefault="00A65381" w:rsidP="00A65381">
      <w:pPr>
        <w:spacing w:line="220" w:lineRule="atLeast"/>
        <w:rPr>
          <w:rFonts w:hint="eastAsia"/>
        </w:rPr>
      </w:pPr>
      <w:r>
        <w:rPr>
          <w:rFonts w:hint="eastAsia"/>
        </w:rPr>
        <w:t>对于弱者的尊重与同情，培育他们与人合作的精神。</w:t>
      </w:r>
    </w:p>
    <w:p w:rsidR="00A65381" w:rsidRDefault="00A65381" w:rsidP="00A65381">
      <w:pPr>
        <w:spacing w:line="220" w:lineRule="atLeast"/>
        <w:rPr>
          <w:rFonts w:hint="eastAsia"/>
        </w:rPr>
      </w:pPr>
      <w:r>
        <w:rPr>
          <w:rFonts w:hint="eastAsia"/>
        </w:rPr>
        <w:t>4</w:t>
      </w:r>
      <w:r>
        <w:rPr>
          <w:rFonts w:hint="eastAsia"/>
        </w:rPr>
        <w:t>、现代教学手段的运用</w:t>
      </w:r>
    </w:p>
    <w:p w:rsidR="00A65381" w:rsidRDefault="00A65381" w:rsidP="00A65381">
      <w:pPr>
        <w:spacing w:line="220" w:lineRule="atLeast"/>
        <w:rPr>
          <w:rFonts w:hint="eastAsia"/>
        </w:rPr>
      </w:pPr>
      <w:r>
        <w:rPr>
          <w:rFonts w:hint="eastAsia"/>
        </w:rPr>
        <w:t>多媒体教学，课件里涵盖视频、图片等素材，内容丰富新颖。</w:t>
      </w:r>
    </w:p>
    <w:p w:rsidR="00A65381" w:rsidRDefault="00A65381" w:rsidP="00A65381">
      <w:pPr>
        <w:spacing w:line="220" w:lineRule="atLeast"/>
        <w:rPr>
          <w:rFonts w:hint="eastAsia"/>
        </w:rPr>
      </w:pPr>
      <w:r>
        <w:rPr>
          <w:rFonts w:hint="eastAsia"/>
        </w:rPr>
        <w:t>三、教学重点与难点</w:t>
      </w:r>
    </w:p>
    <w:p w:rsidR="00A65381" w:rsidRDefault="00A65381" w:rsidP="00A65381">
      <w:pPr>
        <w:spacing w:line="220" w:lineRule="atLeast"/>
        <w:rPr>
          <w:rFonts w:hint="eastAsia"/>
        </w:rPr>
      </w:pPr>
      <w:r>
        <w:rPr>
          <w:rFonts w:hint="eastAsia"/>
        </w:rPr>
        <w:lastRenderedPageBreak/>
        <w:t>1</w:t>
      </w:r>
      <w:r>
        <w:rPr>
          <w:rFonts w:hint="eastAsia"/>
        </w:rPr>
        <w:t>、本节课教学重点为公民进行民主监督的渠道。课本一共讲了四大类，要结合学生的生活经验进行引导和升华，使学生不仅知道是什么，还要理解为什么，同时将民主监督与民主决策进行对比，避免学生认知上的误区。</w:t>
      </w:r>
    </w:p>
    <w:p w:rsidR="00A65381" w:rsidRDefault="00A65381" w:rsidP="00A65381">
      <w:pPr>
        <w:spacing w:line="220" w:lineRule="atLeast"/>
        <w:rPr>
          <w:rFonts w:hint="eastAsia"/>
        </w:rPr>
      </w:pPr>
      <w:r>
        <w:rPr>
          <w:rFonts w:hint="eastAsia"/>
        </w:rPr>
        <w:t>2</w:t>
      </w:r>
      <w:r>
        <w:rPr>
          <w:rFonts w:hint="eastAsia"/>
        </w:rPr>
        <w:t>、本节课的教学难点是公民如何正确的行使监督权利。结合“反思篇”的素材引导学生思考，从而得出公民要敢于监督，同时要实事求是，合理合法。</w:t>
      </w:r>
    </w:p>
    <w:p w:rsidR="00A65381" w:rsidRDefault="00A65381" w:rsidP="00A65381">
      <w:pPr>
        <w:spacing w:line="220" w:lineRule="atLeast"/>
        <w:rPr>
          <w:rFonts w:hint="eastAsia"/>
        </w:rPr>
      </w:pPr>
      <w:r>
        <w:rPr>
          <w:rFonts w:hint="eastAsia"/>
        </w:rPr>
        <w:t>四、教学准备</w:t>
      </w:r>
    </w:p>
    <w:p w:rsidR="00A65381" w:rsidRDefault="00A65381" w:rsidP="00A65381">
      <w:pPr>
        <w:spacing w:line="220" w:lineRule="atLeast"/>
        <w:rPr>
          <w:rFonts w:hint="eastAsia"/>
        </w:rPr>
      </w:pPr>
      <w:r>
        <w:rPr>
          <w:rFonts w:hint="eastAsia"/>
        </w:rPr>
        <w:t>了解学情，寻找学生认知能力、兴趣与课本知识的结合点，做到知己知彼；选择合适的教学素材（视频、图片、文字等）进行加工，制作精美课件，充分发挥现代多媒体对教学的辅助作用。</w:t>
      </w:r>
    </w:p>
    <w:p w:rsidR="00A65381" w:rsidRDefault="00A65381" w:rsidP="00A65381">
      <w:pPr>
        <w:spacing w:line="220" w:lineRule="atLeast"/>
        <w:rPr>
          <w:rFonts w:hint="eastAsia"/>
        </w:rPr>
      </w:pPr>
      <w:r>
        <w:rPr>
          <w:rFonts w:hint="eastAsia"/>
        </w:rPr>
        <w:t>五、教学过程</w:t>
      </w:r>
    </w:p>
    <w:p w:rsidR="00A65381" w:rsidRDefault="00A65381" w:rsidP="00A65381">
      <w:pPr>
        <w:spacing w:line="220" w:lineRule="atLeast"/>
        <w:rPr>
          <w:rFonts w:hint="eastAsia"/>
        </w:rPr>
      </w:pPr>
      <w:r>
        <w:rPr>
          <w:rFonts w:hint="eastAsia"/>
        </w:rPr>
        <w:t>情境导入（</w:t>
      </w:r>
      <w:r>
        <w:rPr>
          <w:rFonts w:hint="eastAsia"/>
        </w:rPr>
        <w:t>2</w:t>
      </w:r>
      <w:r>
        <w:rPr>
          <w:rFonts w:hint="eastAsia"/>
        </w:rPr>
        <w:t>分钟）</w:t>
      </w:r>
    </w:p>
    <w:p w:rsidR="00A65381" w:rsidRDefault="00A65381" w:rsidP="00A65381">
      <w:pPr>
        <w:spacing w:line="220" w:lineRule="atLeast"/>
        <w:rPr>
          <w:rFonts w:hint="eastAsia"/>
        </w:rPr>
      </w:pPr>
      <w:r>
        <w:rPr>
          <w:rFonts w:hint="eastAsia"/>
        </w:rPr>
        <w:t>教师：</w:t>
      </w:r>
      <w:r>
        <w:rPr>
          <w:rFonts w:hint="eastAsia"/>
        </w:rPr>
        <w:t>1945</w:t>
      </w:r>
      <w:r>
        <w:rPr>
          <w:rFonts w:hint="eastAsia"/>
        </w:rPr>
        <w:t>年，著名民主人士黄炎培到访革命圣地延安和毛泽东主席进行了一场著名的“窑洞谈话”。黄炎培说：“我生六十余年，耳闻的不说，所亲眼见到的，真所谓‘其兴也浡焉，其亡也忽焉’。一部历史，‘政怠宦成’的也有，‘人亡政息’的也有，‘求荣取辱’的也有，总之没有能跳出这周期率。”</w:t>
      </w:r>
      <w:r>
        <w:rPr>
          <w:rFonts w:hint="eastAsia"/>
        </w:rPr>
        <w:t xml:space="preserve"> 53</w:t>
      </w:r>
      <w:r>
        <w:rPr>
          <w:rFonts w:hint="eastAsia"/>
        </w:rPr>
        <w:t>岁的毛泽东肃然相答：“我们已经找到了新路，我们能跳出这周期率。这条新路，就是民主。只有让人民起来监督政府，政府才不敢松懈。只有人人起来负责，才不会人亡政息。”</w:t>
      </w:r>
    </w:p>
    <w:p w:rsidR="00A65381" w:rsidRDefault="00A65381" w:rsidP="00A65381">
      <w:pPr>
        <w:spacing w:line="220" w:lineRule="atLeast"/>
        <w:rPr>
          <w:rFonts w:hint="eastAsia"/>
        </w:rPr>
      </w:pPr>
      <w:r>
        <w:rPr>
          <w:rFonts w:hint="eastAsia"/>
        </w:rPr>
        <w:t>那么公民为什么可以监督政府，公民又该怎样监督政府，带着这些问题，我们今天一起来学习第一单元的第四框</w:t>
      </w:r>
    </w:p>
    <w:p w:rsidR="00A65381" w:rsidRDefault="00A65381" w:rsidP="00A65381">
      <w:pPr>
        <w:spacing w:line="220" w:lineRule="atLeast"/>
        <w:rPr>
          <w:rFonts w:hint="eastAsia"/>
        </w:rPr>
      </w:pPr>
      <w:r>
        <w:rPr>
          <w:rFonts w:hint="eastAsia"/>
        </w:rPr>
        <w:t>《民主监督：守望公共家园》。</w:t>
      </w:r>
    </w:p>
    <w:p w:rsidR="00A65381" w:rsidRDefault="00A65381" w:rsidP="00A65381">
      <w:pPr>
        <w:spacing w:line="220" w:lineRule="atLeast"/>
        <w:rPr>
          <w:rFonts w:hint="eastAsia"/>
        </w:rPr>
      </w:pPr>
      <w:r>
        <w:rPr>
          <w:rFonts w:hint="eastAsia"/>
        </w:rPr>
        <w:t>探究</w:t>
      </w:r>
      <w:r>
        <w:rPr>
          <w:rFonts w:hint="eastAsia"/>
        </w:rPr>
        <w:t>1</w:t>
      </w:r>
      <w:r>
        <w:rPr>
          <w:rFonts w:hint="eastAsia"/>
        </w:rPr>
        <w:t>：态度篇（</w:t>
      </w:r>
      <w:r>
        <w:rPr>
          <w:rFonts w:hint="eastAsia"/>
        </w:rPr>
        <w:t>8</w:t>
      </w:r>
      <w:r>
        <w:rPr>
          <w:rFonts w:hint="eastAsia"/>
        </w:rPr>
        <w:t>分钟）</w:t>
      </w:r>
    </w:p>
    <w:p w:rsidR="00A65381" w:rsidRDefault="00A65381" w:rsidP="00A65381">
      <w:pPr>
        <w:spacing w:line="220" w:lineRule="atLeast"/>
        <w:rPr>
          <w:rFonts w:hint="eastAsia"/>
        </w:rPr>
      </w:pPr>
      <w:r>
        <w:rPr>
          <w:rFonts w:hint="eastAsia"/>
        </w:rPr>
        <w:t>教师：最近家住</w:t>
      </w:r>
      <w:r>
        <w:rPr>
          <w:rFonts w:hint="eastAsia"/>
        </w:rPr>
        <w:t>成都</w:t>
      </w:r>
      <w:r>
        <w:rPr>
          <w:rFonts w:hint="eastAsia"/>
        </w:rPr>
        <w:t>的小周很郁闷，到底怎么回事呢？我们来看一段视频了解一下。</w:t>
      </w:r>
    </w:p>
    <w:p w:rsidR="00A65381" w:rsidRDefault="00A65381" w:rsidP="00A65381">
      <w:pPr>
        <w:spacing w:line="220" w:lineRule="atLeast"/>
        <w:rPr>
          <w:rFonts w:hint="eastAsia"/>
        </w:rPr>
      </w:pPr>
      <w:r>
        <w:rPr>
          <w:rFonts w:hint="eastAsia"/>
        </w:rPr>
        <w:t>教师：面对上述情况，甲说：听政府的话，做良好公民，忍一时风平浪静；</w:t>
      </w:r>
    </w:p>
    <w:p w:rsidR="00A65381" w:rsidRDefault="00A65381" w:rsidP="00A65381">
      <w:pPr>
        <w:spacing w:line="220" w:lineRule="atLeast"/>
        <w:rPr>
          <w:rFonts w:hint="eastAsia"/>
        </w:rPr>
      </w:pPr>
      <w:r>
        <w:rPr>
          <w:rFonts w:hint="eastAsia"/>
        </w:rPr>
        <w:t>乙说：政府及其工作人员做得不对的，就应该义正言辞地指出，不能滋长歪风邪气。那么到底小周是应该忍气吞声还是奋起维权呢？</w:t>
      </w:r>
    </w:p>
    <w:p w:rsidR="00A65381" w:rsidRDefault="00A65381" w:rsidP="00A65381">
      <w:pPr>
        <w:spacing w:line="220" w:lineRule="atLeast"/>
        <w:rPr>
          <w:rFonts w:hint="eastAsia"/>
        </w:rPr>
      </w:pPr>
      <w:r>
        <w:rPr>
          <w:rFonts w:hint="eastAsia"/>
        </w:rPr>
        <w:t>学生</w:t>
      </w:r>
      <w:r>
        <w:rPr>
          <w:rFonts w:hint="eastAsia"/>
        </w:rPr>
        <w:t>A</w:t>
      </w:r>
      <w:r>
        <w:rPr>
          <w:rFonts w:hint="eastAsia"/>
        </w:rPr>
        <w:t>：忍气吞声。（这说明我们的公共生活是不正常的，民怕官，此为我的设计意图，就是通过学生的回答反应公共生活的问题，为之后民主监督的重要性做铺垫）</w:t>
      </w:r>
    </w:p>
    <w:p w:rsidR="00A65381" w:rsidRDefault="00A65381" w:rsidP="00A65381">
      <w:pPr>
        <w:spacing w:line="220" w:lineRule="atLeast"/>
        <w:rPr>
          <w:rFonts w:hint="eastAsia"/>
        </w:rPr>
      </w:pPr>
      <w:r>
        <w:rPr>
          <w:rFonts w:hint="eastAsia"/>
        </w:rPr>
        <w:t>学生</w:t>
      </w:r>
      <w:r>
        <w:rPr>
          <w:rFonts w:hint="eastAsia"/>
        </w:rPr>
        <w:t>B</w:t>
      </w:r>
      <w:r>
        <w:rPr>
          <w:rFonts w:hint="eastAsia"/>
        </w:rPr>
        <w:t>：奋起维权，公民权利。（对政府工作人员的慵懒散作风不能纵容，要积极批评）</w:t>
      </w:r>
    </w:p>
    <w:p w:rsidR="00A65381" w:rsidRDefault="00A65381" w:rsidP="00A65381">
      <w:pPr>
        <w:spacing w:line="220" w:lineRule="atLeast"/>
        <w:rPr>
          <w:rFonts w:hint="eastAsia"/>
        </w:rPr>
      </w:pPr>
      <w:r>
        <w:rPr>
          <w:rFonts w:hint="eastAsia"/>
        </w:rPr>
        <w:lastRenderedPageBreak/>
        <w:t>学生</w:t>
      </w:r>
      <w:r>
        <w:rPr>
          <w:rFonts w:hint="eastAsia"/>
        </w:rPr>
        <w:t>C</w:t>
      </w:r>
      <w:r>
        <w:rPr>
          <w:rFonts w:hint="eastAsia"/>
        </w:rPr>
        <w:t>：要提出批评建议，督促他们改变工作作风，提高工作效率。（这样的回答就自然而然导入了公民具有监督权，民主监督是我国公民的神圣的政治权利。）</w:t>
      </w:r>
    </w:p>
    <w:p w:rsidR="00A65381" w:rsidRDefault="00A65381" w:rsidP="00A65381">
      <w:pPr>
        <w:spacing w:line="220" w:lineRule="atLeast"/>
        <w:rPr>
          <w:rFonts w:hint="eastAsia"/>
        </w:rPr>
      </w:pPr>
      <w:r>
        <w:rPr>
          <w:rFonts w:hint="eastAsia"/>
        </w:rPr>
        <w:t>探究</w:t>
      </w:r>
      <w:r>
        <w:rPr>
          <w:rFonts w:hint="eastAsia"/>
        </w:rPr>
        <w:t>2</w:t>
      </w:r>
      <w:r>
        <w:rPr>
          <w:rFonts w:hint="eastAsia"/>
        </w:rPr>
        <w:t>：策略篇（</w:t>
      </w:r>
      <w:r>
        <w:rPr>
          <w:rFonts w:hint="eastAsia"/>
        </w:rPr>
        <w:t>20</w:t>
      </w:r>
      <w:r>
        <w:rPr>
          <w:rFonts w:hint="eastAsia"/>
        </w:rPr>
        <w:t>分钟）</w:t>
      </w:r>
    </w:p>
    <w:p w:rsidR="00A65381" w:rsidRDefault="00A65381" w:rsidP="00A65381">
      <w:pPr>
        <w:spacing w:line="220" w:lineRule="atLeast"/>
        <w:rPr>
          <w:rFonts w:hint="eastAsia"/>
        </w:rPr>
      </w:pPr>
      <w:r>
        <w:rPr>
          <w:rFonts w:hint="eastAsia"/>
        </w:rPr>
        <w:t>教师：经过我们刚才的分析，小周坚定了奋起维权的信心，可是他该采用什么方式来监督政府，实现自己的诉求呢？请你们根据我们所学知识和本讲课本内容，给小周一些建议，并说明理由。小组讨论</w:t>
      </w:r>
      <w:r>
        <w:rPr>
          <w:rFonts w:hint="eastAsia"/>
        </w:rPr>
        <w:t>3</w:t>
      </w:r>
      <w:r>
        <w:rPr>
          <w:rFonts w:hint="eastAsia"/>
        </w:rPr>
        <w:t>分钟后，推举代表来回答这个问题。</w:t>
      </w:r>
    </w:p>
    <w:p w:rsidR="00A65381" w:rsidRDefault="00A65381" w:rsidP="00A65381">
      <w:pPr>
        <w:spacing w:line="220" w:lineRule="atLeast"/>
        <w:rPr>
          <w:rFonts w:hint="eastAsia"/>
        </w:rPr>
      </w:pPr>
      <w:r>
        <w:rPr>
          <w:rFonts w:hint="eastAsia"/>
        </w:rPr>
        <w:t>（学生讨论中，我去四处查看指导）</w:t>
      </w:r>
    </w:p>
    <w:p w:rsidR="00A65381" w:rsidRDefault="00A65381" w:rsidP="00A65381">
      <w:pPr>
        <w:spacing w:line="220" w:lineRule="atLeast"/>
        <w:rPr>
          <w:rFonts w:hint="eastAsia"/>
        </w:rPr>
      </w:pPr>
      <w:r>
        <w:rPr>
          <w:rFonts w:hint="eastAsia"/>
        </w:rPr>
        <w:t>学生甲：信访举报制度并且说明信访的方式。</w:t>
      </w:r>
    </w:p>
    <w:p w:rsidR="00A65381" w:rsidRDefault="00A65381" w:rsidP="00A65381">
      <w:pPr>
        <w:spacing w:line="220" w:lineRule="atLeast"/>
        <w:rPr>
          <w:rFonts w:hint="eastAsia"/>
        </w:rPr>
      </w:pPr>
      <w:r>
        <w:rPr>
          <w:rFonts w:hint="eastAsia"/>
        </w:rPr>
        <w:t>教师：补充说明，引导学生说出信访制度的作用；结合时事告诉学生信访过程中的一些注意点，如信访资料要详实、情与法要以法为重，不可抗法、违法上访。（展示</w:t>
      </w:r>
      <w:r>
        <w:rPr>
          <w:rFonts w:hint="eastAsia"/>
        </w:rPr>
        <w:t>PPT</w:t>
      </w:r>
      <w:r>
        <w:rPr>
          <w:rFonts w:hint="eastAsia"/>
        </w:rPr>
        <w:t>）</w:t>
      </w:r>
    </w:p>
    <w:p w:rsidR="00A65381" w:rsidRDefault="00A65381" w:rsidP="00A65381">
      <w:pPr>
        <w:spacing w:line="220" w:lineRule="atLeast"/>
        <w:rPr>
          <w:rFonts w:hint="eastAsia"/>
        </w:rPr>
      </w:pPr>
      <w:r>
        <w:rPr>
          <w:rFonts w:hint="eastAsia"/>
        </w:rPr>
        <w:t>学生乙：人大代表联系群众制度。</w:t>
      </w:r>
    </w:p>
    <w:p w:rsidR="00A65381" w:rsidRDefault="00A65381" w:rsidP="00A65381">
      <w:pPr>
        <w:spacing w:line="220" w:lineRule="atLeast"/>
        <w:rPr>
          <w:rFonts w:hint="eastAsia"/>
        </w:rPr>
      </w:pPr>
      <w:r>
        <w:rPr>
          <w:rFonts w:hint="eastAsia"/>
        </w:rPr>
        <w:t>教师：补充说明，引导学生说出人大代表的桥梁作用。（展示</w:t>
      </w:r>
      <w:r>
        <w:rPr>
          <w:rFonts w:hint="eastAsia"/>
        </w:rPr>
        <w:t>PPT</w:t>
      </w:r>
      <w:r>
        <w:rPr>
          <w:rFonts w:hint="eastAsia"/>
        </w:rPr>
        <w:t>）</w:t>
      </w:r>
    </w:p>
    <w:p w:rsidR="00A65381" w:rsidRDefault="00A65381" w:rsidP="00A65381">
      <w:pPr>
        <w:spacing w:line="220" w:lineRule="atLeast"/>
        <w:rPr>
          <w:rFonts w:hint="eastAsia"/>
        </w:rPr>
      </w:pPr>
      <w:r>
        <w:rPr>
          <w:rFonts w:hint="eastAsia"/>
        </w:rPr>
        <w:t>学生丙：舆论监督制度</w:t>
      </w:r>
    </w:p>
    <w:p w:rsidR="00A65381" w:rsidRDefault="00A65381" w:rsidP="00A65381">
      <w:pPr>
        <w:spacing w:line="220" w:lineRule="atLeast"/>
        <w:rPr>
          <w:rFonts w:hint="eastAsia"/>
        </w:rPr>
      </w:pPr>
      <w:r>
        <w:rPr>
          <w:rFonts w:hint="eastAsia"/>
        </w:rPr>
        <w:t>教师：补充说明，引导学生说出舆论监督的鲜明特点，并且能够通过具体案例说明自己为什么选择舆论监督制度。（展示</w:t>
      </w:r>
      <w:r>
        <w:rPr>
          <w:rFonts w:hint="eastAsia"/>
        </w:rPr>
        <w:t>PPT</w:t>
      </w:r>
      <w:r>
        <w:rPr>
          <w:rFonts w:hint="eastAsia"/>
        </w:rPr>
        <w:t>）</w:t>
      </w:r>
    </w:p>
    <w:p w:rsidR="00A65381" w:rsidRDefault="00A65381" w:rsidP="00A65381">
      <w:pPr>
        <w:spacing w:line="220" w:lineRule="atLeast"/>
        <w:rPr>
          <w:rFonts w:hint="eastAsia"/>
        </w:rPr>
      </w:pPr>
      <w:r>
        <w:rPr>
          <w:rFonts w:hint="eastAsia"/>
        </w:rPr>
        <w:t>教师：结合上述所讲的三种制度，请同学们为小周隆重推荐一种最适合他的方式。其实小周跟大家想的基本一样，选择了借助媒体来表达自己的诉求，他通过中央电视台的《焦点访谈》最终促成了问题的解决。</w:t>
      </w:r>
    </w:p>
    <w:p w:rsidR="00A65381" w:rsidRDefault="00A65381" w:rsidP="00A65381">
      <w:pPr>
        <w:spacing w:line="220" w:lineRule="atLeast"/>
        <w:rPr>
          <w:rFonts w:hint="eastAsia"/>
        </w:rPr>
      </w:pPr>
      <w:r>
        <w:rPr>
          <w:rFonts w:hint="eastAsia"/>
        </w:rPr>
        <w:t>刚才我们讲了三种监督的渠道，但都是政府被动接受监督，其实，伴随着我们政治民主化进程的加快，我国很多部门都主动地创造了一些新形势以方便公民监督，比如说监督听证会、民主评议会、网上评议政府等。（展示</w:t>
      </w:r>
      <w:r>
        <w:rPr>
          <w:rFonts w:hint="eastAsia"/>
        </w:rPr>
        <w:t>PPT</w:t>
      </w:r>
      <w:r>
        <w:rPr>
          <w:rFonts w:hint="eastAsia"/>
        </w:rPr>
        <w:t>）</w:t>
      </w:r>
    </w:p>
    <w:p w:rsidR="00A65381" w:rsidRDefault="00A65381" w:rsidP="00A65381">
      <w:pPr>
        <w:spacing w:line="220" w:lineRule="atLeast"/>
        <w:rPr>
          <w:rFonts w:hint="eastAsia"/>
        </w:rPr>
      </w:pPr>
      <w:r>
        <w:rPr>
          <w:rFonts w:hint="eastAsia"/>
        </w:rPr>
        <w:t>教师：接下来，请同学们结合刚才老师所讲内容，完成我们</w:t>
      </w:r>
      <w:r>
        <w:rPr>
          <w:rFonts w:hint="eastAsia"/>
        </w:rPr>
        <w:t>PPT</w:t>
      </w:r>
      <w:r>
        <w:rPr>
          <w:rFonts w:hint="eastAsia"/>
        </w:rPr>
        <w:t>上的表格。</w:t>
      </w:r>
    </w:p>
    <w:p w:rsidR="00A65381" w:rsidRDefault="00A65381" w:rsidP="00A65381">
      <w:pPr>
        <w:spacing w:line="220" w:lineRule="atLeast"/>
        <w:rPr>
          <w:rFonts w:hint="eastAsia"/>
        </w:rPr>
      </w:pPr>
      <w:r>
        <w:rPr>
          <w:rFonts w:hint="eastAsia"/>
        </w:rPr>
        <w:t>主要渠道</w:t>
      </w:r>
    </w:p>
    <w:p w:rsidR="00A65381" w:rsidRDefault="00A65381" w:rsidP="00A65381">
      <w:pPr>
        <w:spacing w:line="220" w:lineRule="atLeast"/>
        <w:rPr>
          <w:rFonts w:hint="eastAsia"/>
        </w:rPr>
      </w:pPr>
      <w:r>
        <w:rPr>
          <w:rFonts w:hint="eastAsia"/>
        </w:rPr>
        <w:t>方式</w:t>
      </w:r>
    </w:p>
    <w:p w:rsidR="00A65381" w:rsidRDefault="00A65381" w:rsidP="00A65381">
      <w:pPr>
        <w:spacing w:line="220" w:lineRule="atLeast"/>
        <w:rPr>
          <w:rFonts w:hint="eastAsia"/>
        </w:rPr>
      </w:pPr>
      <w:r>
        <w:rPr>
          <w:rFonts w:hint="eastAsia"/>
        </w:rPr>
        <w:t>特点及作用</w:t>
      </w:r>
    </w:p>
    <w:p w:rsidR="00A65381" w:rsidRDefault="00A65381" w:rsidP="00A65381">
      <w:pPr>
        <w:spacing w:line="220" w:lineRule="atLeast"/>
        <w:rPr>
          <w:rFonts w:hint="eastAsia"/>
        </w:rPr>
      </w:pPr>
      <w:r>
        <w:rPr>
          <w:rFonts w:hint="eastAsia"/>
        </w:rPr>
        <w:t>信访举报制度</w:t>
      </w:r>
    </w:p>
    <w:p w:rsidR="00A65381" w:rsidRDefault="00A65381" w:rsidP="00A65381">
      <w:pPr>
        <w:spacing w:line="220" w:lineRule="atLeast"/>
      </w:pPr>
      <w:r>
        <w:t xml:space="preserve"> </w:t>
      </w:r>
    </w:p>
    <w:p w:rsidR="00A65381" w:rsidRDefault="00A65381" w:rsidP="00A65381">
      <w:pPr>
        <w:spacing w:line="220" w:lineRule="atLeast"/>
      </w:pPr>
      <w:r>
        <w:lastRenderedPageBreak/>
        <w:t xml:space="preserve"> </w:t>
      </w:r>
    </w:p>
    <w:p w:rsidR="00A65381" w:rsidRDefault="00A65381" w:rsidP="00A65381">
      <w:pPr>
        <w:spacing w:line="220" w:lineRule="atLeast"/>
        <w:rPr>
          <w:rFonts w:hint="eastAsia"/>
        </w:rPr>
      </w:pPr>
      <w:r>
        <w:rPr>
          <w:rFonts w:hint="eastAsia"/>
        </w:rPr>
        <w:t>人大代表联系群众制度</w:t>
      </w:r>
    </w:p>
    <w:p w:rsidR="00A65381" w:rsidRDefault="00A65381" w:rsidP="00A65381">
      <w:pPr>
        <w:spacing w:line="220" w:lineRule="atLeast"/>
      </w:pPr>
      <w:r>
        <w:t xml:space="preserve"> </w:t>
      </w:r>
    </w:p>
    <w:p w:rsidR="00A65381" w:rsidRDefault="00A65381" w:rsidP="00A65381">
      <w:pPr>
        <w:spacing w:line="220" w:lineRule="atLeast"/>
      </w:pPr>
      <w:r>
        <w:t xml:space="preserve"> </w:t>
      </w:r>
    </w:p>
    <w:p w:rsidR="00A65381" w:rsidRDefault="00A65381" w:rsidP="00A65381">
      <w:pPr>
        <w:spacing w:line="220" w:lineRule="atLeast"/>
        <w:rPr>
          <w:rFonts w:hint="eastAsia"/>
        </w:rPr>
      </w:pPr>
      <w:r>
        <w:rPr>
          <w:rFonts w:hint="eastAsia"/>
        </w:rPr>
        <w:t>舆论监督制度</w:t>
      </w:r>
    </w:p>
    <w:p w:rsidR="00A65381" w:rsidRDefault="00A65381" w:rsidP="00A65381">
      <w:pPr>
        <w:spacing w:line="220" w:lineRule="atLeast"/>
      </w:pPr>
      <w:r>
        <w:t xml:space="preserve"> </w:t>
      </w:r>
    </w:p>
    <w:p w:rsidR="00A65381" w:rsidRDefault="00A65381" w:rsidP="00A65381">
      <w:pPr>
        <w:spacing w:line="220" w:lineRule="atLeast"/>
      </w:pPr>
      <w:r>
        <w:t xml:space="preserve"> </w:t>
      </w:r>
    </w:p>
    <w:p w:rsidR="00A65381" w:rsidRDefault="00A65381" w:rsidP="00A65381">
      <w:pPr>
        <w:spacing w:line="220" w:lineRule="atLeast"/>
        <w:rPr>
          <w:rFonts w:hint="eastAsia"/>
        </w:rPr>
      </w:pPr>
      <w:r>
        <w:rPr>
          <w:rFonts w:hint="eastAsia"/>
        </w:rPr>
        <w:t>新形式</w:t>
      </w:r>
    </w:p>
    <w:p w:rsidR="00A65381" w:rsidRDefault="00A65381" w:rsidP="00A65381">
      <w:pPr>
        <w:spacing w:line="220" w:lineRule="atLeast"/>
      </w:pPr>
      <w:r>
        <w:t xml:space="preserve"> </w:t>
      </w:r>
    </w:p>
    <w:p w:rsidR="00A65381" w:rsidRDefault="00A65381" w:rsidP="00A65381">
      <w:pPr>
        <w:spacing w:line="220" w:lineRule="atLeast"/>
      </w:pPr>
      <w:r>
        <w:t xml:space="preserve"> </w:t>
      </w:r>
    </w:p>
    <w:p w:rsidR="00A65381" w:rsidRDefault="00A65381" w:rsidP="00A65381">
      <w:pPr>
        <w:spacing w:line="220" w:lineRule="atLeast"/>
        <w:rPr>
          <w:rFonts w:hint="eastAsia"/>
        </w:rPr>
      </w:pPr>
      <w:r>
        <w:rPr>
          <w:rFonts w:hint="eastAsia"/>
        </w:rPr>
        <w:t>探究</w:t>
      </w:r>
      <w:r>
        <w:rPr>
          <w:rFonts w:hint="eastAsia"/>
        </w:rPr>
        <w:t>3</w:t>
      </w:r>
      <w:r>
        <w:rPr>
          <w:rFonts w:hint="eastAsia"/>
        </w:rPr>
        <w:t>：反思篇（</w:t>
      </w:r>
      <w:r>
        <w:rPr>
          <w:rFonts w:hint="eastAsia"/>
        </w:rPr>
        <w:t>13</w:t>
      </w:r>
      <w:r>
        <w:rPr>
          <w:rFonts w:hint="eastAsia"/>
        </w:rPr>
        <w:t>分钟）</w:t>
      </w:r>
    </w:p>
    <w:p w:rsidR="00A65381" w:rsidRDefault="00A65381" w:rsidP="00A65381">
      <w:pPr>
        <w:spacing w:line="220" w:lineRule="atLeast"/>
        <w:rPr>
          <w:rFonts w:hint="eastAsia"/>
        </w:rPr>
      </w:pPr>
      <w:r>
        <w:rPr>
          <w:rFonts w:hint="eastAsia"/>
        </w:rPr>
        <w:t>教师：《焦点访谈》的这期节目播出后，新京报“京报调查”（新京报《评论周刊》与优数咨询联合推出）的结果显示，</w:t>
      </w:r>
      <w:r>
        <w:rPr>
          <w:rFonts w:hint="eastAsia"/>
        </w:rPr>
        <w:t>80.9%</w:t>
      </w:r>
      <w:r>
        <w:rPr>
          <w:rFonts w:hint="eastAsia"/>
        </w:rPr>
        <w:t>的受访者表示自己遭遇过新闻报道中类似的事情，只有</w:t>
      </w:r>
      <w:r>
        <w:rPr>
          <w:rFonts w:hint="eastAsia"/>
        </w:rPr>
        <w:t>19.1%</w:t>
      </w:r>
      <w:r>
        <w:rPr>
          <w:rFonts w:hint="eastAsia"/>
        </w:rPr>
        <w:t>的受访者表示没有遇到过。那么为什么高达八成的民众遭遇过这个问题却选择了沉默呢？这样的调查结果给了我们什么启示呢？</w:t>
      </w:r>
    </w:p>
    <w:p w:rsidR="00A65381" w:rsidRDefault="00A65381" w:rsidP="00A65381">
      <w:pPr>
        <w:spacing w:line="220" w:lineRule="atLeast"/>
        <w:rPr>
          <w:rFonts w:hint="eastAsia"/>
        </w:rPr>
      </w:pPr>
      <w:r>
        <w:rPr>
          <w:rFonts w:hint="eastAsia"/>
        </w:rPr>
        <w:t>（学生讨论中，我去四处查看指导）</w:t>
      </w:r>
    </w:p>
    <w:p w:rsidR="00A65381" w:rsidRDefault="00A65381" w:rsidP="00A65381">
      <w:pPr>
        <w:spacing w:line="220" w:lineRule="atLeast"/>
        <w:rPr>
          <w:rFonts w:hint="eastAsia"/>
        </w:rPr>
      </w:pPr>
      <w:r>
        <w:rPr>
          <w:rFonts w:hint="eastAsia"/>
        </w:rPr>
        <w:t>学生甲：中国人多一事不如少一事的怕事心理，委曲求全；</w:t>
      </w:r>
    </w:p>
    <w:p w:rsidR="00A65381" w:rsidRDefault="00A65381" w:rsidP="00A65381">
      <w:pPr>
        <w:spacing w:line="220" w:lineRule="atLeast"/>
        <w:rPr>
          <w:rFonts w:hint="eastAsia"/>
        </w:rPr>
      </w:pPr>
      <w:r>
        <w:rPr>
          <w:rFonts w:hint="eastAsia"/>
        </w:rPr>
        <w:t>学生乙：很多人怕因此得罪了国家机关，以后遭遇到报复，所以忍气吞声；</w:t>
      </w:r>
    </w:p>
    <w:p w:rsidR="00A65381" w:rsidRDefault="00A65381" w:rsidP="00A65381">
      <w:pPr>
        <w:spacing w:line="220" w:lineRule="atLeast"/>
        <w:rPr>
          <w:rFonts w:hint="eastAsia"/>
        </w:rPr>
      </w:pPr>
      <w:r>
        <w:rPr>
          <w:rFonts w:hint="eastAsia"/>
        </w:rPr>
        <w:t>学生丙：除过不敢、不想监督之外，还有的人是不会监督，耍泼闹事，过分使用权利，造成了极坏的恶劣影响。</w:t>
      </w:r>
    </w:p>
    <w:p w:rsidR="00A65381" w:rsidRDefault="00A65381" w:rsidP="00A65381">
      <w:pPr>
        <w:spacing w:line="220" w:lineRule="atLeast"/>
        <w:rPr>
          <w:rFonts w:hint="eastAsia"/>
        </w:rPr>
      </w:pPr>
      <w:r>
        <w:rPr>
          <w:rFonts w:hint="eastAsia"/>
        </w:rPr>
        <w:t>教师：同学们说的都很好，民主监督中两个极端一个是不敢监督，遇事总想委曲求全，使自己的合法权利变成了一张白纸；还有的就是不会监督，滥用权力，使得民主监督变成了违法违规事件，所以为了我们能够拥有一个更好的公共家园，我们从公民的态度看，要敢于同邪恶势力作斗争，勇于使用宪法和法律规定的监督权；从公民的行为看，要采取合法方式，坚持实事求是原则，不能干扰公务活动。</w:t>
      </w:r>
    </w:p>
    <w:p w:rsidR="00A65381" w:rsidRDefault="00A65381" w:rsidP="00A65381">
      <w:pPr>
        <w:spacing w:line="220" w:lineRule="atLeast"/>
        <w:rPr>
          <w:rFonts w:hint="eastAsia"/>
        </w:rPr>
      </w:pPr>
      <w:r>
        <w:rPr>
          <w:rFonts w:hint="eastAsia"/>
        </w:rPr>
        <w:t>教师：也许有人会说，监督无济于事，形式大于实质，真的是这样吗？我们来看小周事件的后续报道：央视曝光当晚，河北衡水市委书记市长连夜赶赴武邑县现场办公，研究处置意见。对武邑县委、县政府提出严肃批评，责成武邑县委、县政府按照实事求是、从严从快的原则，对武邑县公安局当事人做出严肃处理，对相关领导严格问责。武邑县公安局出入境管理大队民警史某已被调离公安机关，留党察看二年，行政降两</w:t>
      </w:r>
      <w:r>
        <w:rPr>
          <w:rFonts w:hint="eastAsia"/>
        </w:rPr>
        <w:lastRenderedPageBreak/>
        <w:t>级；免去武邑县公安局出入境管理大队大队长房某职务，给予党内严重警告，行政记大过处分；给予分管领导王某党内严重警告处分。</w:t>
      </w:r>
    </w:p>
    <w:p w:rsidR="00A65381" w:rsidRDefault="00A65381" w:rsidP="00A65381">
      <w:pPr>
        <w:spacing w:line="220" w:lineRule="atLeast"/>
        <w:rPr>
          <w:rFonts w:hint="eastAsia"/>
        </w:rPr>
      </w:pPr>
      <w:r>
        <w:rPr>
          <w:rFonts w:hint="eastAsia"/>
        </w:rPr>
        <w:t>所以，民主监督有力量，对于国家机关来说有利于改进国家机关及其工作人员的工作；对于公民来说有助于激发广大公民关心国家大事、为社会主义现代化建设出谋划策的主人翁精神。</w:t>
      </w:r>
      <w:r>
        <w:rPr>
          <w:rFonts w:hint="eastAsia"/>
        </w:rPr>
        <w:t xml:space="preserve">      </w:t>
      </w:r>
    </w:p>
    <w:p w:rsidR="00A65381" w:rsidRDefault="00A65381" w:rsidP="00A65381">
      <w:pPr>
        <w:spacing w:line="220" w:lineRule="atLeast"/>
        <w:rPr>
          <w:rFonts w:hint="eastAsia"/>
        </w:rPr>
      </w:pPr>
      <w:r>
        <w:rPr>
          <w:rFonts w:hint="eastAsia"/>
        </w:rPr>
        <w:t>教师：接下来我们回顾一下本节课所学内容。</w:t>
      </w:r>
    </w:p>
    <w:p w:rsidR="00A65381" w:rsidRDefault="00A65381" w:rsidP="00A65381">
      <w:pPr>
        <w:spacing w:line="220" w:lineRule="atLeast"/>
      </w:pPr>
      <w:r>
        <w:t xml:space="preserve"> </w:t>
      </w:r>
    </w:p>
    <w:p w:rsidR="00A65381" w:rsidRDefault="00A65381" w:rsidP="00A65381">
      <w:pPr>
        <w:spacing w:line="220" w:lineRule="atLeast"/>
        <w:rPr>
          <w:rFonts w:hint="eastAsia"/>
        </w:rPr>
      </w:pPr>
      <w:r>
        <w:rPr>
          <w:rFonts w:hint="eastAsia"/>
        </w:rPr>
        <w:t>结尾（</w:t>
      </w:r>
      <w:r>
        <w:rPr>
          <w:rFonts w:hint="eastAsia"/>
        </w:rPr>
        <w:t>2</w:t>
      </w:r>
      <w:r>
        <w:rPr>
          <w:rFonts w:hint="eastAsia"/>
        </w:rPr>
        <w:t>分钟）</w:t>
      </w:r>
    </w:p>
    <w:p w:rsidR="00A65381" w:rsidRDefault="00A65381" w:rsidP="00A65381">
      <w:pPr>
        <w:spacing w:line="220" w:lineRule="atLeast"/>
        <w:rPr>
          <w:rFonts w:hint="eastAsia"/>
        </w:rPr>
      </w:pPr>
      <w:r>
        <w:rPr>
          <w:rFonts w:hint="eastAsia"/>
        </w:rPr>
        <w:t>19</w:t>
      </w:r>
      <w:r>
        <w:rPr>
          <w:rFonts w:hint="eastAsia"/>
        </w:rPr>
        <w:t>世纪英国著名政治哲学家阿克顿勋爵曾言：权力会产生腐败，绝对的权力导致绝对的腐败，所以作为公民来说，我们一定要有主人翁意识，依法行使自己民主监督的权利，用权利来监督权力，只有这样公权力才能真正为民所用，只有这样一切丑陋的人和事才无处可逃，也只有这样，我们才能守望公共家园，美丽中国才不是梦想。</w:t>
      </w:r>
    </w:p>
    <w:p w:rsidR="00A65381" w:rsidRDefault="00A65381" w:rsidP="00A65381">
      <w:pPr>
        <w:spacing w:line="220" w:lineRule="atLeast"/>
        <w:rPr>
          <w:rFonts w:hint="eastAsia"/>
        </w:rPr>
      </w:pPr>
      <w:r>
        <w:rPr>
          <w:rFonts w:hint="eastAsia"/>
        </w:rPr>
        <w:t>六、教学反思</w:t>
      </w:r>
    </w:p>
    <w:p w:rsidR="00A65381" w:rsidRDefault="00A65381" w:rsidP="00A65381">
      <w:pPr>
        <w:spacing w:line="220" w:lineRule="atLeast"/>
        <w:rPr>
          <w:rFonts w:hint="eastAsia"/>
        </w:rPr>
      </w:pPr>
      <w:r>
        <w:rPr>
          <w:rFonts w:hint="eastAsia"/>
        </w:rPr>
        <w:t xml:space="preserve">    </w:t>
      </w:r>
      <w:r>
        <w:rPr>
          <w:rFonts w:hint="eastAsia"/>
        </w:rPr>
        <w:t>高中政治课到底上什么，怎么上，这涉及到教学的内容与形式问题。很多人认为这两者完全可以统一起来，形式为内容服务，通过新课改所提倡的启发式、参与式、探究式、合作式的教学方法使得学生在活动中学习，在活动中成长。这种理念非常好，但是当落实到实际的教学过程中时，我发现往往会出现两种变异的情形，一则是内容立意不高，问题设置简单，教师为体现学生参与而刻意地让学生去讨论，导致为活动而活动的形式主义；一则是教师在教学中讲课时间过长，让学生参与时间过短，导致学生主体地位的不完全发挥，从而流入传统课堂的窠臼中。</w:t>
      </w:r>
    </w:p>
    <w:p w:rsidR="00A65381" w:rsidRDefault="00A65381" w:rsidP="00A65381">
      <w:pPr>
        <w:spacing w:line="220" w:lineRule="atLeast"/>
        <w:rPr>
          <w:rFonts w:hint="eastAsia"/>
        </w:rPr>
      </w:pPr>
      <w:r>
        <w:rPr>
          <w:rFonts w:hint="eastAsia"/>
        </w:rPr>
        <w:t xml:space="preserve">    </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6773C"/>
    <w:rsid w:val="008B7726"/>
    <w:rsid w:val="00A6538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442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2018-01-14T08:28:00Z</dcterms:modified>
</cp:coreProperties>
</file>