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F3E" w:rsidRDefault="005D234F" w:rsidP="005D234F">
      <w:pPr>
        <w:ind w:firstLineChars="700" w:firstLine="1476"/>
        <w:rPr>
          <w:rFonts w:ascii="宋体" w:eastAsia="宋体" w:hAnsi="宋体"/>
          <w:sz w:val="32"/>
          <w:szCs w:val="32"/>
        </w:rPr>
      </w:pPr>
      <w:bookmarkStart w:id="0" w:name="_Hlk496885434"/>
      <w:r w:rsidRPr="005D234F">
        <w:rPr>
          <w:rFonts w:ascii="宋体" w:eastAsia="宋体" w:hAnsi="宋体"/>
          <w:b/>
          <w:szCs w:val="21"/>
        </w:rPr>
        <w:t>&lt;</w:t>
      </w:r>
      <w:r w:rsidRPr="005D234F">
        <w:rPr>
          <w:rFonts w:ascii="宋体" w:eastAsia="宋体" w:hAnsi="宋体" w:hint="eastAsia"/>
          <w:b/>
          <w:szCs w:val="21"/>
        </w:rPr>
        <w:t>课件第一页</w:t>
      </w:r>
      <w:r w:rsidRPr="005D234F">
        <w:rPr>
          <w:rFonts w:ascii="宋体" w:eastAsia="宋体" w:hAnsi="宋体"/>
          <w:b/>
          <w:szCs w:val="21"/>
        </w:rPr>
        <w:t>&gt;</w:t>
      </w:r>
      <w:bookmarkEnd w:id="0"/>
      <w:r>
        <w:rPr>
          <w:rFonts w:ascii="宋体" w:eastAsia="宋体" w:hAnsi="宋体" w:hint="eastAsia"/>
          <w:sz w:val="32"/>
          <w:szCs w:val="32"/>
        </w:rPr>
        <w:t>1+</w:t>
      </w:r>
      <w:r>
        <w:rPr>
          <w:rFonts w:ascii="宋体" w:eastAsia="宋体" w:hAnsi="宋体"/>
          <w:sz w:val="32"/>
          <w:szCs w:val="32"/>
        </w:rPr>
        <w:t>X</w:t>
      </w:r>
      <w:r w:rsidR="008E4552">
        <w:rPr>
          <w:rFonts w:ascii="宋体" w:eastAsia="宋体" w:hAnsi="宋体" w:hint="eastAsia"/>
          <w:sz w:val="32"/>
          <w:szCs w:val="32"/>
        </w:rPr>
        <w:t>群文阅读讲座稿</w:t>
      </w:r>
    </w:p>
    <w:p w:rsidR="006B2C86" w:rsidRDefault="006B2C86" w:rsidP="006B2C86">
      <w:pPr>
        <w:ind w:firstLineChars="1300" w:firstLine="4160"/>
        <w:rPr>
          <w:rFonts w:ascii="宋体" w:eastAsia="宋体" w:hAnsi="宋体"/>
          <w:sz w:val="32"/>
          <w:szCs w:val="32"/>
        </w:rPr>
      </w:pPr>
      <w:r>
        <w:rPr>
          <w:rFonts w:ascii="宋体" w:eastAsia="宋体" w:hAnsi="宋体" w:hint="eastAsia"/>
          <w:sz w:val="32"/>
          <w:szCs w:val="32"/>
        </w:rPr>
        <w:t>金桥初级中学   唐敏</w:t>
      </w:r>
    </w:p>
    <w:p w:rsidR="00447B03" w:rsidRDefault="005D234F" w:rsidP="00447B03">
      <w:pPr>
        <w:ind w:firstLineChars="200" w:firstLine="422"/>
        <w:rPr>
          <w:rFonts w:ascii="宋体" w:eastAsia="宋体" w:hAnsi="宋体"/>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二</w:t>
      </w:r>
      <w:r w:rsidRPr="005D234F">
        <w:rPr>
          <w:rFonts w:ascii="宋体" w:eastAsia="宋体" w:hAnsi="宋体" w:hint="eastAsia"/>
          <w:b/>
          <w:szCs w:val="21"/>
        </w:rPr>
        <w:t>页</w:t>
      </w:r>
      <w:r w:rsidRPr="005D234F">
        <w:rPr>
          <w:rFonts w:ascii="宋体" w:eastAsia="宋体" w:hAnsi="宋体"/>
          <w:b/>
          <w:szCs w:val="21"/>
        </w:rPr>
        <w:t>&gt;</w:t>
      </w:r>
      <w:r w:rsidR="00447B03">
        <w:rPr>
          <w:rFonts w:ascii="宋体" w:eastAsia="宋体" w:hAnsi="宋体" w:hint="eastAsia"/>
        </w:rPr>
        <w:t>大家好，今天</w:t>
      </w:r>
      <w:r w:rsidR="008E4552">
        <w:rPr>
          <w:rFonts w:ascii="宋体" w:eastAsia="宋体" w:hAnsi="宋体" w:hint="eastAsia"/>
          <w:szCs w:val="21"/>
        </w:rPr>
        <w:t>我的群文阅读讲座</w:t>
      </w:r>
      <w:r w:rsidR="00447B03">
        <w:rPr>
          <w:rFonts w:ascii="宋体" w:eastAsia="宋体" w:hAnsi="宋体" w:hint="eastAsia"/>
          <w:szCs w:val="21"/>
        </w:rPr>
        <w:t>将从：1.我安排了怎样的“1+</w:t>
      </w:r>
      <w:r w:rsidR="00447B03">
        <w:rPr>
          <w:rFonts w:ascii="宋体" w:eastAsia="宋体" w:hAnsi="宋体"/>
          <w:szCs w:val="21"/>
        </w:rPr>
        <w:t>X</w:t>
      </w:r>
      <w:r w:rsidR="00447B03">
        <w:rPr>
          <w:rFonts w:ascii="宋体" w:eastAsia="宋体" w:hAnsi="宋体" w:hint="eastAsia"/>
          <w:szCs w:val="21"/>
        </w:rPr>
        <w:t>”篇目；2.从议题出发，基于文本解读，我为什么要安排这几篇文本；3.我的具体课堂教学设计；4.课堂生成评价四个方面进行</w:t>
      </w:r>
      <w:r w:rsidR="00447B03">
        <w:rPr>
          <w:rFonts w:ascii="宋体" w:eastAsia="宋体" w:hAnsi="宋体" w:hint="eastAsia"/>
        </w:rPr>
        <w:t>。</w:t>
      </w:r>
    </w:p>
    <w:p w:rsidR="00447B03" w:rsidRDefault="00447B03" w:rsidP="00447B03">
      <w:pPr>
        <w:rPr>
          <w:rFonts w:ascii="宋体" w:eastAsia="宋体" w:hAnsi="宋体"/>
          <w:sz w:val="28"/>
          <w:szCs w:val="28"/>
        </w:rPr>
      </w:pPr>
    </w:p>
    <w:p w:rsidR="00447B03" w:rsidRDefault="005D234F" w:rsidP="00447B03">
      <w:pPr>
        <w:rPr>
          <w:rFonts w:ascii="宋体" w:eastAsia="宋体" w:hAnsi="宋体"/>
          <w:sz w:val="28"/>
          <w:szCs w:val="28"/>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三</w:t>
      </w:r>
      <w:r w:rsidRPr="005D234F">
        <w:rPr>
          <w:rFonts w:ascii="宋体" w:eastAsia="宋体" w:hAnsi="宋体" w:hint="eastAsia"/>
          <w:b/>
          <w:szCs w:val="21"/>
        </w:rPr>
        <w:t>页</w:t>
      </w:r>
      <w:r w:rsidRPr="005D234F">
        <w:rPr>
          <w:rFonts w:ascii="宋体" w:eastAsia="宋体" w:hAnsi="宋体"/>
          <w:b/>
          <w:szCs w:val="21"/>
        </w:rPr>
        <w:t>&gt;</w:t>
      </w:r>
      <w:r w:rsidR="00447B03" w:rsidRPr="003C6150">
        <w:rPr>
          <w:rFonts w:ascii="宋体" w:eastAsia="宋体" w:hAnsi="宋体" w:hint="eastAsia"/>
          <w:szCs w:val="21"/>
        </w:rPr>
        <w:t>首先，</w:t>
      </w:r>
      <w:r w:rsidR="00447B03">
        <w:rPr>
          <w:rFonts w:ascii="宋体" w:eastAsia="宋体" w:hAnsi="宋体" w:hint="eastAsia"/>
          <w:szCs w:val="21"/>
        </w:rPr>
        <w:t>我为大家介绍——</w:t>
      </w:r>
      <w:r w:rsidR="00447B03">
        <w:rPr>
          <w:rFonts w:ascii="宋体" w:eastAsia="宋体" w:hAnsi="宋体" w:hint="eastAsia"/>
          <w:sz w:val="28"/>
          <w:szCs w:val="28"/>
        </w:rPr>
        <w:t>我安排了怎样的“1+</w:t>
      </w:r>
      <w:r w:rsidR="00447B03">
        <w:rPr>
          <w:rFonts w:ascii="宋体" w:eastAsia="宋体" w:hAnsi="宋体"/>
          <w:sz w:val="28"/>
          <w:szCs w:val="28"/>
        </w:rPr>
        <w:t>X</w:t>
      </w:r>
      <w:r w:rsidR="00447B03">
        <w:rPr>
          <w:rFonts w:ascii="宋体" w:eastAsia="宋体" w:hAnsi="宋体" w:hint="eastAsia"/>
          <w:sz w:val="28"/>
          <w:szCs w:val="28"/>
        </w:rPr>
        <w:t>”的篇目？</w:t>
      </w:r>
    </w:p>
    <w:p w:rsidR="00447B03" w:rsidRPr="00447B03" w:rsidRDefault="00447B03" w:rsidP="00447B03">
      <w:pPr>
        <w:rPr>
          <w:rFonts w:ascii="宋体" w:eastAsia="宋体" w:hAnsi="宋体"/>
          <w:szCs w:val="21"/>
        </w:rPr>
      </w:pPr>
      <w:r>
        <w:rPr>
          <w:rFonts w:ascii="宋体" w:eastAsia="宋体" w:hAnsi="宋体" w:hint="eastAsia"/>
          <w:sz w:val="28"/>
          <w:szCs w:val="28"/>
        </w:rPr>
        <w:t xml:space="preserve"> </w:t>
      </w:r>
      <w:r>
        <w:rPr>
          <w:rFonts w:ascii="宋体" w:eastAsia="宋体" w:hAnsi="宋体"/>
          <w:sz w:val="28"/>
          <w:szCs w:val="28"/>
        </w:rPr>
        <w:t xml:space="preserve">  </w:t>
      </w:r>
      <w:r w:rsidRPr="00447B03">
        <w:rPr>
          <w:rFonts w:ascii="宋体" w:eastAsia="宋体" w:hAnsi="宋体" w:hint="eastAsia"/>
          <w:szCs w:val="21"/>
        </w:rPr>
        <w:t>语文学科</w:t>
      </w:r>
      <w:r>
        <w:rPr>
          <w:rFonts w:ascii="宋体" w:eastAsia="宋体" w:hAnsi="宋体" w:hint="eastAsia"/>
          <w:szCs w:val="21"/>
        </w:rPr>
        <w:t>核心素养“思维发展与提升”，有这样的要求：“能在阅读与鉴赏、表达与交流、梳理与探究活动中运用联想和想象，丰富自己对现实生活和文学形象的感受与理解，丰富自己的经验与语言表达。”</w:t>
      </w:r>
    </w:p>
    <w:p w:rsidR="00447B03" w:rsidRDefault="00447B03" w:rsidP="00447B03">
      <w:pPr>
        <w:ind w:firstLineChars="200" w:firstLine="420"/>
        <w:rPr>
          <w:rFonts w:ascii="宋体" w:eastAsia="宋体" w:hAnsi="宋体"/>
          <w:color w:val="000000" w:themeColor="text1"/>
          <w:szCs w:val="21"/>
        </w:rPr>
      </w:pPr>
      <w:r>
        <w:rPr>
          <w:rFonts w:ascii="宋体" w:eastAsia="宋体" w:hAnsi="宋体" w:hint="eastAsia"/>
          <w:color w:val="000000" w:themeColor="text1"/>
          <w:szCs w:val="21"/>
        </w:rPr>
        <w:t>《义务教育语文课程标准》中这样写道：“能够区分写实作品与虚构作品，了解诗歌、散文、小说、戏剧等文学样式”“欣赏文学作品，有自己的情感体验，初步领悟作品的内涵，从中获得对自然、社会、人生的有益启示”并能对“作品中感人的情境和形象，能说出自己的体验；品味作品中富于表现力的语言”。</w:t>
      </w:r>
    </w:p>
    <w:p w:rsidR="00447B03" w:rsidRDefault="005D234F" w:rsidP="00385247">
      <w:pPr>
        <w:ind w:firstLineChars="300" w:firstLine="632"/>
        <w:rPr>
          <w:rFonts w:ascii="宋体" w:eastAsia="宋体" w:hAnsi="宋体"/>
          <w:sz w:val="28"/>
          <w:szCs w:val="28"/>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四</w:t>
      </w:r>
      <w:r w:rsidRPr="005D234F">
        <w:rPr>
          <w:rFonts w:ascii="宋体" w:eastAsia="宋体" w:hAnsi="宋体" w:hint="eastAsia"/>
          <w:b/>
          <w:szCs w:val="21"/>
        </w:rPr>
        <w:t>页</w:t>
      </w:r>
      <w:r w:rsidRPr="005D234F">
        <w:rPr>
          <w:rFonts w:ascii="宋体" w:eastAsia="宋体" w:hAnsi="宋体"/>
          <w:b/>
          <w:szCs w:val="21"/>
        </w:rPr>
        <w:t>&gt;</w:t>
      </w:r>
      <w:r w:rsidR="00385247" w:rsidRPr="00385247">
        <w:rPr>
          <w:rFonts w:ascii="宋体" w:eastAsia="宋体" w:hAnsi="宋体" w:hint="eastAsia"/>
          <w:szCs w:val="21"/>
        </w:rPr>
        <w:t>结合以上两项，</w:t>
      </w:r>
      <w:r w:rsidR="00385247">
        <w:rPr>
          <w:rFonts w:ascii="宋体" w:eastAsia="宋体" w:hAnsi="宋体" w:hint="eastAsia"/>
          <w:szCs w:val="21"/>
        </w:rPr>
        <w:t>我确定的</w:t>
      </w:r>
      <w:r w:rsidR="00447B03" w:rsidRPr="00385247">
        <w:rPr>
          <w:rFonts w:ascii="宋体" w:eastAsia="宋体" w:hAnsi="宋体" w:hint="eastAsia"/>
          <w:szCs w:val="21"/>
        </w:rPr>
        <w:t>议题是：</w:t>
      </w:r>
      <w:r w:rsidR="00447B03">
        <w:rPr>
          <w:rFonts w:ascii="宋体" w:eastAsia="宋体" w:hAnsi="宋体" w:hint="eastAsia"/>
          <w:sz w:val="28"/>
          <w:szCs w:val="28"/>
        </w:rPr>
        <w:t>《群文阅读之</w:t>
      </w:r>
      <w:r w:rsidR="009B3C34">
        <w:rPr>
          <w:rFonts w:ascii="宋体" w:eastAsia="宋体" w:hAnsi="宋体" w:hint="eastAsia"/>
          <w:sz w:val="28"/>
          <w:szCs w:val="28"/>
        </w:rPr>
        <w:t>想象——托起诗歌的动人情感</w:t>
      </w:r>
      <w:r w:rsidR="00447B03">
        <w:rPr>
          <w:rFonts w:ascii="宋体" w:eastAsia="宋体" w:hAnsi="宋体" w:hint="eastAsia"/>
          <w:sz w:val="28"/>
          <w:szCs w:val="28"/>
        </w:rPr>
        <w:t>》</w:t>
      </w:r>
    </w:p>
    <w:p w:rsidR="00447B03" w:rsidRDefault="005D234F" w:rsidP="00447B03">
      <w:pPr>
        <w:ind w:firstLineChars="200" w:firstLine="422"/>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五</w:t>
      </w:r>
      <w:r w:rsidRPr="005D234F">
        <w:rPr>
          <w:rFonts w:ascii="宋体" w:eastAsia="宋体" w:hAnsi="宋体" w:hint="eastAsia"/>
          <w:b/>
          <w:szCs w:val="21"/>
        </w:rPr>
        <w:t>页</w:t>
      </w:r>
      <w:r w:rsidRPr="005D234F">
        <w:rPr>
          <w:rFonts w:ascii="宋体" w:eastAsia="宋体" w:hAnsi="宋体"/>
          <w:b/>
          <w:szCs w:val="21"/>
        </w:rPr>
        <w:t>&gt;</w:t>
      </w:r>
      <w:r>
        <w:rPr>
          <w:rFonts w:ascii="宋体" w:eastAsia="宋体" w:hAnsi="宋体" w:hint="eastAsia"/>
          <w:szCs w:val="21"/>
        </w:rPr>
        <w:t xml:space="preserve"> </w:t>
      </w:r>
      <w:r w:rsidR="00447B03">
        <w:rPr>
          <w:rFonts w:ascii="宋体" w:eastAsia="宋体" w:hAnsi="宋体" w:hint="eastAsia"/>
          <w:szCs w:val="21"/>
        </w:rPr>
        <w:t>“1</w:t>
      </w:r>
      <w:r w:rsidR="00F241DD">
        <w:rPr>
          <w:rFonts w:ascii="宋体" w:eastAsia="宋体" w:hAnsi="宋体" w:hint="eastAsia"/>
          <w:szCs w:val="21"/>
        </w:rPr>
        <w:t>”我选择的是统编教材七年级上册第六</w:t>
      </w:r>
      <w:r w:rsidR="00447B03">
        <w:rPr>
          <w:rFonts w:ascii="宋体" w:eastAsia="宋体" w:hAnsi="宋体" w:hint="eastAsia"/>
          <w:szCs w:val="21"/>
        </w:rPr>
        <w:t>单元的第</w:t>
      </w:r>
      <w:r w:rsidR="00F241DD">
        <w:rPr>
          <w:rFonts w:ascii="宋体" w:eastAsia="宋体" w:hAnsi="宋体" w:hint="eastAsia"/>
          <w:szCs w:val="21"/>
        </w:rPr>
        <w:t>20课郭沫若</w:t>
      </w:r>
      <w:r w:rsidR="00447B03">
        <w:rPr>
          <w:rFonts w:ascii="宋体" w:eastAsia="宋体" w:hAnsi="宋体" w:hint="eastAsia"/>
          <w:szCs w:val="21"/>
        </w:rPr>
        <w:t>的</w:t>
      </w:r>
      <w:r w:rsidR="00F241DD">
        <w:rPr>
          <w:rFonts w:ascii="宋体" w:eastAsia="宋体" w:hAnsi="宋体" w:hint="eastAsia"/>
          <w:szCs w:val="21"/>
        </w:rPr>
        <w:t>《天上的街市</w:t>
      </w:r>
      <w:r w:rsidR="00447B03">
        <w:rPr>
          <w:rFonts w:ascii="宋体" w:eastAsia="宋体" w:hAnsi="宋体" w:hint="eastAsia"/>
          <w:szCs w:val="21"/>
        </w:rPr>
        <w:t>》</w:t>
      </w:r>
      <w:r w:rsidR="00F241DD">
        <w:rPr>
          <w:rFonts w:ascii="宋体" w:eastAsia="宋体" w:hAnsi="宋体" w:hint="eastAsia"/>
          <w:szCs w:val="21"/>
        </w:rPr>
        <w:t>。</w:t>
      </w:r>
    </w:p>
    <w:p w:rsidR="00447B03" w:rsidRDefault="00447B03" w:rsidP="00447B03">
      <w:pPr>
        <w:ind w:firstLineChars="200" w:firstLine="420"/>
        <w:rPr>
          <w:rFonts w:ascii="宋体" w:eastAsia="宋体" w:hAnsi="宋体"/>
          <w:color w:val="000000" w:themeColor="text1"/>
          <w:szCs w:val="21"/>
        </w:rPr>
      </w:pPr>
      <w:r>
        <w:rPr>
          <w:rFonts w:ascii="宋体" w:eastAsia="宋体" w:hAnsi="宋体"/>
          <w:color w:val="000000" w:themeColor="text1"/>
          <w:szCs w:val="21"/>
        </w:rPr>
        <w:t>“X”</w:t>
      </w:r>
      <w:r w:rsidR="00F241DD">
        <w:rPr>
          <w:rFonts w:ascii="宋体" w:eastAsia="宋体" w:hAnsi="宋体" w:hint="eastAsia"/>
          <w:color w:val="000000" w:themeColor="text1"/>
          <w:szCs w:val="21"/>
        </w:rPr>
        <w:t>我选择的是曹操的《观沧海》、叶芝的《当你老了》</w:t>
      </w:r>
      <w:r w:rsidR="007D1313">
        <w:rPr>
          <w:rFonts w:ascii="宋体" w:eastAsia="宋体" w:hAnsi="宋体" w:hint="eastAsia"/>
          <w:color w:val="000000" w:themeColor="text1"/>
          <w:szCs w:val="21"/>
        </w:rPr>
        <w:t>和杜甫的《月夜》</w:t>
      </w:r>
      <w:r>
        <w:rPr>
          <w:rFonts w:ascii="宋体" w:eastAsia="宋体" w:hAnsi="宋体" w:hint="eastAsia"/>
          <w:color w:val="000000" w:themeColor="text1"/>
          <w:szCs w:val="21"/>
        </w:rPr>
        <w:t>。</w:t>
      </w:r>
    </w:p>
    <w:p w:rsidR="00A269D9" w:rsidRDefault="00A269D9" w:rsidP="009E6414">
      <w:pPr>
        <w:rPr>
          <w:rFonts w:ascii="宋体" w:eastAsia="宋体" w:hAnsi="宋体"/>
          <w:szCs w:val="21"/>
        </w:rPr>
      </w:pPr>
    </w:p>
    <w:p w:rsidR="003718BD" w:rsidRPr="009E6414" w:rsidRDefault="005D234F" w:rsidP="009E6414">
      <w:pPr>
        <w:rPr>
          <w:rFonts w:ascii="宋体" w:eastAsia="宋体" w:hAnsi="宋体"/>
          <w:sz w:val="28"/>
          <w:szCs w:val="28"/>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六</w:t>
      </w:r>
      <w:r w:rsidRPr="005D234F">
        <w:rPr>
          <w:rFonts w:ascii="宋体" w:eastAsia="宋体" w:hAnsi="宋体" w:hint="eastAsia"/>
          <w:b/>
          <w:szCs w:val="21"/>
        </w:rPr>
        <w:t>页</w:t>
      </w:r>
      <w:r w:rsidRPr="005D234F">
        <w:rPr>
          <w:rFonts w:ascii="宋体" w:eastAsia="宋体" w:hAnsi="宋体"/>
          <w:b/>
          <w:szCs w:val="21"/>
        </w:rPr>
        <w:t>&gt;</w:t>
      </w:r>
      <w:r w:rsidR="00F241DD">
        <w:rPr>
          <w:rFonts w:ascii="宋体" w:eastAsia="宋体" w:hAnsi="宋体" w:hint="eastAsia"/>
          <w:szCs w:val="21"/>
        </w:rPr>
        <w:t>接着</w:t>
      </w:r>
      <w:r w:rsidR="00F241DD" w:rsidRPr="003C6150">
        <w:rPr>
          <w:rFonts w:ascii="宋体" w:eastAsia="宋体" w:hAnsi="宋体" w:hint="eastAsia"/>
          <w:szCs w:val="21"/>
        </w:rPr>
        <w:t>，</w:t>
      </w:r>
      <w:r w:rsidR="00F241DD">
        <w:rPr>
          <w:rFonts w:ascii="宋体" w:eastAsia="宋体" w:hAnsi="宋体" w:hint="eastAsia"/>
          <w:szCs w:val="21"/>
        </w:rPr>
        <w:t>我为大家阐释——</w:t>
      </w:r>
      <w:r w:rsidR="00F241DD">
        <w:rPr>
          <w:rFonts w:ascii="宋体" w:eastAsia="宋体" w:hAnsi="宋体" w:hint="eastAsia"/>
          <w:sz w:val="28"/>
          <w:szCs w:val="28"/>
        </w:rPr>
        <w:t>我为什么安排了这几篇文本？</w:t>
      </w:r>
      <w:r w:rsidR="00F241DD" w:rsidRPr="00062C3F">
        <w:rPr>
          <w:rFonts w:ascii="宋体" w:eastAsia="宋体" w:hAnsi="宋体" w:hint="eastAsia"/>
          <w:sz w:val="28"/>
          <w:szCs w:val="28"/>
        </w:rPr>
        <w:t xml:space="preserve"> </w:t>
      </w:r>
    </w:p>
    <w:p w:rsidR="003718BD" w:rsidRDefault="003718BD" w:rsidP="00447B03">
      <w:pPr>
        <w:ind w:firstLineChars="200" w:firstLine="420"/>
        <w:rPr>
          <w:rFonts w:ascii="宋体" w:eastAsia="宋体" w:hAnsi="宋体"/>
          <w:szCs w:val="21"/>
        </w:rPr>
      </w:pPr>
      <w:r>
        <w:rPr>
          <w:rFonts w:ascii="宋体" w:eastAsia="宋体" w:hAnsi="宋体"/>
          <w:noProof/>
          <w:szCs w:val="21"/>
        </w:rPr>
        <mc:AlternateContent>
          <mc:Choice Requires="wps">
            <w:drawing>
              <wp:anchor distT="0" distB="0" distL="114300" distR="114300" simplePos="0" relativeHeight="251716608" behindDoc="0" locked="0" layoutInCell="1" allowOverlap="1" wp14:anchorId="4CC37634" wp14:editId="019A9611">
                <wp:simplePos x="0" y="0"/>
                <wp:positionH relativeFrom="column">
                  <wp:posOffset>3429000</wp:posOffset>
                </wp:positionH>
                <wp:positionV relativeFrom="paragraph">
                  <wp:posOffset>1527175</wp:posOffset>
                </wp:positionV>
                <wp:extent cx="323850" cy="344170"/>
                <wp:effectExtent l="19050" t="19050" r="38100" b="36830"/>
                <wp:wrapNone/>
                <wp:docPr id="31" name="直接连接符 31"/>
                <wp:cNvGraphicFramePr/>
                <a:graphic xmlns:a="http://schemas.openxmlformats.org/drawingml/2006/main">
                  <a:graphicData uri="http://schemas.microsoft.com/office/word/2010/wordprocessingShape">
                    <wps:wsp>
                      <wps:cNvCnPr/>
                      <wps:spPr>
                        <a:xfrm flipH="1" flipV="1">
                          <a:off x="0" y="0"/>
                          <a:ext cx="323850" cy="344170"/>
                        </a:xfrm>
                        <a:prstGeom prst="line">
                          <a:avLst/>
                        </a:prstGeom>
                        <a:noFill/>
                        <a:ln w="571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53B722" id="直接连接符 31" o:spid="_x0000_s1026" style="position:absolute;left:0;text-align:lef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120.25pt" to="295.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" strokecolor="#7030a0" strokeweight="4.5pt">
                <v:stroke joinstyle="miter"/>
              </v:line>
            </w:pict>
          </mc:Fallback>
        </mc:AlternateContent>
      </w:r>
      <w:r>
        <w:rPr>
          <w:rFonts w:ascii="宋体" w:eastAsia="宋体" w:hAnsi="宋体"/>
          <w:noProof/>
          <w:szCs w:val="21"/>
        </w:rPr>
        <mc:AlternateContent>
          <mc:Choice Requires="wps">
            <w:drawing>
              <wp:anchor distT="0" distB="0" distL="114300" distR="114300" simplePos="0" relativeHeight="251714560" behindDoc="0" locked="0" layoutInCell="1" allowOverlap="1" wp14:anchorId="4ECC5883" wp14:editId="106C862A">
                <wp:simplePos x="0" y="0"/>
                <wp:positionH relativeFrom="column">
                  <wp:posOffset>2133600</wp:posOffset>
                </wp:positionH>
                <wp:positionV relativeFrom="paragraph">
                  <wp:posOffset>1478915</wp:posOffset>
                </wp:positionV>
                <wp:extent cx="361950" cy="391795"/>
                <wp:effectExtent l="19050" t="19050" r="38100" b="46355"/>
                <wp:wrapNone/>
                <wp:docPr id="30" name="直接连接符 30"/>
                <wp:cNvGraphicFramePr/>
                <a:graphic xmlns:a="http://schemas.openxmlformats.org/drawingml/2006/main">
                  <a:graphicData uri="http://schemas.microsoft.com/office/word/2010/wordprocessingShape">
                    <wps:wsp>
                      <wps:cNvCnPr/>
                      <wps:spPr>
                        <a:xfrm flipV="1">
                          <a:off x="0" y="0"/>
                          <a:ext cx="361950" cy="391795"/>
                        </a:xfrm>
                        <a:prstGeom prst="line">
                          <a:avLst/>
                        </a:prstGeom>
                        <a:noFill/>
                        <a:ln w="571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AEC867" id="直接连接符 30" o:spid="_x0000_s1026" style="position:absolute;left:0;text-align:lef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116.45pt" to="196.5pt,1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" strokecolor="#7030a0" strokeweight="4.5pt">
                <v:stroke joinstyle="miter"/>
              </v:line>
            </w:pict>
          </mc:Fallback>
        </mc:AlternateContent>
      </w:r>
      <w:r>
        <w:rPr>
          <w:rFonts w:ascii="宋体" w:eastAsia="宋体" w:hAnsi="宋体"/>
          <w:noProof/>
          <w:szCs w:val="21"/>
        </w:rPr>
        <mc:AlternateContent>
          <mc:Choice Requires="wps">
            <w:drawing>
              <wp:anchor distT="0" distB="0" distL="114300" distR="114300" simplePos="0" relativeHeight="251706368" behindDoc="0" locked="0" layoutInCell="1" allowOverlap="1" wp14:anchorId="2499A47D" wp14:editId="3548050F">
                <wp:simplePos x="0" y="0"/>
                <wp:positionH relativeFrom="column">
                  <wp:posOffset>4438015</wp:posOffset>
                </wp:positionH>
                <wp:positionV relativeFrom="paragraph">
                  <wp:posOffset>479425</wp:posOffset>
                </wp:positionV>
                <wp:extent cx="238125" cy="0"/>
                <wp:effectExtent l="19050" t="19050" r="9525" b="38100"/>
                <wp:wrapNone/>
                <wp:docPr id="26" name="直接连接符 26"/>
                <wp:cNvGraphicFramePr/>
                <a:graphic xmlns:a="http://schemas.openxmlformats.org/drawingml/2006/main">
                  <a:graphicData uri="http://schemas.microsoft.com/office/word/2010/wordprocessingShape">
                    <wps:wsp>
                      <wps:cNvCnPr/>
                      <wps:spPr>
                        <a:xfrm flipH="1" flipV="1">
                          <a:off x="0" y="0"/>
                          <a:ext cx="238125" cy="0"/>
                        </a:xfrm>
                        <a:prstGeom prst="line">
                          <a:avLst/>
                        </a:prstGeom>
                        <a:noFill/>
                        <a:ln w="571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DDCD61" id="直接连接符 26" o:spid="_x0000_s1026" style="position:absolute;left:0;text-align:lef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45pt,37.75pt" to="368.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" strokecolor="#4472c4" strokeweight="4.5pt">
                <v:stroke joinstyle="miter"/>
              </v:line>
            </w:pict>
          </mc:Fallback>
        </mc:AlternateContent>
      </w:r>
      <w:r w:rsidRPr="003718BD">
        <w:rPr>
          <w:rFonts w:ascii="宋体" w:eastAsia="宋体" w:hAnsi="宋体"/>
          <w:noProof/>
          <w:color w:val="FFC000"/>
          <w:szCs w:val="21"/>
        </w:rPr>
        <mc:AlternateContent>
          <mc:Choice Requires="wps">
            <w:drawing>
              <wp:anchor distT="0" distB="0" distL="114300" distR="114300" simplePos="0" relativeHeight="251702272" behindDoc="0" locked="0" layoutInCell="1" allowOverlap="1" wp14:anchorId="3B5B7471" wp14:editId="3E8ED91C">
                <wp:simplePos x="0" y="0"/>
                <wp:positionH relativeFrom="column">
                  <wp:posOffset>3609975</wp:posOffset>
                </wp:positionH>
                <wp:positionV relativeFrom="paragraph">
                  <wp:posOffset>1127759</wp:posOffset>
                </wp:positionV>
                <wp:extent cx="200025" cy="0"/>
                <wp:effectExtent l="0" t="19050" r="47625" b="38100"/>
                <wp:wrapNone/>
                <wp:docPr id="24" name="直接连接符 24"/>
                <wp:cNvGraphicFramePr/>
                <a:graphic xmlns:a="http://schemas.openxmlformats.org/drawingml/2006/main">
                  <a:graphicData uri="http://schemas.microsoft.com/office/word/2010/wordprocessingShape">
                    <wps:wsp>
                      <wps:cNvCnPr/>
                      <wps:spPr>
                        <a:xfrm flipV="1">
                          <a:off x="0" y="0"/>
                          <a:ext cx="200025" cy="0"/>
                        </a:xfrm>
                        <a:prstGeom prst="line">
                          <a:avLst/>
                        </a:prstGeom>
                        <a:noFill/>
                        <a:ln w="571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F19FC9" id="直接连接符 24" o:spid="_x0000_s1026" style="position:absolute;left:0;text-align:lef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25pt,88.8pt" to="300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" strokecolor="#ffc000" strokeweight="4.5pt">
                <v:stroke joinstyle="miter"/>
              </v:line>
            </w:pict>
          </mc:Fallback>
        </mc:AlternateContent>
      </w:r>
      <w:r>
        <w:rPr>
          <w:rFonts w:ascii="宋体" w:eastAsia="宋体" w:hAnsi="宋体"/>
          <w:noProof/>
          <w:szCs w:val="21"/>
        </w:rPr>
        <mc:AlternateContent>
          <mc:Choice Requires="wps">
            <w:drawing>
              <wp:anchor distT="0" distB="0" distL="114300" distR="114300" simplePos="0" relativeHeight="251698176" behindDoc="0" locked="0" layoutInCell="1" allowOverlap="1" wp14:anchorId="75B83FCF" wp14:editId="3874CCFB">
                <wp:simplePos x="0" y="0"/>
                <wp:positionH relativeFrom="column">
                  <wp:posOffset>3418840</wp:posOffset>
                </wp:positionH>
                <wp:positionV relativeFrom="paragraph">
                  <wp:posOffset>480060</wp:posOffset>
                </wp:positionV>
                <wp:extent cx="361950" cy="381000"/>
                <wp:effectExtent l="19050" t="19050" r="38100" b="38100"/>
                <wp:wrapNone/>
                <wp:docPr id="22" name="直接连接符 22"/>
                <wp:cNvGraphicFramePr/>
                <a:graphic xmlns:a="http://schemas.openxmlformats.org/drawingml/2006/main">
                  <a:graphicData uri="http://schemas.microsoft.com/office/word/2010/wordprocessingShape">
                    <wps:wsp>
                      <wps:cNvCnPr/>
                      <wps:spPr>
                        <a:xfrm flipH="1">
                          <a:off x="0" y="0"/>
                          <a:ext cx="361950" cy="381000"/>
                        </a:xfrm>
                        <a:prstGeom prst="line">
                          <a:avLst/>
                        </a:prstGeom>
                        <a:noFill/>
                        <a:ln w="571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527EA7" id="直接连接符 22"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2pt,37.8pt" to="297.7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" strokecolor="#4472c4" strokeweight="4.5pt">
                <v:stroke joinstyle="miter"/>
              </v:line>
            </w:pict>
          </mc:Fallback>
        </mc:AlternateContent>
      </w:r>
      <w:r>
        <w:rPr>
          <w:rFonts w:ascii="宋体" w:eastAsia="宋体" w:hAnsi="宋体"/>
          <w:noProof/>
          <w:szCs w:val="21"/>
        </w:rPr>
        <mc:AlternateContent>
          <mc:Choice Requires="wps">
            <w:drawing>
              <wp:anchor distT="0" distB="0" distL="114300" distR="114300" simplePos="0" relativeHeight="251696128" behindDoc="0" locked="0" layoutInCell="1" allowOverlap="1">
                <wp:simplePos x="0" y="0"/>
                <wp:positionH relativeFrom="column">
                  <wp:posOffset>2133600</wp:posOffset>
                </wp:positionH>
                <wp:positionV relativeFrom="paragraph">
                  <wp:posOffset>489585</wp:posOffset>
                </wp:positionV>
                <wp:extent cx="419100" cy="381000"/>
                <wp:effectExtent l="19050" t="19050" r="38100" b="38100"/>
                <wp:wrapNone/>
                <wp:docPr id="21" name="直接连接符 21"/>
                <wp:cNvGraphicFramePr/>
                <a:graphic xmlns:a="http://schemas.openxmlformats.org/drawingml/2006/main">
                  <a:graphicData uri="http://schemas.microsoft.com/office/word/2010/wordprocessingShape">
                    <wps:wsp>
                      <wps:cNvCnPr/>
                      <wps:spPr>
                        <a:xfrm>
                          <a:off x="0" y="0"/>
                          <a:ext cx="419100" cy="38100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6ADF02" id="直接连接符 21"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168pt,38.55pt" to="201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" strokecolor="#4472c4 [3204]" strokeweight="4.5pt">
                <v:stroke joinstyle="miter"/>
              </v:line>
            </w:pict>
          </mc:Fallback>
        </mc:AlternateContent>
      </w:r>
      <w:r w:rsidRPr="00A23A62">
        <w:rPr>
          <w:rFonts w:ascii="宋体" w:eastAsia="宋体" w:hAnsi="宋体"/>
          <w:noProof/>
          <w:szCs w:val="21"/>
        </w:rPr>
        <mc:AlternateContent>
          <mc:Choice Requires="wps">
            <w:drawing>
              <wp:anchor distT="45720" distB="45720" distL="114300" distR="114300" simplePos="0" relativeHeight="251688960" behindDoc="0" locked="0" layoutInCell="1" allowOverlap="1" wp14:anchorId="5139D26A" wp14:editId="324A1123">
                <wp:simplePos x="0" y="0"/>
                <wp:positionH relativeFrom="column">
                  <wp:posOffset>4686300</wp:posOffset>
                </wp:positionH>
                <wp:positionV relativeFrom="paragraph">
                  <wp:posOffset>375285</wp:posOffset>
                </wp:positionV>
                <wp:extent cx="1400175" cy="1404620"/>
                <wp:effectExtent l="0" t="0" r="28575" b="25400"/>
                <wp:wrapSquare wrapText="bothSides"/>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solidFill>
                            <a:srgbClr val="000000"/>
                          </a:solidFill>
                          <a:miter lim="800000"/>
                          <a:headEnd/>
                          <a:tailEnd/>
                        </a:ln>
                      </wps:spPr>
                      <wps:txbx>
                        <w:txbxContent>
                          <w:p w:rsidR="00171F3C" w:rsidRDefault="00171F3C" w:rsidP="003718BD">
                            <w:r>
                              <w:rPr>
                                <w:rFonts w:hint="eastAsia"/>
                              </w:rPr>
                              <w:t>对美好生活的向往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9D26A" id="_x0000_t202" coordsize="21600,21600" o:spt="202" path="m,l,21600r21600,l21600,xe">
                <v:stroke joinstyle="miter"/>
                <v:path gradientshapeok="t" o:connecttype="rect"/>
              </v:shapetype>
              <v:shape id="文本框 2" o:spid="_x0000_s1026" type="#_x0000_t202" style="position:absolute;left:0;text-align:left;margin-left:369pt;margin-top:29.55pt;width:110.2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">
                <v:textbox style="mso-fit-shape-to-text:t">
                  <w:txbxContent>
                    <w:p w:rsidR="00171F3C" w:rsidRDefault="00171F3C" w:rsidP="003718BD">
                      <w:r>
                        <w:rPr>
                          <w:rFonts w:hint="eastAsia"/>
                        </w:rPr>
                        <w:t>对美好生活的向往</w:t>
                      </w:r>
                    </w:p>
                  </w:txbxContent>
                </v:textbox>
                <w10:wrap type="square"/>
              </v:shape>
            </w:pict>
          </mc:Fallback>
        </mc:AlternateContent>
      </w:r>
      <w:r w:rsidRPr="00A23A62">
        <w:rPr>
          <w:rFonts w:ascii="宋体" w:eastAsia="宋体" w:hAnsi="宋体"/>
          <w:noProof/>
          <w:szCs w:val="21"/>
        </w:rPr>
        <mc:AlternateContent>
          <mc:Choice Requires="wps">
            <w:drawing>
              <wp:anchor distT="45720" distB="45720" distL="114300" distR="114300" simplePos="0" relativeHeight="251682816" behindDoc="0" locked="0" layoutInCell="1" allowOverlap="1" wp14:anchorId="6952BC06" wp14:editId="2604104B">
                <wp:simplePos x="0" y="0"/>
                <wp:positionH relativeFrom="column">
                  <wp:posOffset>3838575</wp:posOffset>
                </wp:positionH>
                <wp:positionV relativeFrom="paragraph">
                  <wp:posOffset>352425</wp:posOffset>
                </wp:positionV>
                <wp:extent cx="542925" cy="1404620"/>
                <wp:effectExtent l="0" t="0" r="28575" b="2540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rsidR="00171F3C" w:rsidRDefault="00B563A5" w:rsidP="00A23A62">
                            <w:r>
                              <w:rPr>
                                <w:rFonts w:hint="eastAsia"/>
                              </w:rPr>
                              <w:t>它</w:t>
                            </w:r>
                            <w:r w:rsidR="00171F3C">
                              <w:rPr>
                                <w:rFonts w:hint="eastAsia"/>
                              </w:rPr>
                              <w:t>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2BC06" id="_x0000_s1027" type="#_x0000_t202" style="position:absolute;left:0;text-align:left;margin-left:302.25pt;margin-top:27.75pt;width:42.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">
                <v:textbox style="mso-fit-shape-to-text:t">
                  <w:txbxContent>
                    <w:p w:rsidR="00171F3C" w:rsidRDefault="00B563A5" w:rsidP="00A23A62">
                      <w:r>
                        <w:rPr>
                          <w:rFonts w:hint="eastAsia"/>
                        </w:rPr>
                        <w:t>它</w:t>
                      </w:r>
                      <w:r w:rsidR="00171F3C">
                        <w:rPr>
                          <w:rFonts w:hint="eastAsia"/>
                        </w:rPr>
                        <w:t>地</w:t>
                      </w:r>
                    </w:p>
                  </w:txbxContent>
                </v:textbox>
                <w10:wrap type="square"/>
              </v:shape>
            </w:pict>
          </mc:Fallback>
        </mc:AlternateContent>
      </w:r>
      <w:r w:rsidRPr="00F241DD">
        <w:rPr>
          <w:rFonts w:ascii="宋体" w:eastAsia="宋体" w:hAnsi="宋体"/>
          <w:noProof/>
          <w:szCs w:val="21"/>
        </w:rPr>
        <mc:AlternateContent>
          <mc:Choice Requires="wps">
            <w:drawing>
              <wp:anchor distT="45720" distB="45720" distL="114300" distR="114300" simplePos="0" relativeHeight="251661312" behindDoc="0" locked="0" layoutInCell="1" allowOverlap="1">
                <wp:simplePos x="0" y="0"/>
                <wp:positionH relativeFrom="margin">
                  <wp:posOffset>2599055</wp:posOffset>
                </wp:positionH>
                <wp:positionV relativeFrom="paragraph">
                  <wp:posOffset>937260</wp:posOffset>
                </wp:positionV>
                <wp:extent cx="752475" cy="1404620"/>
                <wp:effectExtent l="0" t="0" r="9525"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noFill/>
                          <a:miter lim="800000"/>
                          <a:headEnd/>
                          <a:tailEnd/>
                        </a:ln>
                      </wps:spPr>
                      <wps:txbx>
                        <w:txbxContent>
                          <w:p w:rsidR="00171F3C" w:rsidRPr="00A23A62" w:rsidRDefault="00171F3C">
                            <w:pPr>
                              <w:rPr>
                                <w:sz w:val="44"/>
                                <w:szCs w:val="44"/>
                              </w:rPr>
                            </w:pPr>
                            <w:r w:rsidRPr="00A23A62">
                              <w:rPr>
                                <w:sz w:val="44"/>
                                <w:szCs w:val="44"/>
                              </w:rPr>
                              <w:t>想象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04.65pt;margin-top:73.8pt;width:5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" stroked="f">
                <v:textbox style="mso-fit-shape-to-text:t">
                  <w:txbxContent>
                    <w:p w:rsidR="00171F3C" w:rsidRPr="00A23A62" w:rsidRDefault="00171F3C">
                      <w:pPr>
                        <w:rPr>
                          <w:sz w:val="44"/>
                          <w:szCs w:val="44"/>
                        </w:rPr>
                      </w:pPr>
                      <w:r w:rsidRPr="00A23A62">
                        <w:rPr>
                          <w:sz w:val="44"/>
                          <w:szCs w:val="44"/>
                        </w:rPr>
                        <w:t>想象</w:t>
                      </w:r>
                    </w:p>
                  </w:txbxContent>
                </v:textbox>
                <w10:wrap type="square" anchorx="margin"/>
              </v:shape>
            </w:pict>
          </mc:Fallback>
        </mc:AlternateContent>
      </w:r>
      <w:r>
        <w:rPr>
          <w:rFonts w:ascii="宋体" w:eastAsia="宋体" w:hAnsi="宋体" w:hint="eastAsia"/>
          <w:noProof/>
          <w:szCs w:val="21"/>
        </w:rPr>
        <mc:AlternateContent>
          <mc:Choice Requires="wps">
            <w:drawing>
              <wp:anchor distT="0" distB="0" distL="114300" distR="114300" simplePos="0" relativeHeight="251659264" behindDoc="0" locked="0" layoutInCell="1" allowOverlap="1">
                <wp:simplePos x="0" y="0"/>
                <wp:positionH relativeFrom="margin">
                  <wp:posOffset>2322830</wp:posOffset>
                </wp:positionH>
                <wp:positionV relativeFrom="paragraph">
                  <wp:posOffset>813435</wp:posOffset>
                </wp:positionV>
                <wp:extent cx="1304925" cy="714375"/>
                <wp:effectExtent l="0" t="0" r="28575" b="28575"/>
                <wp:wrapSquare wrapText="bothSides"/>
                <wp:docPr id="2" name="椭圆 2"/>
                <wp:cNvGraphicFramePr/>
                <a:graphic xmlns:a="http://schemas.openxmlformats.org/drawingml/2006/main">
                  <a:graphicData uri="http://schemas.microsoft.com/office/word/2010/wordprocessingShape">
                    <wps:wsp>
                      <wps:cNvSpPr/>
                      <wps:spPr>
                        <a:xfrm>
                          <a:off x="0" y="0"/>
                          <a:ext cx="1304925" cy="7143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AE2E8E" id="椭圆 2" o:spid="_x0000_s1026" style="position:absolute;left:0;text-align:left;margin-left:182.9pt;margin-top:64.05pt;width:102.75pt;height:56.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" fillcolor="white [3212]" strokecolor="#1f3763 [1604]" strokeweight="1pt">
                <v:stroke joinstyle="miter"/>
                <w10:wrap type="square" anchorx="margin"/>
              </v:oval>
            </w:pict>
          </mc:Fallback>
        </mc:AlternateContent>
      </w:r>
      <w:r w:rsidRPr="00A23A62">
        <w:rPr>
          <w:rFonts w:ascii="宋体" w:eastAsia="宋体" w:hAnsi="宋体"/>
          <w:noProof/>
          <w:szCs w:val="21"/>
        </w:rPr>
        <mc:AlternateContent>
          <mc:Choice Requires="wps">
            <w:drawing>
              <wp:anchor distT="45720" distB="45720" distL="114300" distR="114300" simplePos="0" relativeHeight="251671552" behindDoc="0" locked="0" layoutInCell="1" allowOverlap="1" wp14:anchorId="1614EFF5" wp14:editId="3C464D97">
                <wp:simplePos x="0" y="0"/>
                <wp:positionH relativeFrom="column">
                  <wp:posOffset>1533525</wp:posOffset>
                </wp:positionH>
                <wp:positionV relativeFrom="paragraph">
                  <wp:posOffset>318135</wp:posOffset>
                </wp:positionV>
                <wp:extent cx="542925" cy="1404620"/>
                <wp:effectExtent l="0" t="0" r="28575" b="25400"/>
                <wp:wrapSquare wrapText="bothSides"/>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rsidR="00171F3C" w:rsidRDefault="00171F3C" w:rsidP="00A23A62">
                            <w:r>
                              <w:rPr>
                                <w:rFonts w:hint="eastAsia"/>
                              </w:rPr>
                              <w:t>此地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14EFF5" id="_x0000_s1029" type="#_x0000_t202" style="position:absolute;left:0;text-align:left;margin-left:120.75pt;margin-top:25.05pt;width:42.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">
                <v:textbox style="mso-fit-shape-to-text:t">
                  <w:txbxContent>
                    <w:p w:rsidR="00171F3C" w:rsidRDefault="00171F3C" w:rsidP="00A23A62">
                      <w:r>
                        <w:rPr>
                          <w:rFonts w:hint="eastAsia"/>
                        </w:rPr>
                        <w:t>此地</w:t>
                      </w:r>
                    </w:p>
                  </w:txbxContent>
                </v:textbox>
                <w10:wrap type="square"/>
              </v:shape>
            </w:pict>
          </mc:Fallback>
        </mc:AlternateContent>
      </w:r>
      <w:r w:rsidR="00A23A62" w:rsidRPr="00A23A62">
        <w:rPr>
          <w:rFonts w:ascii="宋体" w:eastAsia="宋体" w:hAnsi="宋体"/>
          <w:noProof/>
          <w:szCs w:val="21"/>
        </w:rPr>
        <mc:AlternateContent>
          <mc:Choice Requires="wps">
            <w:drawing>
              <wp:anchor distT="45720" distB="45720" distL="114300" distR="114300" simplePos="0" relativeHeight="251665408" behindDoc="0" locked="0" layoutInCell="1" allowOverlap="1" wp14:anchorId="32DD47F2" wp14:editId="6E1DEC44">
                <wp:simplePos x="0" y="0"/>
                <wp:positionH relativeFrom="column">
                  <wp:posOffset>47625</wp:posOffset>
                </wp:positionH>
                <wp:positionV relativeFrom="paragraph">
                  <wp:posOffset>807085</wp:posOffset>
                </wp:positionV>
                <wp:extent cx="1114425" cy="1404620"/>
                <wp:effectExtent l="0" t="0" r="28575" b="2540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solidFill>
                          <a:srgbClr val="FFFFFF"/>
                        </a:solidFill>
                        <a:ln w="9525">
                          <a:solidFill>
                            <a:srgbClr val="000000"/>
                          </a:solidFill>
                          <a:miter lim="800000"/>
                          <a:headEnd/>
                          <a:tailEnd/>
                        </a:ln>
                      </wps:spPr>
                      <wps:txbx>
                        <w:txbxContent>
                          <w:p w:rsidR="00171F3C" w:rsidRDefault="00171F3C" w:rsidP="00A23A62">
                            <w:r>
                              <w:rPr>
                                <w:rFonts w:hint="eastAsia"/>
                              </w:rPr>
                              <w:t>《观沧海</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DD47F2" id="_x0000_s1030" type="#_x0000_t202" style="position:absolute;left:0;text-align:left;margin-left:3.75pt;margin-top:63.55pt;width:87.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">
                <v:textbox style="mso-fit-shape-to-text:t">
                  <w:txbxContent>
                    <w:p w:rsidR="00171F3C" w:rsidRDefault="00171F3C" w:rsidP="00A23A62">
                      <w:r>
                        <w:rPr>
                          <w:rFonts w:hint="eastAsia"/>
                        </w:rPr>
                        <w:t>《观沧海</w:t>
                      </w:r>
                      <w:r>
                        <w:t>》</w:t>
                      </w:r>
                    </w:p>
                  </w:txbxContent>
                </v:textbox>
                <w10:wrap type="square"/>
              </v:shape>
            </w:pict>
          </mc:Fallback>
        </mc:AlternateContent>
      </w:r>
      <w:r w:rsidR="00A23A62" w:rsidRPr="00A23A62">
        <w:rPr>
          <w:rFonts w:ascii="宋体" w:eastAsia="宋体" w:hAnsi="宋体"/>
          <w:noProof/>
          <w:szCs w:val="21"/>
        </w:rPr>
        <mc:AlternateContent>
          <mc:Choice Requires="wps">
            <w:drawing>
              <wp:anchor distT="45720" distB="45720" distL="114300" distR="114300" simplePos="0" relativeHeight="251663360" behindDoc="0" locked="0" layoutInCell="1" allowOverlap="1">
                <wp:simplePos x="0" y="0"/>
                <wp:positionH relativeFrom="column">
                  <wp:posOffset>28575</wp:posOffset>
                </wp:positionH>
                <wp:positionV relativeFrom="paragraph">
                  <wp:posOffset>311785</wp:posOffset>
                </wp:positionV>
                <wp:extent cx="1114425" cy="1404620"/>
                <wp:effectExtent l="0" t="0" r="28575" b="25400"/>
                <wp:wrapSquare wrapText="bothSides"/>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solidFill>
                          <a:srgbClr val="FFFFFF"/>
                        </a:solidFill>
                        <a:ln w="9525">
                          <a:solidFill>
                            <a:srgbClr val="000000"/>
                          </a:solidFill>
                          <a:miter lim="800000"/>
                          <a:headEnd/>
                          <a:tailEnd/>
                        </a:ln>
                      </wps:spPr>
                      <wps:txbx>
                        <w:txbxContent>
                          <w:p w:rsidR="00171F3C" w:rsidRDefault="00171F3C">
                            <w:r>
                              <w:rPr>
                                <w:rFonts w:hint="eastAsia"/>
                              </w:rPr>
                              <w:t>《天上的街市</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25pt;margin-top:24.55pt;width:87.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">
                <v:textbox style="mso-fit-shape-to-text:t">
                  <w:txbxContent>
                    <w:p w:rsidR="00171F3C" w:rsidRDefault="00171F3C">
                      <w:r>
                        <w:rPr>
                          <w:rFonts w:hint="eastAsia"/>
                        </w:rPr>
                        <w:t>《天上的街市</w:t>
                      </w:r>
                      <w:r>
                        <w:t>》</w:t>
                      </w:r>
                    </w:p>
                  </w:txbxContent>
                </v:textbox>
                <w10:wrap type="square"/>
              </v:shape>
            </w:pict>
          </mc:Fallback>
        </mc:AlternateContent>
      </w:r>
      <w:r>
        <w:rPr>
          <w:rFonts w:ascii="宋体" w:eastAsia="宋体" w:hAnsi="宋体"/>
          <w:szCs w:val="21"/>
        </w:rPr>
        <w:t xml:space="preserve">                                                                                                                  </w:t>
      </w:r>
    </w:p>
    <w:p w:rsidR="003718BD" w:rsidRDefault="003718BD" w:rsidP="00447B03">
      <w:pPr>
        <w:ind w:firstLineChars="200" w:firstLine="420"/>
        <w:rPr>
          <w:rFonts w:ascii="宋体" w:eastAsia="宋体" w:hAnsi="宋体"/>
          <w:szCs w:val="21"/>
        </w:rPr>
      </w:pPr>
    </w:p>
    <w:p w:rsidR="003718BD" w:rsidRDefault="003718BD" w:rsidP="00447B03">
      <w:pPr>
        <w:ind w:firstLineChars="200" w:firstLine="420"/>
        <w:rPr>
          <w:rFonts w:ascii="宋体" w:eastAsia="宋体" w:hAnsi="宋体"/>
          <w:szCs w:val="21"/>
        </w:rPr>
      </w:pPr>
    </w:p>
    <w:p w:rsidR="003718BD" w:rsidRDefault="00C775E7" w:rsidP="00447B03">
      <w:pPr>
        <w:ind w:firstLineChars="200" w:firstLine="420"/>
        <w:rPr>
          <w:rFonts w:ascii="宋体" w:eastAsia="宋体" w:hAnsi="宋体"/>
          <w:szCs w:val="21"/>
        </w:rPr>
      </w:pPr>
      <w:r w:rsidRPr="00A23A62">
        <w:rPr>
          <w:rFonts w:ascii="宋体" w:eastAsia="宋体" w:hAnsi="宋体"/>
          <w:noProof/>
          <w:szCs w:val="21"/>
        </w:rPr>
        <mc:AlternateContent>
          <mc:Choice Requires="wps">
            <w:drawing>
              <wp:anchor distT="45720" distB="45720" distL="114300" distR="114300" simplePos="0" relativeHeight="251667456" behindDoc="0" locked="0" layoutInCell="1" allowOverlap="1" wp14:anchorId="32DD47F2" wp14:editId="6E1DEC44">
                <wp:simplePos x="0" y="0"/>
                <wp:positionH relativeFrom="column">
                  <wp:posOffset>47625</wp:posOffset>
                </wp:positionH>
                <wp:positionV relativeFrom="paragraph">
                  <wp:posOffset>712470</wp:posOffset>
                </wp:positionV>
                <wp:extent cx="1114425" cy="1404620"/>
                <wp:effectExtent l="0" t="0" r="28575" b="25400"/>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solidFill>
                          <a:srgbClr val="FFFFFF"/>
                        </a:solidFill>
                        <a:ln w="9525">
                          <a:solidFill>
                            <a:srgbClr val="000000"/>
                          </a:solidFill>
                          <a:miter lim="800000"/>
                          <a:headEnd/>
                          <a:tailEnd/>
                        </a:ln>
                      </wps:spPr>
                      <wps:txbx>
                        <w:txbxContent>
                          <w:p w:rsidR="00171F3C" w:rsidRDefault="00171F3C" w:rsidP="00A23A62">
                            <w:r>
                              <w:rPr>
                                <w:rFonts w:hint="eastAsia"/>
                              </w:rPr>
                              <w:t>《当你老了</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DD47F2" id="_x0000_s1032" type="#_x0000_t202" style="position:absolute;left:0;text-align:left;margin-left:3.75pt;margin-top:56.1pt;width:8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">
                <v:textbox style="mso-fit-shape-to-text:t">
                  <w:txbxContent>
                    <w:p w:rsidR="00171F3C" w:rsidRDefault="00171F3C" w:rsidP="00A23A62">
                      <w:r>
                        <w:rPr>
                          <w:rFonts w:hint="eastAsia"/>
                        </w:rPr>
                        <w:t>《当你老了</w:t>
                      </w:r>
                      <w:r>
                        <w:t>》</w:t>
                      </w:r>
                    </w:p>
                  </w:txbxContent>
                </v:textbox>
                <w10:wrap type="square"/>
              </v:shape>
            </w:pict>
          </mc:Fallback>
        </mc:AlternateContent>
      </w:r>
      <w:r w:rsidR="00046DDB" w:rsidRPr="00A23A62">
        <w:rPr>
          <w:rFonts w:ascii="宋体" w:eastAsia="宋体" w:hAnsi="宋体"/>
          <w:noProof/>
          <w:szCs w:val="21"/>
        </w:rPr>
        <mc:AlternateContent>
          <mc:Choice Requires="wps">
            <w:drawing>
              <wp:anchor distT="45720" distB="45720" distL="114300" distR="114300" simplePos="0" relativeHeight="251691008" behindDoc="0" locked="0" layoutInCell="1" allowOverlap="1" wp14:anchorId="2E1F0D2E" wp14:editId="78497A3F">
                <wp:simplePos x="0" y="0"/>
                <wp:positionH relativeFrom="column">
                  <wp:posOffset>4686300</wp:posOffset>
                </wp:positionH>
                <wp:positionV relativeFrom="paragraph">
                  <wp:posOffset>309880</wp:posOffset>
                </wp:positionV>
                <wp:extent cx="1400175" cy="1404620"/>
                <wp:effectExtent l="0" t="0" r="28575" b="25400"/>
                <wp:wrapSquare wrapText="bothSides"/>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solidFill>
                            <a:srgbClr val="000000"/>
                          </a:solidFill>
                          <a:miter lim="800000"/>
                          <a:headEnd/>
                          <a:tailEnd/>
                        </a:ln>
                      </wps:spPr>
                      <wps:txbx>
                        <w:txbxContent>
                          <w:p w:rsidR="00171F3C" w:rsidRDefault="00171F3C" w:rsidP="003718BD">
                            <w:r>
                              <w:rPr>
                                <w:rFonts w:hint="eastAsia"/>
                              </w:rPr>
                              <w:t>抒发自己的雄心壮志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F0D2E" id="_x0000_s1033" type="#_x0000_t202" style="position:absolute;left:0;text-align:left;margin-left:369pt;margin-top:24.4pt;width:110.2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">
                <v:textbox style="mso-fit-shape-to-text:t">
                  <w:txbxContent>
                    <w:p w:rsidR="00171F3C" w:rsidRDefault="00171F3C" w:rsidP="003718BD">
                      <w:r>
                        <w:rPr>
                          <w:rFonts w:hint="eastAsia"/>
                        </w:rPr>
                        <w:t>抒发自己的雄心壮志</w:t>
                      </w:r>
                    </w:p>
                  </w:txbxContent>
                </v:textbox>
                <w10:wrap type="square"/>
              </v:shape>
            </w:pict>
          </mc:Fallback>
        </mc:AlternateContent>
      </w:r>
    </w:p>
    <w:p w:rsidR="003718BD" w:rsidRDefault="00C775E7" w:rsidP="00447B03">
      <w:pPr>
        <w:ind w:firstLineChars="200" w:firstLine="420"/>
        <w:rPr>
          <w:rFonts w:ascii="宋体" w:eastAsia="宋体" w:hAnsi="宋体"/>
          <w:szCs w:val="21"/>
        </w:rPr>
      </w:pPr>
      <w:r>
        <w:rPr>
          <w:rFonts w:ascii="宋体" w:eastAsia="宋体" w:hAnsi="宋体"/>
          <w:noProof/>
          <w:szCs w:val="21"/>
        </w:rPr>
        <mc:AlternateContent>
          <mc:Choice Requires="wps">
            <w:drawing>
              <wp:anchor distT="0" distB="0" distL="114300" distR="114300" simplePos="0" relativeHeight="251712512" behindDoc="0" locked="0" layoutInCell="1" allowOverlap="1" wp14:anchorId="6E9B8051" wp14:editId="5E968BF3">
                <wp:simplePos x="0" y="0"/>
                <wp:positionH relativeFrom="column">
                  <wp:posOffset>4391026</wp:posOffset>
                </wp:positionH>
                <wp:positionV relativeFrom="paragraph">
                  <wp:posOffset>556260</wp:posOffset>
                </wp:positionV>
                <wp:extent cx="285750" cy="133350"/>
                <wp:effectExtent l="19050" t="19050" r="38100" b="38100"/>
                <wp:wrapNone/>
                <wp:docPr id="29" name="直接连接符 29"/>
                <wp:cNvGraphicFramePr/>
                <a:graphic xmlns:a="http://schemas.openxmlformats.org/drawingml/2006/main">
                  <a:graphicData uri="http://schemas.microsoft.com/office/word/2010/wordprocessingShape">
                    <wps:wsp>
                      <wps:cNvCnPr/>
                      <wps:spPr>
                        <a:xfrm>
                          <a:off x="0" y="0"/>
                          <a:ext cx="285750" cy="133350"/>
                        </a:xfrm>
                        <a:prstGeom prst="line">
                          <a:avLst/>
                        </a:prstGeom>
                        <a:noFill/>
                        <a:ln w="571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B1CF9D" id="直接连接符 29"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43.8pt" to="368.2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" strokecolor="red" strokeweight="4.5pt">
                <v:stroke joinstyle="miter"/>
              </v:line>
            </w:pict>
          </mc:Fallback>
        </mc:AlternateContent>
      </w:r>
      <w:r w:rsidRPr="003718BD">
        <w:rPr>
          <w:rFonts w:ascii="宋体" w:eastAsia="宋体" w:hAnsi="宋体"/>
          <w:noProof/>
          <w:color w:val="FFC000"/>
          <w:szCs w:val="21"/>
        </w:rPr>
        <mc:AlternateContent>
          <mc:Choice Requires="wps">
            <w:drawing>
              <wp:anchor distT="0" distB="0" distL="114300" distR="114300" simplePos="0" relativeHeight="251704320" behindDoc="0" locked="0" layoutInCell="1" allowOverlap="1" wp14:anchorId="41434686" wp14:editId="4CF5576C">
                <wp:simplePos x="0" y="0"/>
                <wp:positionH relativeFrom="column">
                  <wp:posOffset>4429125</wp:posOffset>
                </wp:positionH>
                <wp:positionV relativeFrom="paragraph">
                  <wp:posOffset>280035</wp:posOffset>
                </wp:positionV>
                <wp:extent cx="285750" cy="127000"/>
                <wp:effectExtent l="19050" t="19050" r="38100" b="44450"/>
                <wp:wrapNone/>
                <wp:docPr id="25" name="直接连接符 25"/>
                <wp:cNvGraphicFramePr/>
                <a:graphic xmlns:a="http://schemas.openxmlformats.org/drawingml/2006/main">
                  <a:graphicData uri="http://schemas.microsoft.com/office/word/2010/wordprocessingShape">
                    <wps:wsp>
                      <wps:cNvCnPr/>
                      <wps:spPr>
                        <a:xfrm flipV="1">
                          <a:off x="0" y="0"/>
                          <a:ext cx="285750" cy="127000"/>
                        </a:xfrm>
                        <a:prstGeom prst="line">
                          <a:avLst/>
                        </a:prstGeom>
                        <a:noFill/>
                        <a:ln w="571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509005" id="直接连接符 25" o:spid="_x0000_s1026" style="position:absolute;left:0;text-align:lef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5pt,22.05pt" to="371.2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" strokecolor="#ffc000" strokeweight="4.5pt">
                <v:stroke joinstyle="miter"/>
              </v:line>
            </w:pict>
          </mc:Fallback>
        </mc:AlternateContent>
      </w:r>
      <w:r w:rsidRPr="00A23A62">
        <w:rPr>
          <w:rFonts w:ascii="宋体" w:eastAsia="宋体" w:hAnsi="宋体"/>
          <w:noProof/>
          <w:szCs w:val="21"/>
        </w:rPr>
        <mc:AlternateContent>
          <mc:Choice Requires="wps">
            <w:drawing>
              <wp:anchor distT="45720" distB="45720" distL="114300" distR="114300" simplePos="0" relativeHeight="251693056" behindDoc="0" locked="0" layoutInCell="1" allowOverlap="1" wp14:anchorId="2E1F0D2E" wp14:editId="78497A3F">
                <wp:simplePos x="0" y="0"/>
                <wp:positionH relativeFrom="column">
                  <wp:posOffset>4695825</wp:posOffset>
                </wp:positionH>
                <wp:positionV relativeFrom="paragraph">
                  <wp:posOffset>539750</wp:posOffset>
                </wp:positionV>
                <wp:extent cx="1571625" cy="1404620"/>
                <wp:effectExtent l="0" t="0" r="28575" b="25400"/>
                <wp:wrapSquare wrapText="bothSides"/>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solidFill>
                          <a:srgbClr val="FFFFFF"/>
                        </a:solidFill>
                        <a:ln w="9525">
                          <a:solidFill>
                            <a:srgbClr val="000000"/>
                          </a:solidFill>
                          <a:miter lim="800000"/>
                          <a:headEnd/>
                          <a:tailEnd/>
                        </a:ln>
                      </wps:spPr>
                      <wps:txbx>
                        <w:txbxContent>
                          <w:p w:rsidR="00171F3C" w:rsidRDefault="00171F3C" w:rsidP="003718BD">
                            <w:r>
                              <w:rPr>
                                <w:rFonts w:hint="eastAsia"/>
                              </w:rPr>
                              <w:t>对女友忠贞不渝的爱恋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F0D2E" id="_x0000_s1034" type="#_x0000_t202" style="position:absolute;left:0;text-align:left;margin-left:369.75pt;margin-top:42.5pt;width:123.7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">
                <v:textbox style="mso-fit-shape-to-text:t">
                  <w:txbxContent>
                    <w:p w:rsidR="00171F3C" w:rsidRDefault="00171F3C" w:rsidP="003718BD">
                      <w:r>
                        <w:rPr>
                          <w:rFonts w:hint="eastAsia"/>
                        </w:rPr>
                        <w:t>对女友忠贞不渝的爱恋</w:t>
                      </w:r>
                    </w:p>
                  </w:txbxContent>
                </v:textbox>
                <w10:wrap type="square"/>
              </v:shape>
            </w:pict>
          </mc:Fallback>
        </mc:AlternateContent>
      </w:r>
      <w:r w:rsidRPr="00A23A62">
        <w:rPr>
          <w:rFonts w:ascii="宋体" w:eastAsia="宋体" w:hAnsi="宋体"/>
          <w:noProof/>
          <w:szCs w:val="21"/>
        </w:rPr>
        <mc:AlternateContent>
          <mc:Choice Requires="wps">
            <w:drawing>
              <wp:anchor distT="45720" distB="45720" distL="114300" distR="114300" simplePos="0" relativeHeight="251684864" behindDoc="0" locked="0" layoutInCell="1" allowOverlap="1" wp14:anchorId="36266DF2" wp14:editId="7B549D46">
                <wp:simplePos x="0" y="0"/>
                <wp:positionH relativeFrom="column">
                  <wp:posOffset>3819525</wp:posOffset>
                </wp:positionH>
                <wp:positionV relativeFrom="paragraph">
                  <wp:posOffset>290830</wp:posOffset>
                </wp:positionV>
                <wp:extent cx="542925" cy="276225"/>
                <wp:effectExtent l="0" t="0" r="28575" b="28575"/>
                <wp:wrapSquare wrapText="bothSides"/>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6225"/>
                        </a:xfrm>
                        <a:prstGeom prst="rect">
                          <a:avLst/>
                        </a:prstGeom>
                        <a:solidFill>
                          <a:srgbClr val="FFFFFF"/>
                        </a:solidFill>
                        <a:ln w="9525">
                          <a:solidFill>
                            <a:srgbClr val="000000"/>
                          </a:solidFill>
                          <a:miter lim="800000"/>
                          <a:headEnd/>
                          <a:tailEnd/>
                        </a:ln>
                      </wps:spPr>
                      <wps:txbx>
                        <w:txbxContent>
                          <w:p w:rsidR="00171F3C" w:rsidRDefault="00B563A5" w:rsidP="00A23A62">
                            <w:r>
                              <w:rPr>
                                <w:rFonts w:hint="eastAsia"/>
                              </w:rPr>
                              <w:t>它</w:t>
                            </w:r>
                            <w:r w:rsidR="00171F3C">
                              <w:rPr>
                                <w:rFonts w:hint="eastAsia"/>
                              </w:rPr>
                              <w:t>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66DF2" id="_x0000_s1035" type="#_x0000_t202" style="position:absolute;left:0;text-align:left;margin-left:300.75pt;margin-top:22.9pt;width:42.75pt;height:21.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">
                <v:textbox>
                  <w:txbxContent>
                    <w:p w:rsidR="00171F3C" w:rsidRDefault="00B563A5" w:rsidP="00A23A62">
                      <w:r>
                        <w:rPr>
                          <w:rFonts w:hint="eastAsia"/>
                        </w:rPr>
                        <w:t>它</w:t>
                      </w:r>
                      <w:r w:rsidR="00171F3C">
                        <w:rPr>
                          <w:rFonts w:hint="eastAsia"/>
                        </w:rPr>
                        <w:t>时</w:t>
                      </w:r>
                    </w:p>
                  </w:txbxContent>
                </v:textbox>
                <w10:wrap type="square"/>
              </v:shape>
            </w:pict>
          </mc:Fallback>
        </mc:AlternateContent>
      </w:r>
      <w:r w:rsidRPr="003718BD">
        <w:rPr>
          <w:rFonts w:ascii="宋体" w:eastAsia="宋体" w:hAnsi="宋体"/>
          <w:noProof/>
          <w:color w:val="FFC000"/>
          <w:szCs w:val="21"/>
        </w:rPr>
        <mc:AlternateContent>
          <mc:Choice Requires="wps">
            <w:drawing>
              <wp:anchor distT="0" distB="0" distL="114300" distR="114300" simplePos="0" relativeHeight="251700224" behindDoc="0" locked="0" layoutInCell="1" allowOverlap="1" wp14:anchorId="33D0AE0D" wp14:editId="67B209E7">
                <wp:simplePos x="0" y="0"/>
                <wp:positionH relativeFrom="column">
                  <wp:posOffset>2085975</wp:posOffset>
                </wp:positionH>
                <wp:positionV relativeFrom="paragraph">
                  <wp:posOffset>251460</wp:posOffset>
                </wp:positionV>
                <wp:extent cx="219075" cy="57150"/>
                <wp:effectExtent l="0" t="19050" r="47625" b="38100"/>
                <wp:wrapNone/>
                <wp:docPr id="23" name="直接连接符 23"/>
                <wp:cNvGraphicFramePr/>
                <a:graphic xmlns:a="http://schemas.openxmlformats.org/drawingml/2006/main">
                  <a:graphicData uri="http://schemas.microsoft.com/office/word/2010/wordprocessingShape">
                    <wps:wsp>
                      <wps:cNvCnPr/>
                      <wps:spPr>
                        <a:xfrm>
                          <a:off x="0" y="0"/>
                          <a:ext cx="219075" cy="57150"/>
                        </a:xfrm>
                        <a:prstGeom prst="line">
                          <a:avLst/>
                        </a:prstGeom>
                        <a:noFill/>
                        <a:ln w="571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495ACA" id="直接连接符 23"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19.8pt" to="181.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" strokecolor="#ffc000" strokeweight="4.5pt">
                <v:stroke joinstyle="miter"/>
              </v:line>
            </w:pict>
          </mc:Fallback>
        </mc:AlternateContent>
      </w:r>
      <w:r>
        <w:rPr>
          <w:rFonts w:ascii="宋体" w:eastAsia="宋体" w:hAnsi="宋体"/>
          <w:noProof/>
          <w:szCs w:val="21"/>
        </w:rPr>
        <mc:AlternateContent>
          <mc:Choice Requires="wps">
            <w:drawing>
              <wp:anchor distT="0" distB="0" distL="114300" distR="114300" simplePos="0" relativeHeight="251708416" behindDoc="0" locked="0" layoutInCell="1" allowOverlap="1" wp14:anchorId="3F05EDAB" wp14:editId="617B8F36">
                <wp:simplePos x="0" y="0"/>
                <wp:positionH relativeFrom="column">
                  <wp:posOffset>2105025</wp:posOffset>
                </wp:positionH>
                <wp:positionV relativeFrom="paragraph">
                  <wp:posOffset>378460</wp:posOffset>
                </wp:positionV>
                <wp:extent cx="200025" cy="141605"/>
                <wp:effectExtent l="19050" t="19050" r="47625" b="48895"/>
                <wp:wrapNone/>
                <wp:docPr id="27" name="直接连接符 27"/>
                <wp:cNvGraphicFramePr/>
                <a:graphic xmlns:a="http://schemas.openxmlformats.org/drawingml/2006/main">
                  <a:graphicData uri="http://schemas.microsoft.com/office/word/2010/wordprocessingShape">
                    <wps:wsp>
                      <wps:cNvCnPr/>
                      <wps:spPr>
                        <a:xfrm flipV="1">
                          <a:off x="0" y="0"/>
                          <a:ext cx="200025" cy="141605"/>
                        </a:xfrm>
                        <a:prstGeom prst="line">
                          <a:avLst/>
                        </a:prstGeom>
                        <a:noFill/>
                        <a:ln w="571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9DB651" id="直接连接符 27" o:spid="_x0000_s1026" style="position:absolute;left:0;text-align:lef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29.8pt" to="181.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" strokecolor="red" strokeweight="4.5pt">
                <v:stroke joinstyle="miter"/>
              </v:line>
            </w:pict>
          </mc:Fallback>
        </mc:AlternateContent>
      </w:r>
      <w:r w:rsidRPr="00A23A62">
        <w:rPr>
          <w:rFonts w:ascii="宋体" w:eastAsia="宋体" w:hAnsi="宋体"/>
          <w:noProof/>
          <w:szCs w:val="21"/>
        </w:rPr>
        <mc:AlternateContent>
          <mc:Choice Requires="wps">
            <w:drawing>
              <wp:anchor distT="45720" distB="45720" distL="114300" distR="114300" simplePos="0" relativeHeight="251673600" behindDoc="0" locked="0" layoutInCell="1" allowOverlap="1" wp14:anchorId="739B057D" wp14:editId="1D2E7C95">
                <wp:simplePos x="0" y="0"/>
                <wp:positionH relativeFrom="column">
                  <wp:posOffset>1504950</wp:posOffset>
                </wp:positionH>
                <wp:positionV relativeFrom="paragraph">
                  <wp:posOffset>272415</wp:posOffset>
                </wp:positionV>
                <wp:extent cx="542925" cy="1404620"/>
                <wp:effectExtent l="0" t="0" r="28575" b="25400"/>
                <wp:wrapSquare wrapText="bothSides"/>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rsidR="00171F3C" w:rsidRDefault="00171F3C" w:rsidP="00A23A62">
                            <w:r>
                              <w:rPr>
                                <w:rFonts w:hint="eastAsia"/>
                              </w:rPr>
                              <w:t>此时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B057D" id="_x0000_s1036" type="#_x0000_t202" style="position:absolute;left:0;text-align:left;margin-left:118.5pt;margin-top:21.45pt;width:42.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">
                <v:textbox style="mso-fit-shape-to-text:t">
                  <w:txbxContent>
                    <w:p w:rsidR="00171F3C" w:rsidRDefault="00171F3C" w:rsidP="00A23A62">
                      <w:r>
                        <w:rPr>
                          <w:rFonts w:hint="eastAsia"/>
                        </w:rPr>
                        <w:t>此时</w:t>
                      </w:r>
                    </w:p>
                  </w:txbxContent>
                </v:textbox>
                <w10:wrap type="square"/>
              </v:shape>
            </w:pict>
          </mc:Fallback>
        </mc:AlternateContent>
      </w:r>
      <w:r w:rsidR="00046DDB">
        <w:rPr>
          <w:rFonts w:ascii="宋体" w:eastAsia="宋体" w:hAnsi="宋体"/>
          <w:noProof/>
          <w:szCs w:val="21"/>
        </w:rPr>
        <mc:AlternateContent>
          <mc:Choice Requires="wps">
            <w:drawing>
              <wp:anchor distT="0" distB="0" distL="114300" distR="114300" simplePos="0" relativeHeight="251710464" behindDoc="0" locked="0" layoutInCell="1" allowOverlap="1" wp14:anchorId="6E9B8051" wp14:editId="5E968BF3">
                <wp:simplePos x="0" y="0"/>
                <wp:positionH relativeFrom="column">
                  <wp:posOffset>3619500</wp:posOffset>
                </wp:positionH>
                <wp:positionV relativeFrom="paragraph">
                  <wp:posOffset>496570</wp:posOffset>
                </wp:positionV>
                <wp:extent cx="200025" cy="104775"/>
                <wp:effectExtent l="19050" t="19050" r="47625" b="47625"/>
                <wp:wrapNone/>
                <wp:docPr id="28" name="直接连接符 28"/>
                <wp:cNvGraphicFramePr/>
                <a:graphic xmlns:a="http://schemas.openxmlformats.org/drawingml/2006/main">
                  <a:graphicData uri="http://schemas.microsoft.com/office/word/2010/wordprocessingShape">
                    <wps:wsp>
                      <wps:cNvCnPr/>
                      <wps:spPr>
                        <a:xfrm>
                          <a:off x="0" y="0"/>
                          <a:ext cx="200025" cy="104775"/>
                        </a:xfrm>
                        <a:prstGeom prst="line">
                          <a:avLst/>
                        </a:prstGeom>
                        <a:noFill/>
                        <a:ln w="571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8A4882" id="直接连接符 28"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39.1pt" to="300.7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" strokecolor="red" strokeweight="4.5pt">
                <v:stroke joinstyle="miter"/>
              </v:line>
            </w:pict>
          </mc:Fallback>
        </mc:AlternateContent>
      </w:r>
    </w:p>
    <w:p w:rsidR="003718BD" w:rsidRDefault="003718BD" w:rsidP="00447B03">
      <w:pPr>
        <w:ind w:firstLineChars="200" w:firstLine="420"/>
        <w:rPr>
          <w:rFonts w:ascii="宋体" w:eastAsia="宋体" w:hAnsi="宋体"/>
          <w:szCs w:val="21"/>
        </w:rPr>
      </w:pPr>
    </w:p>
    <w:p w:rsidR="003718BD" w:rsidRDefault="003718BD" w:rsidP="00447B03">
      <w:pPr>
        <w:ind w:firstLineChars="200" w:firstLine="420"/>
        <w:rPr>
          <w:rFonts w:ascii="宋体" w:eastAsia="宋体" w:hAnsi="宋体"/>
          <w:szCs w:val="21"/>
        </w:rPr>
      </w:pPr>
    </w:p>
    <w:p w:rsidR="003718BD" w:rsidRDefault="00C775E7" w:rsidP="00447B03">
      <w:pPr>
        <w:ind w:firstLineChars="200" w:firstLine="420"/>
        <w:rPr>
          <w:rFonts w:ascii="宋体" w:eastAsia="宋体" w:hAnsi="宋体"/>
          <w:szCs w:val="21"/>
        </w:rPr>
      </w:pPr>
      <w:r w:rsidRPr="00A23A62">
        <w:rPr>
          <w:rFonts w:ascii="宋体" w:eastAsia="宋体" w:hAnsi="宋体"/>
          <w:noProof/>
          <w:szCs w:val="21"/>
        </w:rPr>
        <mc:AlternateContent>
          <mc:Choice Requires="wps">
            <w:drawing>
              <wp:anchor distT="45720" distB="45720" distL="114300" distR="114300" simplePos="0" relativeHeight="251695104" behindDoc="0" locked="0" layoutInCell="1" allowOverlap="1" wp14:anchorId="2E1F0D2E" wp14:editId="78497A3F">
                <wp:simplePos x="0" y="0"/>
                <wp:positionH relativeFrom="column">
                  <wp:posOffset>4695825</wp:posOffset>
                </wp:positionH>
                <wp:positionV relativeFrom="paragraph">
                  <wp:posOffset>60325</wp:posOffset>
                </wp:positionV>
                <wp:extent cx="1400175" cy="1404620"/>
                <wp:effectExtent l="0" t="0" r="28575" b="25400"/>
                <wp:wrapSquare wrapText="bothSides"/>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solidFill>
                            <a:srgbClr val="000000"/>
                          </a:solidFill>
                          <a:miter lim="800000"/>
                          <a:headEnd/>
                          <a:tailEnd/>
                        </a:ln>
                      </wps:spPr>
                      <wps:txbx>
                        <w:txbxContent>
                          <w:p w:rsidR="00171F3C" w:rsidRDefault="00171F3C" w:rsidP="003718BD">
                            <w:r>
                              <w:rPr>
                                <w:rFonts w:hint="eastAsia"/>
                              </w:rPr>
                              <w:t>对妻儿的思念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F0D2E" id="_x0000_s1037" type="#_x0000_t202" style="position:absolute;left:0;text-align:left;margin-left:369.75pt;margin-top:4.75pt;width:110.2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">
                <v:textbox style="mso-fit-shape-to-text:t">
                  <w:txbxContent>
                    <w:p w:rsidR="00171F3C" w:rsidRDefault="00171F3C" w:rsidP="003718BD">
                      <w:r>
                        <w:rPr>
                          <w:rFonts w:hint="eastAsia"/>
                        </w:rPr>
                        <w:t>对妻儿的思念</w:t>
                      </w:r>
                    </w:p>
                  </w:txbxContent>
                </v:textbox>
                <w10:wrap type="square"/>
              </v:shape>
            </w:pict>
          </mc:Fallback>
        </mc:AlternateContent>
      </w:r>
      <w:r w:rsidRPr="00A23A62">
        <w:rPr>
          <w:rFonts w:ascii="宋体" w:eastAsia="宋体" w:hAnsi="宋体"/>
          <w:noProof/>
          <w:szCs w:val="21"/>
        </w:rPr>
        <mc:AlternateContent>
          <mc:Choice Requires="wps">
            <w:drawing>
              <wp:anchor distT="45720" distB="45720" distL="114300" distR="114300" simplePos="0" relativeHeight="251720704" behindDoc="0" locked="0" layoutInCell="1" allowOverlap="1" wp14:anchorId="0953E3D4" wp14:editId="7257E6B9">
                <wp:simplePos x="0" y="0"/>
                <wp:positionH relativeFrom="column">
                  <wp:posOffset>3810000</wp:posOffset>
                </wp:positionH>
                <wp:positionV relativeFrom="paragraph">
                  <wp:posOffset>69215</wp:posOffset>
                </wp:positionV>
                <wp:extent cx="542925" cy="276225"/>
                <wp:effectExtent l="0" t="0" r="28575" b="28575"/>
                <wp:wrapSquare wrapText="bothSides"/>
                <wp:docPr id="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6225"/>
                        </a:xfrm>
                        <a:prstGeom prst="rect">
                          <a:avLst/>
                        </a:prstGeom>
                        <a:solidFill>
                          <a:srgbClr val="FFFFFF"/>
                        </a:solidFill>
                        <a:ln w="9525">
                          <a:solidFill>
                            <a:srgbClr val="000000"/>
                          </a:solidFill>
                          <a:miter lim="800000"/>
                          <a:headEnd/>
                          <a:tailEnd/>
                        </a:ln>
                      </wps:spPr>
                      <wps:txbx>
                        <w:txbxContent>
                          <w:p w:rsidR="00171F3C" w:rsidRDefault="006172B2" w:rsidP="00046DDB">
                            <w:r>
                              <w:rPr>
                                <w:rFonts w:hint="eastAsia"/>
                              </w:rPr>
                              <w:t>他人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3E3D4" id="_x0000_s1038" type="#_x0000_t202" style="position:absolute;left:0;text-align:left;margin-left:300pt;margin-top:5.45pt;width:42.75pt;height:21.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">
                <v:textbox>
                  <w:txbxContent>
                    <w:p w:rsidR="00171F3C" w:rsidRDefault="006172B2" w:rsidP="00046DDB">
                      <w:r>
                        <w:rPr>
                          <w:rFonts w:hint="eastAsia"/>
                        </w:rPr>
                        <w:t>他人</w:t>
                      </w:r>
                    </w:p>
                  </w:txbxContent>
                </v:textbox>
                <w10:wrap type="square"/>
              </v:shape>
            </w:pict>
          </mc:Fallback>
        </mc:AlternateContent>
      </w:r>
      <w:r w:rsidRPr="00A23A62">
        <w:rPr>
          <w:rFonts w:ascii="宋体" w:eastAsia="宋体" w:hAnsi="宋体"/>
          <w:noProof/>
          <w:szCs w:val="21"/>
        </w:rPr>
        <mc:AlternateContent>
          <mc:Choice Requires="wps">
            <w:drawing>
              <wp:anchor distT="45720" distB="45720" distL="114300" distR="114300" simplePos="0" relativeHeight="251669504" behindDoc="0" locked="0" layoutInCell="1" allowOverlap="1" wp14:anchorId="32DD47F2" wp14:editId="6E1DEC44">
                <wp:simplePos x="0" y="0"/>
                <wp:positionH relativeFrom="column">
                  <wp:posOffset>57150</wp:posOffset>
                </wp:positionH>
                <wp:positionV relativeFrom="paragraph">
                  <wp:posOffset>22860</wp:posOffset>
                </wp:positionV>
                <wp:extent cx="1114425" cy="1404620"/>
                <wp:effectExtent l="0" t="0" r="28575" b="25400"/>
                <wp:wrapSquare wrapText="bothSides"/>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solidFill>
                          <a:srgbClr val="FFFFFF"/>
                        </a:solidFill>
                        <a:ln w="9525">
                          <a:solidFill>
                            <a:srgbClr val="000000"/>
                          </a:solidFill>
                          <a:miter lim="800000"/>
                          <a:headEnd/>
                          <a:tailEnd/>
                        </a:ln>
                      </wps:spPr>
                      <wps:txbx>
                        <w:txbxContent>
                          <w:p w:rsidR="00171F3C" w:rsidRDefault="00171F3C" w:rsidP="00A23A62">
                            <w:r>
                              <w:rPr>
                                <w:rFonts w:hint="eastAsia"/>
                              </w:rPr>
                              <w:t>《月夜</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DD47F2" id="_x0000_s1039" type="#_x0000_t202" style="position:absolute;left:0;text-align:left;margin-left:4.5pt;margin-top:1.8pt;width:87.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">
                <v:textbox style="mso-fit-shape-to-text:t">
                  <w:txbxContent>
                    <w:p w:rsidR="00171F3C" w:rsidRDefault="00171F3C" w:rsidP="00A23A62">
                      <w:r>
                        <w:rPr>
                          <w:rFonts w:hint="eastAsia"/>
                        </w:rPr>
                        <w:t>《月夜</w:t>
                      </w:r>
                      <w:r>
                        <w:t>》</w:t>
                      </w:r>
                    </w:p>
                  </w:txbxContent>
                </v:textbox>
                <w10:wrap type="square"/>
              </v:shape>
            </w:pict>
          </mc:Fallback>
        </mc:AlternateContent>
      </w:r>
      <w:r w:rsidRPr="00A23A62">
        <w:rPr>
          <w:rFonts w:ascii="宋体" w:eastAsia="宋体" w:hAnsi="宋体"/>
          <w:noProof/>
          <w:szCs w:val="21"/>
        </w:rPr>
        <mc:AlternateContent>
          <mc:Choice Requires="wps">
            <w:drawing>
              <wp:anchor distT="45720" distB="45720" distL="114300" distR="114300" simplePos="0" relativeHeight="251675648" behindDoc="0" locked="0" layoutInCell="1" allowOverlap="1" wp14:anchorId="739B057D" wp14:editId="1D2E7C95">
                <wp:simplePos x="0" y="0"/>
                <wp:positionH relativeFrom="column">
                  <wp:posOffset>1476375</wp:posOffset>
                </wp:positionH>
                <wp:positionV relativeFrom="paragraph">
                  <wp:posOffset>20955</wp:posOffset>
                </wp:positionV>
                <wp:extent cx="542925" cy="1404620"/>
                <wp:effectExtent l="0" t="0" r="28575" b="2540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solidFill>
                            <a:srgbClr val="000000"/>
                          </a:solidFill>
                          <a:miter lim="800000"/>
                          <a:headEnd/>
                          <a:tailEnd/>
                        </a:ln>
                      </wps:spPr>
                      <wps:txbx>
                        <w:txbxContent>
                          <w:p w:rsidR="00171F3C" w:rsidRDefault="006172B2" w:rsidP="00A23A62">
                            <w:r>
                              <w:rPr>
                                <w:rFonts w:hint="eastAsia"/>
                              </w:rPr>
                              <w:t>自己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B057D" id="_x0000_s1040" type="#_x0000_t202" style="position:absolute;left:0;text-align:left;margin-left:116.25pt;margin-top:1.65pt;width:42.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">
                <v:textbox style="mso-fit-shape-to-text:t">
                  <w:txbxContent>
                    <w:p w:rsidR="00171F3C" w:rsidRDefault="006172B2" w:rsidP="00A23A62">
                      <w:r>
                        <w:rPr>
                          <w:rFonts w:hint="eastAsia"/>
                        </w:rPr>
                        <w:t>自己</w:t>
                      </w:r>
                    </w:p>
                  </w:txbxContent>
                </v:textbox>
                <w10:wrap type="square"/>
              </v:shape>
            </w:pict>
          </mc:Fallback>
        </mc:AlternateContent>
      </w:r>
    </w:p>
    <w:p w:rsidR="003718BD" w:rsidRDefault="00C775E7" w:rsidP="00447B03">
      <w:pPr>
        <w:ind w:firstLineChars="200" w:firstLine="420"/>
        <w:rPr>
          <w:rFonts w:ascii="宋体" w:eastAsia="宋体" w:hAnsi="宋体"/>
          <w:szCs w:val="21"/>
        </w:rPr>
      </w:pPr>
      <w:r>
        <w:rPr>
          <w:rFonts w:ascii="宋体" w:eastAsia="宋体" w:hAnsi="宋体"/>
          <w:noProof/>
          <w:szCs w:val="21"/>
        </w:rPr>
        <mc:AlternateContent>
          <mc:Choice Requires="wps">
            <w:drawing>
              <wp:anchor distT="0" distB="0" distL="114300" distR="114300" simplePos="0" relativeHeight="251718656" behindDoc="0" locked="0" layoutInCell="1" allowOverlap="1" wp14:anchorId="4CC37634" wp14:editId="019A9611">
                <wp:simplePos x="0" y="0"/>
                <wp:positionH relativeFrom="column">
                  <wp:posOffset>4448175</wp:posOffset>
                </wp:positionH>
                <wp:positionV relativeFrom="paragraph">
                  <wp:posOffset>52070</wp:posOffset>
                </wp:positionV>
                <wp:extent cx="171450" cy="0"/>
                <wp:effectExtent l="0" t="19050" r="38100" b="38100"/>
                <wp:wrapNone/>
                <wp:docPr id="32" name="直接连接符 32"/>
                <wp:cNvGraphicFramePr/>
                <a:graphic xmlns:a="http://schemas.openxmlformats.org/drawingml/2006/main">
                  <a:graphicData uri="http://schemas.microsoft.com/office/word/2010/wordprocessingShape">
                    <wps:wsp>
                      <wps:cNvCnPr/>
                      <wps:spPr>
                        <a:xfrm>
                          <a:off x="0" y="0"/>
                          <a:ext cx="171450" cy="0"/>
                        </a:xfrm>
                        <a:prstGeom prst="line">
                          <a:avLst/>
                        </a:prstGeom>
                        <a:noFill/>
                        <a:ln w="57150"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CA197D" id="直接连接符 32"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5pt,4.1pt" to="36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" strokecolor="#7030a0" strokeweight="4.5pt">
                <v:stroke joinstyle="miter"/>
              </v:line>
            </w:pict>
          </mc:Fallback>
        </mc:AlternateContent>
      </w:r>
    </w:p>
    <w:p w:rsidR="00C775E7" w:rsidRDefault="00C775E7" w:rsidP="00447B03">
      <w:pPr>
        <w:ind w:firstLineChars="200" w:firstLine="420"/>
        <w:rPr>
          <w:rFonts w:ascii="宋体" w:eastAsia="宋体" w:hAnsi="宋体"/>
          <w:szCs w:val="21"/>
        </w:rPr>
      </w:pPr>
    </w:p>
    <w:p w:rsidR="009E6414" w:rsidRDefault="005D234F" w:rsidP="00447B03">
      <w:pPr>
        <w:ind w:firstLineChars="200" w:firstLine="422"/>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七</w:t>
      </w:r>
      <w:r w:rsidRPr="005D234F">
        <w:rPr>
          <w:rFonts w:ascii="宋体" w:eastAsia="宋体" w:hAnsi="宋体" w:hint="eastAsia"/>
          <w:b/>
          <w:szCs w:val="21"/>
        </w:rPr>
        <w:t>页</w:t>
      </w:r>
      <w:r w:rsidRPr="005D234F">
        <w:rPr>
          <w:rFonts w:ascii="宋体" w:eastAsia="宋体" w:hAnsi="宋体"/>
          <w:b/>
          <w:szCs w:val="21"/>
        </w:rPr>
        <w:t>&gt;</w:t>
      </w:r>
      <w:r w:rsidR="009E6414">
        <w:rPr>
          <w:rFonts w:ascii="宋体" w:eastAsia="宋体" w:hAnsi="宋体" w:hint="eastAsia"/>
          <w:szCs w:val="21"/>
        </w:rPr>
        <w:t>《天上的街市》，作者从现实的街市想到天上的街市，又想象出街市上陈列的珍奇，天街上闲游的牛郎织女和他们幸福的生活，</w:t>
      </w:r>
      <w:r w:rsidR="00B563A5">
        <w:rPr>
          <w:rFonts w:ascii="宋体" w:eastAsia="宋体" w:hAnsi="宋体" w:hint="eastAsia"/>
          <w:szCs w:val="21"/>
        </w:rPr>
        <w:t>这是由此地的情境想象它</w:t>
      </w:r>
      <w:r w:rsidR="00FA7F4F">
        <w:rPr>
          <w:rFonts w:ascii="宋体" w:eastAsia="宋体" w:hAnsi="宋体" w:hint="eastAsia"/>
          <w:szCs w:val="21"/>
        </w:rPr>
        <w:t>地的情境，</w:t>
      </w:r>
      <w:r w:rsidR="009E6414">
        <w:rPr>
          <w:rFonts w:ascii="宋体" w:eastAsia="宋体" w:hAnsi="宋体" w:hint="eastAsia"/>
          <w:szCs w:val="21"/>
        </w:rPr>
        <w:t>表达了作者对美好生活的向往。</w:t>
      </w:r>
    </w:p>
    <w:p w:rsidR="009E6414" w:rsidRDefault="009E6414" w:rsidP="00447B03">
      <w:pPr>
        <w:ind w:firstLineChars="200" w:firstLine="420"/>
        <w:rPr>
          <w:rFonts w:ascii="宋体" w:eastAsia="宋体" w:hAnsi="宋体"/>
          <w:szCs w:val="21"/>
        </w:rPr>
      </w:pPr>
      <w:r>
        <w:rPr>
          <w:rFonts w:ascii="宋体" w:eastAsia="宋体" w:hAnsi="宋体" w:hint="eastAsia"/>
          <w:szCs w:val="21"/>
        </w:rPr>
        <w:t>《观沧海》，作者先写</w:t>
      </w:r>
      <w:r w:rsidR="00FA7F4F">
        <w:rPr>
          <w:rFonts w:ascii="宋体" w:eastAsia="宋体" w:hAnsi="宋体" w:hint="eastAsia"/>
          <w:szCs w:val="21"/>
        </w:rPr>
        <w:t>自己在</w:t>
      </w:r>
      <w:r>
        <w:rPr>
          <w:rFonts w:ascii="宋体" w:eastAsia="宋体" w:hAnsi="宋体" w:hint="eastAsia"/>
          <w:szCs w:val="21"/>
        </w:rPr>
        <w:t>碣石山上</w:t>
      </w:r>
      <w:r w:rsidR="00FA7F4F">
        <w:rPr>
          <w:rFonts w:ascii="宋体" w:eastAsia="宋体" w:hAnsi="宋体" w:hint="eastAsia"/>
          <w:szCs w:val="21"/>
        </w:rPr>
        <w:t>时观沧海所见的景象，再想象了早晚大海吞吐日</w:t>
      </w:r>
      <w:r w:rsidR="00FA7F4F">
        <w:rPr>
          <w:rFonts w:ascii="宋体" w:eastAsia="宋体" w:hAnsi="宋体" w:hint="eastAsia"/>
          <w:szCs w:val="21"/>
        </w:rPr>
        <w:lastRenderedPageBreak/>
        <w:t>月星辰的景象，这是由此时的情境想象</w:t>
      </w:r>
      <w:r w:rsidR="00B563A5">
        <w:rPr>
          <w:rFonts w:ascii="宋体" w:eastAsia="宋体" w:hAnsi="宋体" w:hint="eastAsia"/>
          <w:szCs w:val="21"/>
        </w:rPr>
        <w:t>它时的情境，抒发了作者</w:t>
      </w:r>
      <w:r w:rsidR="00FA7F4F">
        <w:rPr>
          <w:rFonts w:ascii="宋体" w:eastAsia="宋体" w:hAnsi="宋体" w:hint="eastAsia"/>
          <w:szCs w:val="21"/>
        </w:rPr>
        <w:t>的雄心壮志。</w:t>
      </w:r>
    </w:p>
    <w:p w:rsidR="00C775E7" w:rsidRDefault="00046DDB" w:rsidP="00C775E7">
      <w:pPr>
        <w:ind w:firstLineChars="200" w:firstLine="420"/>
        <w:rPr>
          <w:rFonts w:ascii="宋体" w:eastAsia="宋体" w:hAnsi="宋体"/>
        </w:rPr>
      </w:pPr>
      <w:r>
        <w:rPr>
          <w:rFonts w:ascii="宋体" w:eastAsia="宋体" w:hAnsi="宋体" w:hint="eastAsia"/>
          <w:szCs w:val="21"/>
        </w:rPr>
        <w:t>《当你老了》，作者在一开头“</w:t>
      </w:r>
      <w:r w:rsidRPr="00C22AA0">
        <w:rPr>
          <w:rFonts w:ascii="宋体" w:eastAsia="宋体" w:hAnsi="宋体"/>
        </w:rPr>
        <w:t>当你老了，头白了，睡意昏沉 /炉火旁打盹</w:t>
      </w:r>
      <w:r w:rsidRPr="00C22AA0">
        <w:rPr>
          <w:rFonts w:ascii="宋体" w:eastAsia="宋体" w:hAnsi="宋体" w:hint="eastAsia"/>
        </w:rPr>
        <w:t>”</w:t>
      </w:r>
      <w:r w:rsidRPr="00D647D4">
        <w:rPr>
          <w:rFonts w:ascii="宋体" w:eastAsia="宋体" w:hAnsi="宋体" w:hint="eastAsia"/>
          <w:szCs w:val="21"/>
        </w:rPr>
        <w:t xml:space="preserve"> </w:t>
      </w:r>
      <w:r>
        <w:rPr>
          <w:rFonts w:ascii="宋体" w:eastAsia="宋体" w:hAnsi="宋体" w:hint="eastAsia"/>
          <w:szCs w:val="21"/>
        </w:rPr>
        <w:t>就</w:t>
      </w:r>
      <w:r>
        <w:rPr>
          <w:rFonts w:ascii="宋体" w:eastAsia="宋体" w:hAnsi="宋体" w:hint="eastAsia"/>
        </w:rPr>
        <w:t>运用假设来想象</w:t>
      </w:r>
      <w:r w:rsidRPr="00C22AA0">
        <w:rPr>
          <w:rFonts w:ascii="宋体" w:eastAsia="宋体" w:hAnsi="宋体"/>
        </w:rPr>
        <w:t>老年时回忆青春年少时的温馨</w:t>
      </w:r>
      <w:r>
        <w:rPr>
          <w:rFonts w:ascii="宋体" w:eastAsia="宋体" w:hAnsi="宋体" w:hint="eastAsia"/>
        </w:rPr>
        <w:t>，这是由假设来想象将来的情境，表现了作者对恋人忠贞不渝的爱恋。</w:t>
      </w:r>
    </w:p>
    <w:p w:rsidR="00C775E7" w:rsidRDefault="00C775E7" w:rsidP="00C775E7">
      <w:pPr>
        <w:ind w:firstLineChars="200" w:firstLine="420"/>
        <w:rPr>
          <w:rFonts w:ascii="宋体" w:eastAsia="宋体" w:hAnsi="宋体"/>
        </w:rPr>
      </w:pPr>
      <w:r>
        <w:rPr>
          <w:rFonts w:ascii="宋体" w:eastAsia="宋体" w:hAnsi="宋体" w:hint="eastAsia"/>
        </w:rPr>
        <w:t>《月夜》，作者通过想象妻子对自己思念的情境以表达自己对妻子的思念，这是由自己情境想象他人，表达了作者对妻子的思念。</w:t>
      </w:r>
    </w:p>
    <w:p w:rsidR="00046DDB" w:rsidRDefault="00046DDB" w:rsidP="00046DDB">
      <w:pPr>
        <w:ind w:firstLineChars="200" w:firstLine="420"/>
        <w:rPr>
          <w:rFonts w:ascii="宋体" w:eastAsia="宋体" w:hAnsi="宋体"/>
        </w:rPr>
      </w:pPr>
    </w:p>
    <w:p w:rsidR="00C22AA0" w:rsidRDefault="005D234F" w:rsidP="00A269D9">
      <w:pPr>
        <w:rPr>
          <w:rFonts w:ascii="宋体" w:eastAsia="宋体" w:hAnsi="宋体"/>
          <w:sz w:val="28"/>
          <w:szCs w:val="28"/>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八</w:t>
      </w:r>
      <w:r w:rsidRPr="005D234F">
        <w:rPr>
          <w:rFonts w:ascii="宋体" w:eastAsia="宋体" w:hAnsi="宋体" w:hint="eastAsia"/>
          <w:b/>
          <w:szCs w:val="21"/>
        </w:rPr>
        <w:t>页</w:t>
      </w:r>
      <w:r w:rsidRPr="005D234F">
        <w:rPr>
          <w:rFonts w:ascii="宋体" w:eastAsia="宋体" w:hAnsi="宋体"/>
          <w:b/>
          <w:szCs w:val="21"/>
        </w:rPr>
        <w:t>&gt;</w:t>
      </w:r>
      <w:r w:rsidR="00A269D9">
        <w:rPr>
          <w:rFonts w:ascii="宋体" w:eastAsia="宋体" w:hAnsi="宋体" w:hint="eastAsia"/>
          <w:szCs w:val="21"/>
        </w:rPr>
        <w:t>下面</w:t>
      </w:r>
      <w:r w:rsidR="00A269D9" w:rsidRPr="003C6150">
        <w:rPr>
          <w:rFonts w:ascii="宋体" w:eastAsia="宋体" w:hAnsi="宋体" w:hint="eastAsia"/>
          <w:szCs w:val="21"/>
        </w:rPr>
        <w:t>，</w:t>
      </w:r>
      <w:r w:rsidR="00A269D9">
        <w:rPr>
          <w:rFonts w:ascii="宋体" w:eastAsia="宋体" w:hAnsi="宋体" w:hint="eastAsia"/>
          <w:szCs w:val="21"/>
        </w:rPr>
        <w:t>我为大家简述——</w:t>
      </w:r>
      <w:bookmarkStart w:id="1" w:name="_Hlk497134199"/>
      <w:r w:rsidR="00A269D9">
        <w:rPr>
          <w:rFonts w:ascii="宋体" w:eastAsia="宋体" w:hAnsi="宋体" w:hint="eastAsia"/>
          <w:sz w:val="28"/>
          <w:szCs w:val="28"/>
        </w:rPr>
        <w:t>我的教学设计。</w:t>
      </w:r>
    </w:p>
    <w:p w:rsidR="00A269D9" w:rsidRPr="00A269D9" w:rsidRDefault="005D234F" w:rsidP="00A269D9">
      <w:pPr>
        <w:pStyle w:val="a3"/>
        <w:numPr>
          <w:ilvl w:val="0"/>
          <w:numId w:val="1"/>
        </w:numPr>
        <w:ind w:firstLineChars="0"/>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九</w:t>
      </w:r>
      <w:r w:rsidRPr="005D234F">
        <w:rPr>
          <w:rFonts w:ascii="宋体" w:eastAsia="宋体" w:hAnsi="宋体" w:hint="eastAsia"/>
          <w:b/>
          <w:szCs w:val="21"/>
        </w:rPr>
        <w:t>页</w:t>
      </w:r>
      <w:r w:rsidRPr="005D234F">
        <w:rPr>
          <w:rFonts w:ascii="宋体" w:eastAsia="宋体" w:hAnsi="宋体"/>
          <w:b/>
          <w:szCs w:val="21"/>
        </w:rPr>
        <w:t>&gt;</w:t>
      </w:r>
      <w:r w:rsidR="00A269D9" w:rsidRPr="00A269D9">
        <w:rPr>
          <w:rFonts w:ascii="宋体" w:eastAsia="宋体" w:hAnsi="宋体" w:hint="eastAsia"/>
          <w:szCs w:val="21"/>
        </w:rPr>
        <w:t>教学目标</w:t>
      </w:r>
    </w:p>
    <w:p w:rsidR="00A269D9" w:rsidRDefault="00A269D9" w:rsidP="00A269D9">
      <w:pPr>
        <w:pStyle w:val="a3"/>
        <w:rPr>
          <w:rFonts w:ascii="宋体" w:eastAsia="宋体" w:hAnsi="宋体"/>
          <w:szCs w:val="21"/>
        </w:rPr>
      </w:pPr>
      <w:r>
        <w:rPr>
          <w:rFonts w:ascii="宋体" w:eastAsia="宋体" w:hAnsi="宋体" w:hint="eastAsia"/>
          <w:szCs w:val="21"/>
        </w:rPr>
        <w:t>通过群文阅读的比、对、读、议，使学</w:t>
      </w:r>
      <w:r w:rsidR="000D3466">
        <w:rPr>
          <w:rFonts w:ascii="宋体" w:eastAsia="宋体" w:hAnsi="宋体" w:hint="eastAsia"/>
          <w:szCs w:val="21"/>
        </w:rPr>
        <w:t>生了解想象的概念、想象在诗歌中运用的方式和作用，并能赏析想象这种创作手法</w:t>
      </w:r>
      <w:r>
        <w:rPr>
          <w:rFonts w:ascii="宋体" w:eastAsia="宋体" w:hAnsi="宋体" w:hint="eastAsia"/>
          <w:szCs w:val="21"/>
        </w:rPr>
        <w:t>。</w:t>
      </w:r>
    </w:p>
    <w:p w:rsidR="00F35804" w:rsidRDefault="00F35804" w:rsidP="00A269D9">
      <w:pPr>
        <w:pStyle w:val="a3"/>
        <w:rPr>
          <w:rFonts w:ascii="宋体" w:eastAsia="宋体" w:hAnsi="宋体"/>
          <w:szCs w:val="21"/>
        </w:rPr>
      </w:pPr>
    </w:p>
    <w:p w:rsidR="00A269D9" w:rsidRPr="005D234F" w:rsidRDefault="005D234F" w:rsidP="005D234F">
      <w:pPr>
        <w:rPr>
          <w:rFonts w:ascii="宋体" w:eastAsia="宋体" w:hAnsi="宋体"/>
          <w:szCs w:val="21"/>
        </w:rPr>
      </w:pPr>
      <w:r>
        <w:rPr>
          <w:rFonts w:ascii="宋体" w:eastAsia="宋体" w:hAnsi="宋体" w:hint="eastAsia"/>
          <w:b/>
          <w:szCs w:val="21"/>
        </w:rPr>
        <w:t>二、</w:t>
      </w: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w:t>
      </w:r>
      <w:r w:rsidRPr="005D234F">
        <w:rPr>
          <w:rFonts w:ascii="宋体" w:eastAsia="宋体" w:hAnsi="宋体" w:hint="eastAsia"/>
          <w:b/>
          <w:szCs w:val="21"/>
        </w:rPr>
        <w:t>页</w:t>
      </w:r>
      <w:r w:rsidRPr="005D234F">
        <w:rPr>
          <w:rFonts w:ascii="宋体" w:eastAsia="宋体" w:hAnsi="宋体"/>
          <w:b/>
          <w:szCs w:val="21"/>
        </w:rPr>
        <w:t>&gt;</w:t>
      </w:r>
      <w:r w:rsidR="00A269D9" w:rsidRPr="005D234F">
        <w:rPr>
          <w:rFonts w:ascii="宋体" w:eastAsia="宋体" w:hAnsi="宋体" w:hint="eastAsia"/>
          <w:szCs w:val="21"/>
        </w:rPr>
        <w:t>前置学习</w:t>
      </w:r>
    </w:p>
    <w:p w:rsidR="00A269D9" w:rsidRDefault="00C93D08" w:rsidP="001034A3">
      <w:pPr>
        <w:pStyle w:val="a3"/>
        <w:rPr>
          <w:rFonts w:ascii="宋体" w:eastAsia="宋体" w:hAnsi="宋体"/>
          <w:szCs w:val="21"/>
        </w:rPr>
      </w:pPr>
      <w:r>
        <w:rPr>
          <w:rFonts w:ascii="宋体" w:eastAsia="宋体" w:hAnsi="宋体" w:hint="eastAsia"/>
          <w:szCs w:val="21"/>
        </w:rPr>
        <w:t>阅读四首诗歌，完成阅读卡（提示：可以查阅相关资料，如意思、创</w:t>
      </w:r>
      <w:r w:rsidR="001034A3">
        <w:rPr>
          <w:rFonts w:ascii="宋体" w:eastAsia="宋体" w:hAnsi="宋体" w:hint="eastAsia"/>
          <w:szCs w:val="21"/>
        </w:rPr>
        <w:t>作背景等来帮助你完成）。</w:t>
      </w:r>
    </w:p>
    <w:tbl>
      <w:tblPr>
        <w:tblStyle w:val="a8"/>
        <w:tblW w:w="8359" w:type="dxa"/>
        <w:tblLook w:val="04A0" w:firstRow="1" w:lastRow="0" w:firstColumn="1" w:lastColumn="0" w:noHBand="0" w:noVBand="1"/>
      </w:tblPr>
      <w:tblGrid>
        <w:gridCol w:w="1696"/>
        <w:gridCol w:w="1134"/>
        <w:gridCol w:w="426"/>
        <w:gridCol w:w="1166"/>
        <w:gridCol w:w="1385"/>
        <w:gridCol w:w="1134"/>
        <w:gridCol w:w="1418"/>
      </w:tblGrid>
      <w:tr w:rsidR="007F1468" w:rsidTr="007F1468">
        <w:tc>
          <w:tcPr>
            <w:tcW w:w="169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篇目</w:t>
            </w:r>
          </w:p>
        </w:tc>
        <w:tc>
          <w:tcPr>
            <w:tcW w:w="1134"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由</w:t>
            </w:r>
            <w:r>
              <w:rPr>
                <w:rFonts w:ascii="宋体" w:eastAsia="宋体" w:hAnsi="宋体"/>
                <w:szCs w:val="21"/>
              </w:rPr>
              <w:t>…</w:t>
            </w:r>
            <w:r>
              <w:rPr>
                <w:rFonts w:ascii="宋体" w:eastAsia="宋体" w:hAnsi="宋体" w:hint="eastAsia"/>
                <w:szCs w:val="21"/>
              </w:rPr>
              <w:t>情境</w:t>
            </w:r>
          </w:p>
        </w:tc>
        <w:tc>
          <w:tcPr>
            <w:tcW w:w="426" w:type="dxa"/>
            <w:vMerge w:val="restart"/>
          </w:tcPr>
          <w:p w:rsidR="00C93D08" w:rsidRDefault="00C93D08" w:rsidP="001034A3">
            <w:pPr>
              <w:pStyle w:val="a3"/>
              <w:ind w:firstLineChars="0" w:firstLine="0"/>
              <w:rPr>
                <w:rFonts w:ascii="宋体" w:eastAsia="宋体" w:hAnsi="宋体"/>
                <w:szCs w:val="21"/>
              </w:rPr>
            </w:pPr>
          </w:p>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想</w:t>
            </w:r>
          </w:p>
          <w:p w:rsidR="00C93D08" w:rsidRDefault="00C93D08" w:rsidP="001034A3">
            <w:pPr>
              <w:pStyle w:val="a3"/>
              <w:ind w:firstLineChars="0" w:firstLine="0"/>
              <w:rPr>
                <w:rFonts w:ascii="宋体" w:eastAsia="宋体" w:hAnsi="宋体"/>
                <w:szCs w:val="21"/>
              </w:rPr>
            </w:pPr>
          </w:p>
          <w:p w:rsidR="00C93D08" w:rsidRDefault="00C93D08" w:rsidP="001034A3">
            <w:pPr>
              <w:pStyle w:val="a3"/>
              <w:ind w:firstLineChars="0" w:firstLine="0"/>
              <w:rPr>
                <w:rFonts w:ascii="宋体" w:eastAsia="宋体" w:hAnsi="宋体"/>
                <w:szCs w:val="21"/>
              </w:rPr>
            </w:pPr>
          </w:p>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象</w:t>
            </w:r>
          </w:p>
        </w:tc>
        <w:tc>
          <w:tcPr>
            <w:tcW w:w="116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到</w:t>
            </w:r>
            <w:r>
              <w:rPr>
                <w:rFonts w:ascii="宋体" w:eastAsia="宋体" w:hAnsi="宋体"/>
                <w:szCs w:val="21"/>
              </w:rPr>
              <w:t>…</w:t>
            </w:r>
            <w:r>
              <w:rPr>
                <w:rFonts w:ascii="宋体" w:eastAsia="宋体" w:hAnsi="宋体" w:hint="eastAsia"/>
                <w:szCs w:val="21"/>
              </w:rPr>
              <w:t>情境</w:t>
            </w:r>
          </w:p>
        </w:tc>
        <w:tc>
          <w:tcPr>
            <w:tcW w:w="1385"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想象的方法</w:t>
            </w:r>
          </w:p>
        </w:tc>
        <w:tc>
          <w:tcPr>
            <w:tcW w:w="1134"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想象情境的特征</w:t>
            </w:r>
          </w:p>
        </w:tc>
        <w:tc>
          <w:tcPr>
            <w:tcW w:w="1418"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所抒的情感</w:t>
            </w:r>
          </w:p>
        </w:tc>
      </w:tr>
      <w:tr w:rsidR="007F1468" w:rsidTr="007F1468">
        <w:tc>
          <w:tcPr>
            <w:tcW w:w="169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《天上的街市》</w:t>
            </w:r>
          </w:p>
        </w:tc>
        <w:tc>
          <w:tcPr>
            <w:tcW w:w="1134" w:type="dxa"/>
          </w:tcPr>
          <w:p w:rsidR="007F1468" w:rsidRDefault="007F1468" w:rsidP="001034A3">
            <w:pPr>
              <w:pStyle w:val="a3"/>
              <w:ind w:firstLineChars="0" w:firstLine="0"/>
              <w:rPr>
                <w:rFonts w:ascii="宋体" w:eastAsia="宋体" w:hAnsi="宋体"/>
                <w:szCs w:val="21"/>
              </w:rPr>
            </w:pPr>
          </w:p>
        </w:tc>
        <w:tc>
          <w:tcPr>
            <w:tcW w:w="426" w:type="dxa"/>
            <w:vMerge/>
          </w:tcPr>
          <w:p w:rsidR="007F1468" w:rsidRDefault="007F1468" w:rsidP="001034A3">
            <w:pPr>
              <w:pStyle w:val="a3"/>
              <w:ind w:firstLineChars="0" w:firstLine="0"/>
              <w:rPr>
                <w:rFonts w:ascii="宋体" w:eastAsia="宋体" w:hAnsi="宋体"/>
                <w:szCs w:val="21"/>
              </w:rPr>
            </w:pPr>
          </w:p>
        </w:tc>
        <w:tc>
          <w:tcPr>
            <w:tcW w:w="1166" w:type="dxa"/>
          </w:tcPr>
          <w:p w:rsidR="007F1468" w:rsidRDefault="007F1468" w:rsidP="001034A3">
            <w:pPr>
              <w:pStyle w:val="a3"/>
              <w:ind w:firstLineChars="0" w:firstLine="0"/>
              <w:rPr>
                <w:rFonts w:ascii="宋体" w:eastAsia="宋体" w:hAnsi="宋体"/>
                <w:szCs w:val="21"/>
              </w:rPr>
            </w:pPr>
          </w:p>
        </w:tc>
        <w:tc>
          <w:tcPr>
            <w:tcW w:w="1385" w:type="dxa"/>
          </w:tcPr>
          <w:p w:rsidR="007F1468" w:rsidRDefault="007F1468" w:rsidP="001034A3">
            <w:pPr>
              <w:pStyle w:val="a3"/>
              <w:ind w:firstLineChars="0" w:firstLine="0"/>
              <w:rPr>
                <w:rFonts w:ascii="宋体" w:eastAsia="宋体" w:hAnsi="宋体"/>
                <w:szCs w:val="21"/>
              </w:rPr>
            </w:pPr>
          </w:p>
        </w:tc>
        <w:tc>
          <w:tcPr>
            <w:tcW w:w="1134" w:type="dxa"/>
          </w:tcPr>
          <w:p w:rsidR="007F1468" w:rsidRDefault="007F1468" w:rsidP="001034A3">
            <w:pPr>
              <w:pStyle w:val="a3"/>
              <w:ind w:firstLineChars="0" w:firstLine="0"/>
              <w:rPr>
                <w:rFonts w:ascii="宋体" w:eastAsia="宋体" w:hAnsi="宋体"/>
                <w:szCs w:val="21"/>
              </w:rPr>
            </w:pPr>
          </w:p>
        </w:tc>
        <w:tc>
          <w:tcPr>
            <w:tcW w:w="1418" w:type="dxa"/>
          </w:tcPr>
          <w:p w:rsidR="007F1468" w:rsidRDefault="007F1468" w:rsidP="001034A3">
            <w:pPr>
              <w:pStyle w:val="a3"/>
              <w:ind w:firstLineChars="0" w:firstLine="0"/>
              <w:rPr>
                <w:rFonts w:ascii="宋体" w:eastAsia="宋体" w:hAnsi="宋体"/>
                <w:szCs w:val="21"/>
              </w:rPr>
            </w:pPr>
          </w:p>
        </w:tc>
      </w:tr>
      <w:tr w:rsidR="007F1468" w:rsidTr="007F1468">
        <w:tc>
          <w:tcPr>
            <w:tcW w:w="169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《观沧海》</w:t>
            </w:r>
          </w:p>
        </w:tc>
        <w:tc>
          <w:tcPr>
            <w:tcW w:w="1134" w:type="dxa"/>
          </w:tcPr>
          <w:p w:rsidR="007F1468" w:rsidRDefault="007F1468" w:rsidP="001034A3">
            <w:pPr>
              <w:pStyle w:val="a3"/>
              <w:ind w:firstLineChars="0" w:firstLine="0"/>
              <w:rPr>
                <w:rFonts w:ascii="宋体" w:eastAsia="宋体" w:hAnsi="宋体"/>
                <w:szCs w:val="21"/>
              </w:rPr>
            </w:pPr>
          </w:p>
        </w:tc>
        <w:tc>
          <w:tcPr>
            <w:tcW w:w="426" w:type="dxa"/>
            <w:vMerge/>
          </w:tcPr>
          <w:p w:rsidR="007F1468" w:rsidRDefault="007F1468" w:rsidP="001034A3">
            <w:pPr>
              <w:pStyle w:val="a3"/>
              <w:ind w:firstLineChars="0" w:firstLine="0"/>
              <w:rPr>
                <w:rFonts w:ascii="宋体" w:eastAsia="宋体" w:hAnsi="宋体"/>
                <w:szCs w:val="21"/>
              </w:rPr>
            </w:pPr>
          </w:p>
        </w:tc>
        <w:tc>
          <w:tcPr>
            <w:tcW w:w="1166" w:type="dxa"/>
          </w:tcPr>
          <w:p w:rsidR="007F1468" w:rsidRDefault="007F1468" w:rsidP="001034A3">
            <w:pPr>
              <w:pStyle w:val="a3"/>
              <w:ind w:firstLineChars="0" w:firstLine="0"/>
              <w:rPr>
                <w:rFonts w:ascii="宋体" w:eastAsia="宋体" w:hAnsi="宋体"/>
                <w:szCs w:val="21"/>
              </w:rPr>
            </w:pPr>
          </w:p>
        </w:tc>
        <w:tc>
          <w:tcPr>
            <w:tcW w:w="1385" w:type="dxa"/>
          </w:tcPr>
          <w:p w:rsidR="007F1468" w:rsidRDefault="007F1468" w:rsidP="001034A3">
            <w:pPr>
              <w:pStyle w:val="a3"/>
              <w:ind w:firstLineChars="0" w:firstLine="0"/>
              <w:rPr>
                <w:rFonts w:ascii="宋体" w:eastAsia="宋体" w:hAnsi="宋体"/>
                <w:szCs w:val="21"/>
              </w:rPr>
            </w:pPr>
          </w:p>
        </w:tc>
        <w:tc>
          <w:tcPr>
            <w:tcW w:w="1134" w:type="dxa"/>
          </w:tcPr>
          <w:p w:rsidR="007F1468" w:rsidRDefault="007F1468" w:rsidP="001034A3">
            <w:pPr>
              <w:pStyle w:val="a3"/>
              <w:ind w:firstLineChars="0" w:firstLine="0"/>
              <w:rPr>
                <w:rFonts w:ascii="宋体" w:eastAsia="宋体" w:hAnsi="宋体"/>
                <w:szCs w:val="21"/>
              </w:rPr>
            </w:pPr>
          </w:p>
        </w:tc>
        <w:tc>
          <w:tcPr>
            <w:tcW w:w="1418" w:type="dxa"/>
          </w:tcPr>
          <w:p w:rsidR="007F1468" w:rsidRDefault="007F1468" w:rsidP="001034A3">
            <w:pPr>
              <w:pStyle w:val="a3"/>
              <w:ind w:firstLineChars="0" w:firstLine="0"/>
              <w:rPr>
                <w:rFonts w:ascii="宋体" w:eastAsia="宋体" w:hAnsi="宋体"/>
                <w:szCs w:val="21"/>
              </w:rPr>
            </w:pPr>
          </w:p>
        </w:tc>
      </w:tr>
      <w:tr w:rsidR="007F1468" w:rsidTr="007F1468">
        <w:tc>
          <w:tcPr>
            <w:tcW w:w="169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w:t>
            </w:r>
            <w:r w:rsidR="00C775E7">
              <w:rPr>
                <w:rFonts w:ascii="宋体" w:eastAsia="宋体" w:hAnsi="宋体" w:hint="eastAsia"/>
                <w:szCs w:val="21"/>
              </w:rPr>
              <w:t>当你老了</w:t>
            </w:r>
            <w:r>
              <w:rPr>
                <w:rFonts w:ascii="宋体" w:eastAsia="宋体" w:hAnsi="宋体" w:hint="eastAsia"/>
                <w:szCs w:val="21"/>
              </w:rPr>
              <w:t>》</w:t>
            </w:r>
          </w:p>
        </w:tc>
        <w:tc>
          <w:tcPr>
            <w:tcW w:w="1134" w:type="dxa"/>
          </w:tcPr>
          <w:p w:rsidR="007F1468" w:rsidRDefault="007F1468" w:rsidP="001034A3">
            <w:pPr>
              <w:pStyle w:val="a3"/>
              <w:ind w:firstLineChars="0" w:firstLine="0"/>
              <w:rPr>
                <w:rFonts w:ascii="宋体" w:eastAsia="宋体" w:hAnsi="宋体"/>
                <w:szCs w:val="21"/>
              </w:rPr>
            </w:pPr>
          </w:p>
        </w:tc>
        <w:tc>
          <w:tcPr>
            <w:tcW w:w="426" w:type="dxa"/>
            <w:vMerge/>
          </w:tcPr>
          <w:p w:rsidR="007F1468" w:rsidRDefault="007F1468" w:rsidP="001034A3">
            <w:pPr>
              <w:pStyle w:val="a3"/>
              <w:ind w:firstLineChars="0" w:firstLine="0"/>
              <w:rPr>
                <w:rFonts w:ascii="宋体" w:eastAsia="宋体" w:hAnsi="宋体"/>
                <w:szCs w:val="21"/>
              </w:rPr>
            </w:pPr>
          </w:p>
        </w:tc>
        <w:tc>
          <w:tcPr>
            <w:tcW w:w="1166" w:type="dxa"/>
          </w:tcPr>
          <w:p w:rsidR="007F1468" w:rsidRDefault="007F1468" w:rsidP="001034A3">
            <w:pPr>
              <w:pStyle w:val="a3"/>
              <w:ind w:firstLineChars="0" w:firstLine="0"/>
              <w:rPr>
                <w:rFonts w:ascii="宋体" w:eastAsia="宋体" w:hAnsi="宋体"/>
                <w:szCs w:val="21"/>
              </w:rPr>
            </w:pPr>
          </w:p>
        </w:tc>
        <w:tc>
          <w:tcPr>
            <w:tcW w:w="1385" w:type="dxa"/>
          </w:tcPr>
          <w:p w:rsidR="007F1468" w:rsidRDefault="007F1468" w:rsidP="001034A3">
            <w:pPr>
              <w:pStyle w:val="a3"/>
              <w:ind w:firstLineChars="0" w:firstLine="0"/>
              <w:rPr>
                <w:rFonts w:ascii="宋体" w:eastAsia="宋体" w:hAnsi="宋体"/>
                <w:szCs w:val="21"/>
              </w:rPr>
            </w:pPr>
          </w:p>
        </w:tc>
        <w:tc>
          <w:tcPr>
            <w:tcW w:w="1134" w:type="dxa"/>
          </w:tcPr>
          <w:p w:rsidR="007F1468" w:rsidRDefault="007F1468" w:rsidP="001034A3">
            <w:pPr>
              <w:pStyle w:val="a3"/>
              <w:ind w:firstLineChars="0" w:firstLine="0"/>
              <w:rPr>
                <w:rFonts w:ascii="宋体" w:eastAsia="宋体" w:hAnsi="宋体"/>
                <w:szCs w:val="21"/>
              </w:rPr>
            </w:pPr>
          </w:p>
        </w:tc>
        <w:tc>
          <w:tcPr>
            <w:tcW w:w="1418" w:type="dxa"/>
          </w:tcPr>
          <w:p w:rsidR="007F1468" w:rsidRDefault="007F1468" w:rsidP="001034A3">
            <w:pPr>
              <w:pStyle w:val="a3"/>
              <w:ind w:firstLineChars="0" w:firstLine="0"/>
              <w:rPr>
                <w:rFonts w:ascii="宋体" w:eastAsia="宋体" w:hAnsi="宋体"/>
                <w:szCs w:val="21"/>
              </w:rPr>
            </w:pPr>
          </w:p>
        </w:tc>
      </w:tr>
      <w:tr w:rsidR="007F1468" w:rsidTr="007F1468">
        <w:tc>
          <w:tcPr>
            <w:tcW w:w="1696" w:type="dxa"/>
          </w:tcPr>
          <w:p w:rsidR="007F1468" w:rsidRDefault="007F1468" w:rsidP="001034A3">
            <w:pPr>
              <w:pStyle w:val="a3"/>
              <w:ind w:firstLineChars="0" w:firstLine="0"/>
              <w:rPr>
                <w:rFonts w:ascii="宋体" w:eastAsia="宋体" w:hAnsi="宋体"/>
                <w:szCs w:val="21"/>
              </w:rPr>
            </w:pPr>
            <w:r>
              <w:rPr>
                <w:rFonts w:ascii="宋体" w:eastAsia="宋体" w:hAnsi="宋体" w:hint="eastAsia"/>
                <w:szCs w:val="21"/>
              </w:rPr>
              <w:t>《</w:t>
            </w:r>
            <w:r w:rsidR="00C775E7">
              <w:rPr>
                <w:rFonts w:ascii="宋体" w:eastAsia="宋体" w:hAnsi="宋体" w:hint="eastAsia"/>
                <w:szCs w:val="21"/>
              </w:rPr>
              <w:t>月夜</w:t>
            </w:r>
            <w:r>
              <w:rPr>
                <w:rFonts w:ascii="宋体" w:eastAsia="宋体" w:hAnsi="宋体" w:hint="eastAsia"/>
                <w:szCs w:val="21"/>
              </w:rPr>
              <w:t>》</w:t>
            </w:r>
          </w:p>
        </w:tc>
        <w:tc>
          <w:tcPr>
            <w:tcW w:w="1134" w:type="dxa"/>
          </w:tcPr>
          <w:p w:rsidR="007F1468" w:rsidRDefault="007F1468" w:rsidP="001034A3">
            <w:pPr>
              <w:pStyle w:val="a3"/>
              <w:ind w:firstLineChars="0" w:firstLine="0"/>
              <w:rPr>
                <w:rFonts w:ascii="宋体" w:eastAsia="宋体" w:hAnsi="宋体"/>
                <w:szCs w:val="21"/>
              </w:rPr>
            </w:pPr>
          </w:p>
        </w:tc>
        <w:tc>
          <w:tcPr>
            <w:tcW w:w="426" w:type="dxa"/>
            <w:vMerge/>
          </w:tcPr>
          <w:p w:rsidR="007F1468" w:rsidRDefault="007F1468" w:rsidP="001034A3">
            <w:pPr>
              <w:pStyle w:val="a3"/>
              <w:ind w:firstLineChars="0" w:firstLine="0"/>
              <w:rPr>
                <w:rFonts w:ascii="宋体" w:eastAsia="宋体" w:hAnsi="宋体"/>
                <w:szCs w:val="21"/>
              </w:rPr>
            </w:pPr>
          </w:p>
        </w:tc>
        <w:tc>
          <w:tcPr>
            <w:tcW w:w="1166" w:type="dxa"/>
          </w:tcPr>
          <w:p w:rsidR="007F1468" w:rsidRDefault="007F1468" w:rsidP="001034A3">
            <w:pPr>
              <w:pStyle w:val="a3"/>
              <w:ind w:firstLineChars="0" w:firstLine="0"/>
              <w:rPr>
                <w:rFonts w:ascii="宋体" w:eastAsia="宋体" w:hAnsi="宋体"/>
                <w:szCs w:val="21"/>
              </w:rPr>
            </w:pPr>
          </w:p>
        </w:tc>
        <w:tc>
          <w:tcPr>
            <w:tcW w:w="1385" w:type="dxa"/>
          </w:tcPr>
          <w:p w:rsidR="007F1468" w:rsidRDefault="007F1468" w:rsidP="001034A3">
            <w:pPr>
              <w:pStyle w:val="a3"/>
              <w:ind w:firstLineChars="0" w:firstLine="0"/>
              <w:rPr>
                <w:rFonts w:ascii="宋体" w:eastAsia="宋体" w:hAnsi="宋体"/>
                <w:szCs w:val="21"/>
              </w:rPr>
            </w:pPr>
          </w:p>
        </w:tc>
        <w:tc>
          <w:tcPr>
            <w:tcW w:w="1134" w:type="dxa"/>
          </w:tcPr>
          <w:p w:rsidR="007F1468" w:rsidRDefault="007F1468" w:rsidP="001034A3">
            <w:pPr>
              <w:pStyle w:val="a3"/>
              <w:ind w:firstLineChars="0" w:firstLine="0"/>
              <w:rPr>
                <w:rFonts w:ascii="宋体" w:eastAsia="宋体" w:hAnsi="宋体"/>
                <w:szCs w:val="21"/>
              </w:rPr>
            </w:pPr>
          </w:p>
        </w:tc>
        <w:tc>
          <w:tcPr>
            <w:tcW w:w="1418" w:type="dxa"/>
          </w:tcPr>
          <w:p w:rsidR="007F1468" w:rsidRDefault="007F1468" w:rsidP="001034A3">
            <w:pPr>
              <w:pStyle w:val="a3"/>
              <w:ind w:firstLineChars="0" w:firstLine="0"/>
              <w:rPr>
                <w:rFonts w:ascii="宋体" w:eastAsia="宋体" w:hAnsi="宋体"/>
                <w:szCs w:val="21"/>
              </w:rPr>
            </w:pPr>
          </w:p>
        </w:tc>
      </w:tr>
    </w:tbl>
    <w:p w:rsidR="001174A1" w:rsidRPr="001174A1" w:rsidRDefault="001174A1" w:rsidP="001034A3">
      <w:pPr>
        <w:pStyle w:val="a3"/>
        <w:rPr>
          <w:rFonts w:ascii="宋体" w:eastAsia="宋体" w:hAnsi="宋体"/>
          <w:szCs w:val="21"/>
        </w:rPr>
      </w:pPr>
    </w:p>
    <w:p w:rsidR="00F35804" w:rsidRPr="005D234F" w:rsidRDefault="005D234F" w:rsidP="005D234F">
      <w:pPr>
        <w:pStyle w:val="a3"/>
        <w:numPr>
          <w:ilvl w:val="0"/>
          <w:numId w:val="5"/>
        </w:numPr>
        <w:ind w:firstLineChars="0"/>
        <w:rPr>
          <w:rFonts w:ascii="宋体" w:eastAsia="宋体" w:hAnsi="宋体"/>
          <w:szCs w:val="21"/>
        </w:rPr>
      </w:pPr>
      <w:r w:rsidRPr="005D234F">
        <w:rPr>
          <w:rFonts w:ascii="宋体" w:eastAsia="宋体" w:hAnsi="宋体" w:hint="eastAsia"/>
          <w:szCs w:val="21"/>
        </w:rPr>
        <w:t>再说，</w:t>
      </w:r>
      <w:r w:rsidR="00F35804" w:rsidRPr="005D234F">
        <w:rPr>
          <w:rFonts w:ascii="宋体" w:eastAsia="宋体" w:hAnsi="宋体" w:hint="eastAsia"/>
          <w:szCs w:val="21"/>
        </w:rPr>
        <w:t>教学过程</w:t>
      </w:r>
    </w:p>
    <w:p w:rsidR="001A105A" w:rsidRDefault="005D234F" w:rsidP="00F35804">
      <w:pPr>
        <w:pStyle w:val="a3"/>
        <w:numPr>
          <w:ilvl w:val="0"/>
          <w:numId w:val="2"/>
        </w:numPr>
        <w:ind w:firstLineChars="0"/>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十一</w:t>
      </w:r>
      <w:r w:rsidRPr="005D234F">
        <w:rPr>
          <w:rFonts w:ascii="宋体" w:eastAsia="宋体" w:hAnsi="宋体" w:hint="eastAsia"/>
          <w:b/>
          <w:szCs w:val="21"/>
        </w:rPr>
        <w:t>页</w:t>
      </w:r>
      <w:r w:rsidRPr="005D234F">
        <w:rPr>
          <w:rFonts w:ascii="宋体" w:eastAsia="宋体" w:hAnsi="宋体"/>
          <w:b/>
          <w:szCs w:val="21"/>
        </w:rPr>
        <w:t>&gt;</w:t>
      </w:r>
      <w:r w:rsidR="00B565A4">
        <w:rPr>
          <w:rFonts w:ascii="宋体" w:eastAsia="宋体" w:hAnsi="宋体" w:hint="eastAsia"/>
          <w:szCs w:val="21"/>
        </w:rPr>
        <w:t>激趣</w:t>
      </w:r>
      <w:r w:rsidR="00F35804" w:rsidRPr="00F35804">
        <w:rPr>
          <w:rFonts w:ascii="宋体" w:eastAsia="宋体" w:hAnsi="宋体" w:hint="eastAsia"/>
          <w:szCs w:val="21"/>
        </w:rPr>
        <w:t>导入</w:t>
      </w:r>
    </w:p>
    <w:p w:rsidR="00DC6FA5" w:rsidRPr="00DC6FA5" w:rsidRDefault="00B565A4" w:rsidP="00DC6FA5">
      <w:pPr>
        <w:pStyle w:val="a3"/>
        <w:numPr>
          <w:ilvl w:val="0"/>
          <w:numId w:val="6"/>
        </w:numPr>
        <w:ind w:left="0" w:firstLineChars="0" w:firstLine="424"/>
        <w:rPr>
          <w:rFonts w:ascii="宋体" w:eastAsia="宋体" w:hAnsi="宋体"/>
          <w:szCs w:val="21"/>
        </w:rPr>
      </w:pPr>
      <w:r>
        <w:rPr>
          <w:rFonts w:ascii="宋体" w:eastAsia="宋体" w:hAnsi="宋体" w:hint="eastAsia"/>
          <w:szCs w:val="21"/>
        </w:rPr>
        <w:t>提问</w:t>
      </w:r>
      <w:r w:rsidR="001A105A" w:rsidRPr="00375543">
        <w:rPr>
          <w:rFonts w:ascii="宋体" w:eastAsia="宋体" w:hAnsi="宋体" w:hint="eastAsia"/>
          <w:szCs w:val="21"/>
        </w:rPr>
        <w:t>导语：同学们，我们</w:t>
      </w:r>
      <w:r w:rsidR="00265CE1">
        <w:rPr>
          <w:rFonts w:ascii="宋体" w:eastAsia="宋体" w:hAnsi="宋体" w:hint="eastAsia"/>
          <w:szCs w:val="21"/>
        </w:rPr>
        <w:t>先来看</w:t>
      </w:r>
      <w:r w:rsidR="00DC6FA5">
        <w:rPr>
          <w:rFonts w:ascii="宋体" w:eastAsia="宋体" w:hAnsi="宋体" w:hint="eastAsia"/>
          <w:szCs w:val="21"/>
        </w:rPr>
        <w:t>一句话。</w:t>
      </w:r>
      <w:r w:rsidR="00DC6FA5" w:rsidRPr="00DC6FA5">
        <w:rPr>
          <w:rFonts w:ascii="宋体" w:eastAsia="宋体" w:hAnsi="宋体" w:hint="eastAsia"/>
          <w:color w:val="333333"/>
          <w:szCs w:val="21"/>
        </w:rPr>
        <w:t>爱因斯坦曾说：</w:t>
      </w:r>
      <w:r w:rsidR="00D135BD">
        <w:rPr>
          <w:rFonts w:ascii="宋体" w:eastAsia="宋体" w:hAnsi="宋体" w:hint="eastAsia"/>
          <w:color w:val="333333"/>
          <w:szCs w:val="21"/>
        </w:rPr>
        <w:t>想象</w:t>
      </w:r>
      <w:r w:rsidR="00DC6FA5" w:rsidRPr="00DC6FA5">
        <w:rPr>
          <w:rFonts w:ascii="宋体" w:eastAsia="宋体" w:hAnsi="宋体"/>
          <w:color w:val="333333"/>
          <w:szCs w:val="21"/>
        </w:rPr>
        <w:t>力比知识更重要,因为知识是有限的,</w:t>
      </w:r>
      <w:r w:rsidR="00D135BD">
        <w:rPr>
          <w:rFonts w:ascii="宋体" w:eastAsia="宋体" w:hAnsi="宋体"/>
          <w:color w:val="333333"/>
          <w:szCs w:val="21"/>
        </w:rPr>
        <w:t>而</w:t>
      </w:r>
      <w:r w:rsidR="00D135BD">
        <w:rPr>
          <w:rFonts w:ascii="宋体" w:eastAsia="宋体" w:hAnsi="宋体" w:hint="eastAsia"/>
          <w:color w:val="333333"/>
          <w:szCs w:val="21"/>
        </w:rPr>
        <w:t>想象</w:t>
      </w:r>
      <w:r w:rsidR="00DC6FA5" w:rsidRPr="00DC6FA5">
        <w:rPr>
          <w:rFonts w:ascii="宋体" w:eastAsia="宋体" w:hAnsi="宋体"/>
          <w:color w:val="333333"/>
          <w:szCs w:val="21"/>
        </w:rPr>
        <w:t>力概括着世界上的一切,推动着进步,并且是知识进化的源泉</w:t>
      </w:r>
      <w:r w:rsidR="00DC6FA5" w:rsidRPr="00DC6FA5">
        <w:rPr>
          <w:rFonts w:ascii="宋体" w:eastAsia="宋体" w:hAnsi="宋体" w:hint="eastAsia"/>
          <w:color w:val="333333"/>
          <w:szCs w:val="21"/>
        </w:rPr>
        <w:t>。</w:t>
      </w:r>
    </w:p>
    <w:p w:rsidR="00375543" w:rsidRPr="00375543" w:rsidRDefault="00DC6FA5" w:rsidP="00DC6FA5">
      <w:pPr>
        <w:pStyle w:val="a3"/>
        <w:rPr>
          <w:rFonts w:ascii="宋体" w:eastAsia="宋体" w:hAnsi="宋体"/>
          <w:szCs w:val="21"/>
        </w:rPr>
      </w:pPr>
      <w:r>
        <w:rPr>
          <w:rFonts w:ascii="宋体" w:eastAsia="宋体" w:hAnsi="宋体" w:hint="eastAsia"/>
          <w:szCs w:val="21"/>
        </w:rPr>
        <w:t>2.我们今天也说想象，</w:t>
      </w:r>
      <w:r w:rsidR="00375543" w:rsidRPr="00375543">
        <w:rPr>
          <w:rFonts w:ascii="宋体" w:eastAsia="宋体" w:hAnsi="宋体" w:hint="eastAsia"/>
          <w:szCs w:val="21"/>
        </w:rPr>
        <w:t>这节课的议题是《群文阅读之想象——托起诗歌的动人情感》</w:t>
      </w:r>
      <w:r>
        <w:rPr>
          <w:rFonts w:ascii="宋体" w:eastAsia="宋体" w:hAnsi="宋体" w:hint="eastAsia"/>
          <w:szCs w:val="21"/>
        </w:rPr>
        <w:t xml:space="preserve"> </w:t>
      </w:r>
      <w:r w:rsidR="00375543" w:rsidRPr="00375543">
        <w:rPr>
          <w:rFonts w:ascii="宋体" w:eastAsia="宋体" w:hAnsi="宋体" w:hint="eastAsia"/>
          <w:szCs w:val="21"/>
        </w:rPr>
        <w:t>，关于这个议题，你想了解些什么呢？</w:t>
      </w:r>
    </w:p>
    <w:p w:rsidR="00F35804" w:rsidRDefault="00375543" w:rsidP="00375543">
      <w:pPr>
        <w:pStyle w:val="a3"/>
        <w:ind w:firstLineChars="171" w:firstLine="359"/>
        <w:rPr>
          <w:rFonts w:ascii="宋体" w:eastAsia="宋体" w:hAnsi="宋体"/>
          <w:szCs w:val="21"/>
        </w:rPr>
      </w:pPr>
      <w:r>
        <w:rPr>
          <w:rFonts w:ascii="宋体" w:eastAsia="宋体" w:hAnsi="宋体" w:hint="eastAsia"/>
          <w:szCs w:val="21"/>
        </w:rPr>
        <w:t>（预设：1.什么是群文阅读？2.什么是想象？3.</w:t>
      </w:r>
      <w:r w:rsidR="00CB03A3">
        <w:rPr>
          <w:rFonts w:ascii="宋体" w:eastAsia="宋体" w:hAnsi="宋体" w:hint="eastAsia"/>
          <w:szCs w:val="21"/>
        </w:rPr>
        <w:t>在</w:t>
      </w:r>
      <w:r w:rsidR="0042051D">
        <w:rPr>
          <w:rFonts w:ascii="宋体" w:eastAsia="宋体" w:hAnsi="宋体" w:hint="eastAsia"/>
          <w:szCs w:val="21"/>
        </w:rPr>
        <w:t>诗歌中</w:t>
      </w:r>
      <w:r w:rsidR="00125BE4">
        <w:rPr>
          <w:rFonts w:ascii="宋体" w:eastAsia="宋体" w:hAnsi="宋体" w:hint="eastAsia"/>
          <w:szCs w:val="21"/>
        </w:rPr>
        <w:t>，</w:t>
      </w:r>
      <w:r w:rsidR="005C0EEB">
        <w:rPr>
          <w:rFonts w:ascii="宋体" w:eastAsia="宋体" w:hAnsi="宋体" w:hint="eastAsia"/>
          <w:szCs w:val="21"/>
        </w:rPr>
        <w:t>诗人如何运用想象</w:t>
      </w:r>
      <w:r>
        <w:rPr>
          <w:rFonts w:ascii="宋体" w:eastAsia="宋体" w:hAnsi="宋体" w:hint="eastAsia"/>
          <w:szCs w:val="21"/>
        </w:rPr>
        <w:t>？4.</w:t>
      </w:r>
      <w:r w:rsidR="00CB03A3">
        <w:rPr>
          <w:rFonts w:ascii="宋体" w:eastAsia="宋体" w:hAnsi="宋体" w:hint="eastAsia"/>
          <w:szCs w:val="21"/>
        </w:rPr>
        <w:t>想象的作用是什么</w:t>
      </w:r>
      <w:r>
        <w:rPr>
          <w:rFonts w:ascii="宋体" w:eastAsia="宋体" w:hAnsi="宋体" w:hint="eastAsia"/>
          <w:szCs w:val="21"/>
        </w:rPr>
        <w:t>？）</w:t>
      </w:r>
    </w:p>
    <w:p w:rsidR="00375543" w:rsidRDefault="00375543" w:rsidP="00375543">
      <w:pPr>
        <w:pStyle w:val="a3"/>
        <w:ind w:firstLineChars="171" w:firstLine="359"/>
        <w:rPr>
          <w:rFonts w:ascii="宋体" w:eastAsia="宋体" w:hAnsi="宋体"/>
          <w:szCs w:val="21"/>
        </w:rPr>
      </w:pPr>
      <w:r>
        <w:rPr>
          <w:rFonts w:ascii="宋体" w:eastAsia="宋体" w:hAnsi="宋体" w:hint="eastAsia"/>
          <w:szCs w:val="21"/>
        </w:rPr>
        <w:t>（此处设计</w:t>
      </w:r>
      <w:r w:rsidR="00B565A4">
        <w:rPr>
          <w:rFonts w:ascii="宋体" w:eastAsia="宋体" w:hAnsi="宋体" w:hint="eastAsia"/>
          <w:szCs w:val="21"/>
        </w:rPr>
        <w:t>是让学生知晓这节课的议题，并提出疑惑，激发学生学习的兴趣。</w:t>
      </w:r>
      <w:r>
        <w:rPr>
          <w:rFonts w:ascii="宋体" w:eastAsia="宋体" w:hAnsi="宋体" w:hint="eastAsia"/>
          <w:szCs w:val="21"/>
        </w:rPr>
        <w:t>）</w:t>
      </w:r>
    </w:p>
    <w:p w:rsidR="00B565A4" w:rsidRPr="00B565A4" w:rsidRDefault="005D234F" w:rsidP="00B565A4">
      <w:pPr>
        <w:pStyle w:val="a3"/>
        <w:numPr>
          <w:ilvl w:val="0"/>
          <w:numId w:val="2"/>
        </w:numPr>
        <w:ind w:firstLineChars="0"/>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十二</w:t>
      </w:r>
      <w:r w:rsidRPr="005D234F">
        <w:rPr>
          <w:rFonts w:ascii="宋体" w:eastAsia="宋体" w:hAnsi="宋体" w:hint="eastAsia"/>
          <w:b/>
          <w:szCs w:val="21"/>
        </w:rPr>
        <w:t>页</w:t>
      </w:r>
      <w:r w:rsidRPr="005D234F">
        <w:rPr>
          <w:rFonts w:ascii="宋体" w:eastAsia="宋体" w:hAnsi="宋体"/>
          <w:b/>
          <w:szCs w:val="21"/>
        </w:rPr>
        <w:t>&gt;</w:t>
      </w:r>
      <w:r w:rsidR="00B565A4" w:rsidRPr="00B565A4">
        <w:rPr>
          <w:rFonts w:ascii="宋体" w:eastAsia="宋体" w:hAnsi="宋体" w:hint="eastAsia"/>
          <w:szCs w:val="21"/>
        </w:rPr>
        <w:t>教学主体</w:t>
      </w:r>
    </w:p>
    <w:p w:rsidR="00B565A4" w:rsidRPr="003E59E7" w:rsidRDefault="003E59E7" w:rsidP="003E59E7">
      <w:pPr>
        <w:ind w:firstLineChars="200" w:firstLine="420"/>
        <w:rPr>
          <w:rFonts w:ascii="宋体" w:eastAsia="宋体" w:hAnsi="宋体"/>
          <w:color w:val="000000" w:themeColor="text1"/>
          <w:szCs w:val="21"/>
        </w:rPr>
      </w:pPr>
      <w:r>
        <w:rPr>
          <w:rFonts w:ascii="宋体" w:eastAsia="宋体" w:hAnsi="宋体" w:hint="eastAsia"/>
          <w:szCs w:val="21"/>
        </w:rPr>
        <w:t>1.讲解式</w:t>
      </w:r>
      <w:r w:rsidR="00B565A4" w:rsidRPr="003E59E7">
        <w:rPr>
          <w:rFonts w:ascii="宋体" w:eastAsia="宋体" w:hAnsi="宋体" w:hint="eastAsia"/>
          <w:szCs w:val="21"/>
        </w:rPr>
        <w:t>释疑问题一：群文阅读是一种新的阅读方式，</w:t>
      </w:r>
      <w:r w:rsidRPr="003E59E7">
        <w:rPr>
          <w:rFonts w:ascii="宋体" w:eastAsia="宋体" w:hAnsi="宋体" w:hint="eastAsia"/>
          <w:color w:val="000000" w:themeColor="text1"/>
          <w:szCs w:val="21"/>
        </w:rPr>
        <w:t>它的优点是：可以大大的提高我们的阅读量、改善我们的阅读行为和方式、提升我们的高阶思维能力等等。</w:t>
      </w:r>
    </w:p>
    <w:p w:rsidR="003E59E7" w:rsidRPr="003E59E7" w:rsidRDefault="003E59E7" w:rsidP="003E59E7">
      <w:pPr>
        <w:pStyle w:val="a3"/>
        <w:ind w:left="420" w:firstLineChars="0" w:firstLine="0"/>
        <w:rPr>
          <w:rFonts w:ascii="宋体" w:eastAsia="宋体" w:hAnsi="宋体"/>
          <w:color w:val="000000" w:themeColor="text1"/>
          <w:szCs w:val="21"/>
        </w:rPr>
      </w:pPr>
      <w:r>
        <w:rPr>
          <w:rFonts w:ascii="宋体" w:eastAsia="宋体" w:hAnsi="宋体" w:hint="eastAsia"/>
          <w:color w:val="000000" w:themeColor="text1"/>
          <w:szCs w:val="21"/>
        </w:rPr>
        <w:t>（教师大可不必把群文阅读的概念抛给学生，以优点代之来释疑更</w:t>
      </w:r>
      <w:r w:rsidR="00633760">
        <w:rPr>
          <w:rFonts w:ascii="宋体" w:eastAsia="宋体" w:hAnsi="宋体" w:hint="eastAsia"/>
          <w:color w:val="000000" w:themeColor="text1"/>
          <w:szCs w:val="21"/>
        </w:rPr>
        <w:t>有吸引力</w:t>
      </w:r>
      <w:r>
        <w:rPr>
          <w:rFonts w:ascii="宋体" w:eastAsia="宋体" w:hAnsi="宋体" w:hint="eastAsia"/>
          <w:color w:val="000000" w:themeColor="text1"/>
          <w:szCs w:val="21"/>
        </w:rPr>
        <w:t>。）</w:t>
      </w:r>
    </w:p>
    <w:p w:rsidR="003E59E7" w:rsidRDefault="003E59E7" w:rsidP="003E59E7">
      <w:pPr>
        <w:ind w:firstLineChars="200" w:firstLine="420"/>
        <w:rPr>
          <w:rFonts w:ascii="宋体" w:eastAsia="宋体" w:hAnsi="宋体"/>
          <w:szCs w:val="21"/>
        </w:rPr>
      </w:pPr>
      <w:r>
        <w:rPr>
          <w:rFonts w:ascii="宋体" w:eastAsia="宋体" w:hAnsi="宋体" w:hint="eastAsia"/>
          <w:szCs w:val="21"/>
        </w:rPr>
        <w:t>2.</w:t>
      </w:r>
      <w:bookmarkStart w:id="2" w:name="_Hlk496821511"/>
      <w:r>
        <w:rPr>
          <w:rFonts w:ascii="宋体" w:eastAsia="宋体" w:hAnsi="宋体" w:hint="eastAsia"/>
          <w:szCs w:val="21"/>
        </w:rPr>
        <w:t>提问式</w:t>
      </w:r>
      <w:r w:rsidRPr="003E59E7">
        <w:rPr>
          <w:rFonts w:ascii="宋体" w:eastAsia="宋体" w:hAnsi="宋体" w:hint="eastAsia"/>
          <w:szCs w:val="21"/>
        </w:rPr>
        <w:t>释疑问题</w:t>
      </w:r>
      <w:r>
        <w:rPr>
          <w:rFonts w:ascii="宋体" w:eastAsia="宋体" w:hAnsi="宋体" w:hint="eastAsia"/>
          <w:szCs w:val="21"/>
        </w:rPr>
        <w:t>二</w:t>
      </w:r>
      <w:bookmarkEnd w:id="2"/>
      <w:r>
        <w:rPr>
          <w:rFonts w:ascii="宋体" w:eastAsia="宋体" w:hAnsi="宋体" w:hint="eastAsia"/>
          <w:szCs w:val="21"/>
        </w:rPr>
        <w:t>：同学们，你们读到的四首诗歌都运用了想象，根据你的课前预习，你觉得什么是想象？</w:t>
      </w:r>
    </w:p>
    <w:p w:rsidR="0042051D" w:rsidRDefault="003E59E7" w:rsidP="003E59E7">
      <w:pPr>
        <w:ind w:firstLineChars="200" w:firstLine="420"/>
        <w:rPr>
          <w:rFonts w:ascii="宋体" w:eastAsia="宋体" w:hAnsi="宋体"/>
          <w:szCs w:val="21"/>
        </w:rPr>
      </w:pPr>
      <w:r>
        <w:rPr>
          <w:rFonts w:ascii="宋体" w:eastAsia="宋体" w:hAnsi="宋体" w:hint="eastAsia"/>
          <w:szCs w:val="21"/>
        </w:rPr>
        <w:t>学生自由发言，教师点评引导</w:t>
      </w:r>
      <w:r w:rsidR="0042051D" w:rsidRPr="003E59E7">
        <w:rPr>
          <w:rFonts w:ascii="宋体" w:eastAsia="宋体" w:hAnsi="宋体" w:hint="eastAsia"/>
          <w:szCs w:val="21"/>
        </w:rPr>
        <w:t>释疑</w:t>
      </w:r>
      <w:r w:rsidR="0042051D">
        <w:rPr>
          <w:rFonts w:ascii="宋体" w:eastAsia="宋体" w:hAnsi="宋体" w:hint="eastAsia"/>
          <w:szCs w:val="21"/>
        </w:rPr>
        <w:t>：人们在</w:t>
      </w:r>
      <w:r w:rsidR="0042051D" w:rsidRPr="00BE2B6D">
        <w:rPr>
          <w:rFonts w:ascii="宋体" w:eastAsia="宋体" w:hAnsi="宋体" w:hint="eastAsia"/>
          <w:color w:val="FF0000"/>
          <w:szCs w:val="21"/>
        </w:rPr>
        <w:t>感知</w:t>
      </w:r>
      <w:r w:rsidR="0042051D">
        <w:rPr>
          <w:rFonts w:ascii="宋体" w:eastAsia="宋体" w:hAnsi="宋体" w:hint="eastAsia"/>
          <w:szCs w:val="21"/>
        </w:rPr>
        <w:t>客观事物的基础上创造</w:t>
      </w:r>
      <w:r w:rsidR="0042051D" w:rsidRPr="00633760">
        <w:rPr>
          <w:rFonts w:ascii="宋体" w:eastAsia="宋体" w:hAnsi="宋体" w:hint="eastAsia"/>
          <w:color w:val="FF0000"/>
          <w:szCs w:val="21"/>
        </w:rPr>
        <w:t>新</w:t>
      </w:r>
      <w:r w:rsidR="0042051D">
        <w:rPr>
          <w:rFonts w:ascii="宋体" w:eastAsia="宋体" w:hAnsi="宋体" w:hint="eastAsia"/>
          <w:szCs w:val="21"/>
        </w:rPr>
        <w:t>形象的心理过程。</w:t>
      </w:r>
    </w:p>
    <w:p w:rsidR="00633760" w:rsidRDefault="00633760" w:rsidP="003E59E7">
      <w:pPr>
        <w:ind w:firstLineChars="200" w:firstLine="420"/>
        <w:rPr>
          <w:rFonts w:ascii="宋体" w:eastAsia="宋体" w:hAnsi="宋体"/>
          <w:szCs w:val="21"/>
        </w:rPr>
      </w:pPr>
      <w:r>
        <w:rPr>
          <w:rFonts w:ascii="宋体" w:eastAsia="宋体" w:hAnsi="宋体" w:hint="eastAsia"/>
          <w:szCs w:val="21"/>
        </w:rPr>
        <w:t>（此环节的设计是让学生从感知过度到已知，明确想象的感念</w:t>
      </w:r>
      <w:r w:rsidR="005C0EEB">
        <w:rPr>
          <w:rFonts w:ascii="宋体" w:eastAsia="宋体" w:hAnsi="宋体" w:hint="eastAsia"/>
          <w:szCs w:val="21"/>
        </w:rPr>
        <w:t>，但要注意与联想区别</w:t>
      </w:r>
      <w:r>
        <w:rPr>
          <w:rFonts w:ascii="宋体" w:eastAsia="宋体" w:hAnsi="宋体" w:hint="eastAsia"/>
          <w:szCs w:val="21"/>
        </w:rPr>
        <w:t>）</w:t>
      </w:r>
    </w:p>
    <w:p w:rsidR="0042051D" w:rsidRDefault="0042051D" w:rsidP="003E59E7">
      <w:pPr>
        <w:ind w:firstLineChars="200" w:firstLine="420"/>
        <w:rPr>
          <w:rFonts w:ascii="宋体" w:eastAsia="宋体" w:hAnsi="宋体"/>
          <w:szCs w:val="21"/>
        </w:rPr>
      </w:pPr>
      <w:r>
        <w:rPr>
          <w:rFonts w:ascii="宋体" w:eastAsia="宋体" w:hAnsi="宋体" w:hint="eastAsia"/>
          <w:szCs w:val="21"/>
        </w:rPr>
        <w:t>过渡语：</w:t>
      </w:r>
      <w:r w:rsidR="00633760">
        <w:rPr>
          <w:rFonts w:ascii="宋体" w:eastAsia="宋体" w:hAnsi="宋体" w:hint="eastAsia"/>
          <w:szCs w:val="21"/>
        </w:rPr>
        <w:t>关于想象，德国著名的哲学家黑格尔曾经说道：“想象是文学创作的最高境界”，</w:t>
      </w:r>
      <w:r w:rsidR="00D56772" w:rsidRPr="00D56772">
        <w:rPr>
          <w:rFonts w:ascii="宋体" w:eastAsia="宋体" w:hAnsi="宋体"/>
          <w:color w:val="323E32"/>
          <w:szCs w:val="21"/>
        </w:rPr>
        <w:t>朱自清说：“诗也许比别的文艺形式更依靠想象。所谓远，所谓深，所谓近，所谓妙，都是就想象的范围和程度而言。”</w:t>
      </w:r>
      <w:r w:rsidR="00CB03A3" w:rsidRPr="00D56772">
        <w:rPr>
          <w:rFonts w:ascii="宋体" w:eastAsia="宋体" w:hAnsi="宋体" w:hint="eastAsia"/>
          <w:szCs w:val="21"/>
        </w:rPr>
        <w:t xml:space="preserve"> </w:t>
      </w:r>
      <w:r w:rsidR="005C0EEB">
        <w:rPr>
          <w:rFonts w:ascii="宋体" w:eastAsia="宋体" w:hAnsi="宋体" w:hint="eastAsia"/>
          <w:szCs w:val="21"/>
        </w:rPr>
        <w:t>那么</w:t>
      </w:r>
      <w:r w:rsidR="00CB03A3">
        <w:rPr>
          <w:rFonts w:ascii="宋体" w:eastAsia="宋体" w:hAnsi="宋体" w:hint="eastAsia"/>
          <w:szCs w:val="21"/>
        </w:rPr>
        <w:t>“在诗歌中</w:t>
      </w:r>
      <w:r w:rsidR="005C0EEB">
        <w:rPr>
          <w:rFonts w:ascii="宋体" w:eastAsia="宋体" w:hAnsi="宋体" w:hint="eastAsia"/>
          <w:szCs w:val="21"/>
        </w:rPr>
        <w:t>诗人</w:t>
      </w:r>
      <w:r w:rsidR="00CB03A3">
        <w:rPr>
          <w:rFonts w:ascii="宋体" w:eastAsia="宋体" w:hAnsi="宋体" w:hint="eastAsia"/>
          <w:szCs w:val="21"/>
        </w:rPr>
        <w:t>如何运用想象？想象的作用是什么？”</w:t>
      </w:r>
      <w:r w:rsidR="00CB03A3">
        <w:rPr>
          <w:rFonts w:ascii="宋体" w:eastAsia="宋体" w:hAnsi="宋体" w:hint="eastAsia"/>
          <w:szCs w:val="21"/>
        </w:rPr>
        <w:lastRenderedPageBreak/>
        <w:t>这两个问题，我们一起从这四首诗歌中寻找答案</w:t>
      </w:r>
      <w:r w:rsidR="007F1468">
        <w:rPr>
          <w:rFonts w:ascii="宋体" w:eastAsia="宋体" w:hAnsi="宋体" w:hint="eastAsia"/>
          <w:szCs w:val="21"/>
        </w:rPr>
        <w:t>，请同学们拿出阅读卡。</w:t>
      </w:r>
    </w:p>
    <w:p w:rsidR="007F1468" w:rsidRDefault="0042051D" w:rsidP="003E59E7">
      <w:pPr>
        <w:ind w:firstLineChars="200" w:firstLine="420"/>
        <w:rPr>
          <w:rFonts w:ascii="宋体" w:eastAsia="宋体" w:hAnsi="宋体"/>
          <w:szCs w:val="21"/>
        </w:rPr>
      </w:pPr>
      <w:r>
        <w:rPr>
          <w:rFonts w:ascii="宋体" w:eastAsia="宋体" w:hAnsi="宋体" w:hint="eastAsia"/>
          <w:szCs w:val="21"/>
        </w:rPr>
        <w:t>3.分析式</w:t>
      </w:r>
      <w:r w:rsidRPr="003E59E7">
        <w:rPr>
          <w:rFonts w:ascii="宋体" w:eastAsia="宋体" w:hAnsi="宋体" w:hint="eastAsia"/>
          <w:szCs w:val="21"/>
        </w:rPr>
        <w:t>释疑问题</w:t>
      </w:r>
      <w:r>
        <w:rPr>
          <w:rFonts w:ascii="宋体" w:eastAsia="宋体" w:hAnsi="宋体" w:hint="eastAsia"/>
          <w:szCs w:val="21"/>
        </w:rPr>
        <w:t>三和问题四</w:t>
      </w:r>
      <w:r w:rsidR="001A105A">
        <w:rPr>
          <w:rFonts w:ascii="宋体" w:eastAsia="宋体" w:hAnsi="宋体"/>
          <w:szCs w:val="21"/>
        </w:rPr>
        <w:t xml:space="preserve"> </w:t>
      </w:r>
    </w:p>
    <w:p w:rsidR="00BE2B6D" w:rsidRDefault="00BE2B6D" w:rsidP="00BE2B6D">
      <w:pPr>
        <w:rPr>
          <w:rFonts w:ascii="宋体" w:eastAsia="宋体" w:hAnsi="宋体"/>
          <w:szCs w:val="21"/>
        </w:rPr>
      </w:pPr>
      <w:r>
        <w:rPr>
          <w:rFonts w:ascii="宋体" w:eastAsia="宋体" w:hAnsi="宋体" w:hint="eastAsia"/>
          <w:szCs w:val="21"/>
        </w:rPr>
        <w:t>（1）分析完成阅读卡</w:t>
      </w:r>
    </w:p>
    <w:p w:rsidR="00354CBE" w:rsidRDefault="00354CBE" w:rsidP="00BE2B6D">
      <w:pPr>
        <w:rPr>
          <w:rFonts w:ascii="宋体" w:eastAsia="宋体" w:hAnsi="宋体"/>
          <w:szCs w:val="21"/>
        </w:rPr>
      </w:pPr>
    </w:p>
    <w:tbl>
      <w:tblPr>
        <w:tblStyle w:val="a8"/>
        <w:tblW w:w="8359" w:type="dxa"/>
        <w:tblLook w:val="04A0" w:firstRow="1" w:lastRow="0" w:firstColumn="1" w:lastColumn="0" w:noHBand="0" w:noVBand="1"/>
      </w:tblPr>
      <w:tblGrid>
        <w:gridCol w:w="1696"/>
        <w:gridCol w:w="1134"/>
        <w:gridCol w:w="426"/>
        <w:gridCol w:w="1166"/>
        <w:gridCol w:w="1385"/>
        <w:gridCol w:w="1134"/>
        <w:gridCol w:w="1418"/>
      </w:tblGrid>
      <w:tr w:rsidR="0073573C" w:rsidTr="001122E6">
        <w:tc>
          <w:tcPr>
            <w:tcW w:w="169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篇目</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由</w:t>
            </w:r>
            <w:r>
              <w:rPr>
                <w:rFonts w:ascii="宋体" w:eastAsia="宋体" w:hAnsi="宋体"/>
                <w:szCs w:val="21"/>
              </w:rPr>
              <w:t>…</w:t>
            </w:r>
            <w:r>
              <w:rPr>
                <w:rFonts w:ascii="宋体" w:eastAsia="宋体" w:hAnsi="宋体" w:hint="eastAsia"/>
                <w:szCs w:val="21"/>
              </w:rPr>
              <w:t>情境</w:t>
            </w:r>
          </w:p>
        </w:tc>
        <w:tc>
          <w:tcPr>
            <w:tcW w:w="426" w:type="dxa"/>
            <w:vMerge w:val="restart"/>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 xml:space="preserve">                            想</w:t>
            </w:r>
          </w:p>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 xml:space="preserve">    象</w:t>
            </w:r>
          </w:p>
        </w:tc>
        <w:tc>
          <w:tcPr>
            <w:tcW w:w="116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到</w:t>
            </w:r>
            <w:r>
              <w:rPr>
                <w:rFonts w:ascii="宋体" w:eastAsia="宋体" w:hAnsi="宋体"/>
                <w:szCs w:val="21"/>
              </w:rPr>
              <w:t>…</w:t>
            </w:r>
            <w:r>
              <w:rPr>
                <w:rFonts w:ascii="宋体" w:eastAsia="宋体" w:hAnsi="宋体" w:hint="eastAsia"/>
                <w:szCs w:val="21"/>
              </w:rPr>
              <w:t>情境</w:t>
            </w:r>
          </w:p>
        </w:tc>
        <w:tc>
          <w:tcPr>
            <w:tcW w:w="1385"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想象的方法</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想象情境的特征</w:t>
            </w:r>
          </w:p>
        </w:tc>
        <w:tc>
          <w:tcPr>
            <w:tcW w:w="1418"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所抒的情感</w:t>
            </w:r>
          </w:p>
        </w:tc>
      </w:tr>
      <w:tr w:rsidR="0073573C" w:rsidTr="001122E6">
        <w:tc>
          <w:tcPr>
            <w:tcW w:w="169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《天上的街市》</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地上的街市</w:t>
            </w:r>
          </w:p>
        </w:tc>
        <w:tc>
          <w:tcPr>
            <w:tcW w:w="426" w:type="dxa"/>
            <w:vMerge/>
          </w:tcPr>
          <w:p w:rsidR="0073573C" w:rsidRDefault="0073573C" w:rsidP="001122E6">
            <w:pPr>
              <w:pStyle w:val="a3"/>
              <w:ind w:firstLineChars="0" w:firstLine="0"/>
              <w:rPr>
                <w:rFonts w:ascii="宋体" w:eastAsia="宋体" w:hAnsi="宋体"/>
                <w:szCs w:val="21"/>
              </w:rPr>
            </w:pPr>
          </w:p>
        </w:tc>
        <w:tc>
          <w:tcPr>
            <w:tcW w:w="116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天上的街市</w:t>
            </w:r>
          </w:p>
        </w:tc>
        <w:tc>
          <w:tcPr>
            <w:tcW w:w="1385"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由此地想象彼地</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自由、美好</w:t>
            </w:r>
          </w:p>
        </w:tc>
        <w:tc>
          <w:tcPr>
            <w:tcW w:w="1418"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对美好生活的向往</w:t>
            </w:r>
          </w:p>
        </w:tc>
      </w:tr>
      <w:tr w:rsidR="0073573C" w:rsidTr="001122E6">
        <w:tc>
          <w:tcPr>
            <w:tcW w:w="169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《观沧海》</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碣石山上观沧海所见</w:t>
            </w:r>
          </w:p>
        </w:tc>
        <w:tc>
          <w:tcPr>
            <w:tcW w:w="426" w:type="dxa"/>
            <w:vMerge/>
          </w:tcPr>
          <w:p w:rsidR="0073573C" w:rsidRDefault="0073573C" w:rsidP="001122E6">
            <w:pPr>
              <w:pStyle w:val="a3"/>
              <w:ind w:firstLineChars="0" w:firstLine="0"/>
              <w:rPr>
                <w:rFonts w:ascii="宋体" w:eastAsia="宋体" w:hAnsi="宋体"/>
                <w:szCs w:val="21"/>
              </w:rPr>
            </w:pPr>
          </w:p>
        </w:tc>
        <w:tc>
          <w:tcPr>
            <w:tcW w:w="116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大海吞吐日月星辰</w:t>
            </w:r>
          </w:p>
        </w:tc>
        <w:tc>
          <w:tcPr>
            <w:tcW w:w="1385"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由此时想象它时</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博大</w:t>
            </w:r>
          </w:p>
        </w:tc>
        <w:tc>
          <w:tcPr>
            <w:tcW w:w="1418"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人生的雄心壮志</w:t>
            </w:r>
          </w:p>
        </w:tc>
      </w:tr>
      <w:tr w:rsidR="0073573C" w:rsidTr="001122E6">
        <w:tc>
          <w:tcPr>
            <w:tcW w:w="169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《当你老了》</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恋人年轻时</w:t>
            </w:r>
          </w:p>
        </w:tc>
        <w:tc>
          <w:tcPr>
            <w:tcW w:w="426" w:type="dxa"/>
            <w:vMerge/>
          </w:tcPr>
          <w:p w:rsidR="0073573C" w:rsidRDefault="0073573C" w:rsidP="001122E6">
            <w:pPr>
              <w:pStyle w:val="a3"/>
              <w:ind w:firstLineChars="0" w:firstLine="0"/>
              <w:rPr>
                <w:rFonts w:ascii="宋体" w:eastAsia="宋体" w:hAnsi="宋体"/>
                <w:szCs w:val="21"/>
              </w:rPr>
            </w:pPr>
          </w:p>
        </w:tc>
        <w:tc>
          <w:tcPr>
            <w:tcW w:w="116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恋人暮年时回忆往事</w:t>
            </w:r>
          </w:p>
        </w:tc>
        <w:tc>
          <w:tcPr>
            <w:tcW w:w="1385"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由此时想象它时</w:t>
            </w:r>
          </w:p>
        </w:tc>
        <w:tc>
          <w:tcPr>
            <w:tcW w:w="1134" w:type="dxa"/>
          </w:tcPr>
          <w:p w:rsidR="0073573C" w:rsidRPr="00C775E7" w:rsidRDefault="0073573C" w:rsidP="001122E6">
            <w:pPr>
              <w:pStyle w:val="a3"/>
              <w:ind w:firstLineChars="0" w:firstLine="0"/>
              <w:rPr>
                <w:rFonts w:ascii="宋体" w:eastAsia="宋体" w:hAnsi="宋体"/>
                <w:szCs w:val="21"/>
              </w:rPr>
            </w:pPr>
            <w:r w:rsidRPr="00C775E7">
              <w:rPr>
                <w:rFonts w:ascii="宋体" w:eastAsia="宋体" w:hAnsi="宋体"/>
              </w:rPr>
              <w:t>白发苍苍、</w:t>
            </w:r>
            <w:r w:rsidRPr="00C775E7">
              <w:rPr>
                <w:rFonts w:ascii="宋体" w:eastAsia="宋体" w:hAnsi="宋体" w:hint="eastAsia"/>
              </w:rPr>
              <w:t>皱纹累累</w:t>
            </w:r>
          </w:p>
        </w:tc>
        <w:tc>
          <w:tcPr>
            <w:tcW w:w="1418"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对恋人忠贞不渝的爱恋</w:t>
            </w:r>
          </w:p>
        </w:tc>
      </w:tr>
      <w:tr w:rsidR="0073573C" w:rsidTr="00C775E7">
        <w:tc>
          <w:tcPr>
            <w:tcW w:w="169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《月夜》</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“我”在长安思念远方的妻子</w:t>
            </w:r>
          </w:p>
        </w:tc>
        <w:tc>
          <w:tcPr>
            <w:tcW w:w="426" w:type="dxa"/>
            <w:vMerge/>
          </w:tcPr>
          <w:p w:rsidR="0073573C" w:rsidRDefault="0073573C" w:rsidP="001122E6">
            <w:pPr>
              <w:pStyle w:val="a3"/>
              <w:ind w:firstLineChars="0" w:firstLine="0"/>
              <w:rPr>
                <w:rFonts w:ascii="宋体" w:eastAsia="宋体" w:hAnsi="宋体"/>
                <w:szCs w:val="21"/>
              </w:rPr>
            </w:pPr>
          </w:p>
        </w:tc>
        <w:tc>
          <w:tcPr>
            <w:tcW w:w="1166"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妻子在</w:t>
            </w:r>
            <w:r w:rsidRPr="006172B2">
              <w:rPr>
                <w:rFonts w:ascii="宋体" w:eastAsia="宋体" w:hAnsi="宋体" w:cs="Arial"/>
                <w:color w:val="333333"/>
              </w:rPr>
              <w:t>鄜</w:t>
            </w:r>
            <w:r>
              <w:rPr>
                <w:rFonts w:ascii="宋体" w:eastAsia="宋体" w:hAnsi="宋体" w:hint="eastAsia"/>
                <w:szCs w:val="21"/>
              </w:rPr>
              <w:t>州思念“我”</w:t>
            </w:r>
          </w:p>
        </w:tc>
        <w:tc>
          <w:tcPr>
            <w:tcW w:w="1385"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由自己想象他人</w:t>
            </w:r>
          </w:p>
        </w:tc>
        <w:tc>
          <w:tcPr>
            <w:tcW w:w="1134"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思念丈夫</w:t>
            </w:r>
          </w:p>
        </w:tc>
        <w:tc>
          <w:tcPr>
            <w:tcW w:w="1418" w:type="dxa"/>
          </w:tcPr>
          <w:p w:rsidR="0073573C" w:rsidRDefault="0073573C" w:rsidP="001122E6">
            <w:pPr>
              <w:pStyle w:val="a3"/>
              <w:ind w:firstLineChars="0" w:firstLine="0"/>
              <w:rPr>
                <w:rFonts w:ascii="宋体" w:eastAsia="宋体" w:hAnsi="宋体"/>
                <w:szCs w:val="21"/>
              </w:rPr>
            </w:pPr>
            <w:r>
              <w:rPr>
                <w:rFonts w:ascii="宋体" w:eastAsia="宋体" w:hAnsi="宋体" w:hint="eastAsia"/>
                <w:szCs w:val="21"/>
              </w:rPr>
              <w:t>对家人的思念</w:t>
            </w:r>
          </w:p>
        </w:tc>
      </w:tr>
    </w:tbl>
    <w:p w:rsidR="00811EBD" w:rsidRDefault="00811EBD" w:rsidP="00811EBD">
      <w:pPr>
        <w:ind w:firstLineChars="100" w:firstLine="210"/>
        <w:rPr>
          <w:rFonts w:ascii="宋体" w:eastAsia="宋体" w:hAnsi="宋体"/>
        </w:rPr>
      </w:pPr>
      <w:r w:rsidRPr="00811EBD">
        <w:rPr>
          <w:rFonts w:ascii="宋体" w:eastAsia="宋体" w:hAnsi="宋体" w:hint="eastAsia"/>
        </w:rPr>
        <w:t>（在这个环节在归纳想象的方法时：要注意引导点拨，对于学生的难点要搭建适合的支架。如：预设学生在归纳第一篇《天上的街市》想象的方法时会感到难以下笔，这时候就要搭建一个支架：有人说，想象是时间和空间的再创造。《天上的街市》中，作者运用想象，由地上的街市再创造的是另外时间里的情境还是另外空间里的情境呢？</w:t>
      </w:r>
      <w:r w:rsidR="00354CBE">
        <w:rPr>
          <w:rFonts w:ascii="宋体" w:eastAsia="宋体" w:hAnsi="宋体" w:hint="eastAsia"/>
        </w:rPr>
        <w:t>再如，学生理解《天上的街市》的情感有难度，就补充这首诗的创作背景。</w:t>
      </w:r>
      <w:r w:rsidRPr="00811EBD">
        <w:rPr>
          <w:rFonts w:ascii="宋体" w:eastAsia="宋体" w:hAnsi="宋体" w:hint="eastAsia"/>
        </w:rPr>
        <w:t>再如：预设学生生成《当你老了》的“由</w:t>
      </w:r>
      <w:r w:rsidRPr="00811EBD">
        <w:rPr>
          <w:rFonts w:ascii="宋体" w:eastAsia="宋体" w:hAnsi="宋体"/>
        </w:rPr>
        <w:t>…</w:t>
      </w:r>
      <w:r w:rsidRPr="00811EBD">
        <w:rPr>
          <w:rFonts w:ascii="宋体" w:eastAsia="宋体" w:hAnsi="宋体" w:hint="eastAsia"/>
        </w:rPr>
        <w:t>情境想象”会有困难，这里不妨先让学生完成“想象</w:t>
      </w:r>
      <w:r w:rsidRPr="00811EBD">
        <w:rPr>
          <w:rFonts w:ascii="宋体" w:eastAsia="宋体" w:hAnsi="宋体"/>
        </w:rPr>
        <w:t>…</w:t>
      </w:r>
      <w:r w:rsidRPr="00811EBD">
        <w:rPr>
          <w:rFonts w:ascii="宋体" w:eastAsia="宋体" w:hAnsi="宋体" w:hint="eastAsia"/>
        </w:rPr>
        <w:t>什么情境”，再用创作背景来搭建支架）</w:t>
      </w:r>
    </w:p>
    <w:p w:rsidR="006E520C" w:rsidRDefault="00BE2B6D" w:rsidP="007F1468">
      <w:pPr>
        <w:rPr>
          <w:rFonts w:ascii="宋体" w:eastAsia="宋体" w:hAnsi="宋体"/>
          <w:szCs w:val="21"/>
        </w:rPr>
      </w:pPr>
      <w:r>
        <w:rPr>
          <w:rFonts w:ascii="宋体" w:eastAsia="宋体" w:hAnsi="宋体" w:hint="eastAsia"/>
          <w:szCs w:val="21"/>
        </w:rPr>
        <w:t>（2）</w:t>
      </w:r>
      <w:r w:rsidR="00811EBD">
        <w:rPr>
          <w:rFonts w:ascii="宋体" w:eastAsia="宋体" w:hAnsi="宋体" w:hint="eastAsia"/>
          <w:szCs w:val="21"/>
        </w:rPr>
        <w:t>提问</w:t>
      </w:r>
      <w:r w:rsidR="00013DA7">
        <w:rPr>
          <w:rFonts w:ascii="宋体" w:eastAsia="宋体" w:hAnsi="宋体" w:hint="eastAsia"/>
          <w:szCs w:val="21"/>
        </w:rPr>
        <w:t>式</w:t>
      </w:r>
      <w:r w:rsidR="00811EBD">
        <w:rPr>
          <w:rFonts w:ascii="宋体" w:eastAsia="宋体" w:hAnsi="宋体" w:hint="eastAsia"/>
          <w:szCs w:val="21"/>
        </w:rPr>
        <w:t>小结</w:t>
      </w:r>
      <w:r>
        <w:rPr>
          <w:rFonts w:ascii="宋体" w:eastAsia="宋体" w:hAnsi="宋体" w:hint="eastAsia"/>
          <w:szCs w:val="21"/>
        </w:rPr>
        <w:t>：现在你是否能</w:t>
      </w:r>
      <w:r w:rsidR="006E520C">
        <w:rPr>
          <w:rFonts w:ascii="宋体" w:eastAsia="宋体" w:hAnsi="宋体" w:hint="eastAsia"/>
          <w:szCs w:val="21"/>
        </w:rPr>
        <w:t>根据我们刚刚完成的阅读卡</w:t>
      </w:r>
      <w:r>
        <w:rPr>
          <w:rFonts w:ascii="宋体" w:eastAsia="宋体" w:hAnsi="宋体" w:hint="eastAsia"/>
          <w:szCs w:val="21"/>
        </w:rPr>
        <w:t>回答问题三和问题四了呢？</w:t>
      </w:r>
    </w:p>
    <w:p w:rsidR="00013DA7" w:rsidRDefault="006E520C" w:rsidP="00013DA7">
      <w:pPr>
        <w:ind w:firstLineChars="200" w:firstLine="420"/>
        <w:rPr>
          <w:rFonts w:ascii="宋体" w:eastAsia="宋体" w:hAnsi="宋体"/>
          <w:szCs w:val="21"/>
        </w:rPr>
      </w:pPr>
      <w:r>
        <w:rPr>
          <w:rFonts w:ascii="宋体" w:eastAsia="宋体" w:hAnsi="宋体" w:hint="eastAsia"/>
          <w:szCs w:val="21"/>
        </w:rPr>
        <w:t>学生整合</w:t>
      </w:r>
      <w:r w:rsidR="00013DA7">
        <w:rPr>
          <w:rFonts w:ascii="宋体" w:eastAsia="宋体" w:hAnsi="宋体" w:hint="eastAsia"/>
          <w:szCs w:val="21"/>
        </w:rPr>
        <w:t>归纳</w:t>
      </w:r>
      <w:r>
        <w:rPr>
          <w:rFonts w:ascii="宋体" w:eastAsia="宋体" w:hAnsi="宋体" w:hint="eastAsia"/>
          <w:szCs w:val="21"/>
        </w:rPr>
        <w:t>，分享。</w:t>
      </w:r>
    </w:p>
    <w:p w:rsidR="00385247" w:rsidRDefault="00385247" w:rsidP="00013DA7">
      <w:pPr>
        <w:ind w:firstLineChars="200" w:firstLine="420"/>
        <w:rPr>
          <w:rFonts w:ascii="宋体" w:eastAsia="宋体" w:hAnsi="宋体"/>
          <w:szCs w:val="21"/>
        </w:rPr>
      </w:pPr>
      <w:r>
        <w:rPr>
          <w:rFonts w:ascii="宋体" w:eastAsia="宋体" w:hAnsi="宋体" w:hint="eastAsia"/>
          <w:szCs w:val="21"/>
        </w:rPr>
        <w:t>（此环节的设计意图是让学生整合归纳，总结自己的课堂所得）</w:t>
      </w:r>
    </w:p>
    <w:p w:rsidR="00013DA7" w:rsidRDefault="00385247" w:rsidP="00013DA7">
      <w:pPr>
        <w:ind w:firstLineChars="200" w:firstLine="420"/>
        <w:rPr>
          <w:rFonts w:ascii="宋体" w:eastAsia="宋体" w:hAnsi="宋体"/>
          <w:szCs w:val="21"/>
        </w:rPr>
      </w:pPr>
      <w:r>
        <w:rPr>
          <w:rFonts w:ascii="宋体" w:eastAsia="宋体" w:hAnsi="宋体" w:hint="eastAsia"/>
          <w:szCs w:val="21"/>
        </w:rPr>
        <w:t>师小结</w:t>
      </w:r>
      <w:r w:rsidR="00013DA7">
        <w:rPr>
          <w:rFonts w:ascii="宋体" w:eastAsia="宋体" w:hAnsi="宋体" w:hint="eastAsia"/>
          <w:szCs w:val="21"/>
        </w:rPr>
        <w:t>语：同学们，诗歌中想象的方法不止我们今天得出的这三种，诗歌中想象的作用更是数不胜数。作家谢冕曾说</w:t>
      </w:r>
      <w:r w:rsidR="00B65461">
        <w:rPr>
          <w:rFonts w:ascii="宋体" w:eastAsia="宋体" w:hAnsi="宋体" w:hint="eastAsia"/>
          <w:szCs w:val="21"/>
        </w:rPr>
        <w:t>“想象不仅对于诗人的创作是一种必要，对于读者的欣赏也是一种必要</w:t>
      </w:r>
      <w:r w:rsidR="00013DA7">
        <w:rPr>
          <w:rFonts w:ascii="宋体" w:eastAsia="宋体" w:hAnsi="宋体" w:hint="eastAsia"/>
          <w:szCs w:val="21"/>
        </w:rPr>
        <w:t>”</w:t>
      </w:r>
      <w:r w:rsidR="00B65461">
        <w:rPr>
          <w:rFonts w:ascii="宋体" w:eastAsia="宋体" w:hAnsi="宋体" w:hint="eastAsia"/>
          <w:szCs w:val="21"/>
        </w:rPr>
        <w:t>。希望大家</w:t>
      </w:r>
      <w:r w:rsidR="00A62CD1">
        <w:rPr>
          <w:rFonts w:ascii="宋体" w:eastAsia="宋体" w:hAnsi="宋体" w:hint="eastAsia"/>
          <w:szCs w:val="21"/>
        </w:rPr>
        <w:t>运用今天所学到的知识，</w:t>
      </w:r>
      <w:r w:rsidR="004A3641">
        <w:rPr>
          <w:rFonts w:ascii="宋体" w:eastAsia="宋体" w:hAnsi="宋体" w:hint="eastAsia"/>
          <w:szCs w:val="21"/>
        </w:rPr>
        <w:t>完成今天的作业。</w:t>
      </w:r>
    </w:p>
    <w:p w:rsidR="00811EBD" w:rsidRPr="00FB1A72" w:rsidRDefault="00FB1A72" w:rsidP="00FB1A72">
      <w:pPr>
        <w:pStyle w:val="a3"/>
        <w:numPr>
          <w:ilvl w:val="0"/>
          <w:numId w:val="2"/>
        </w:numPr>
        <w:ind w:left="-142" w:firstLineChars="0" w:firstLine="142"/>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十三</w:t>
      </w:r>
      <w:r w:rsidRPr="005D234F">
        <w:rPr>
          <w:rFonts w:ascii="宋体" w:eastAsia="宋体" w:hAnsi="宋体" w:hint="eastAsia"/>
          <w:b/>
          <w:szCs w:val="21"/>
        </w:rPr>
        <w:t>页</w:t>
      </w:r>
      <w:r w:rsidRPr="005D234F">
        <w:rPr>
          <w:rFonts w:ascii="宋体" w:eastAsia="宋体" w:hAnsi="宋体"/>
          <w:b/>
          <w:szCs w:val="21"/>
        </w:rPr>
        <w:t>&gt;</w:t>
      </w:r>
      <w:r w:rsidR="001D3D31" w:rsidRPr="009110A6">
        <w:rPr>
          <w:rFonts w:ascii="宋体" w:eastAsia="宋体" w:hAnsi="宋体" w:hint="eastAsia"/>
          <w:szCs w:val="21"/>
        </w:rPr>
        <w:t>作业</w:t>
      </w:r>
      <w:r w:rsidR="009110A6" w:rsidRPr="009110A6">
        <w:rPr>
          <w:rFonts w:ascii="宋体" w:eastAsia="宋体" w:hAnsi="宋体" w:hint="eastAsia"/>
          <w:szCs w:val="21"/>
        </w:rPr>
        <w:t>：</w:t>
      </w:r>
      <w:bookmarkStart w:id="3" w:name="_Hlk496995328"/>
      <w:r w:rsidR="009110A6" w:rsidRPr="009110A6">
        <w:rPr>
          <w:rFonts w:ascii="宋体" w:eastAsia="宋体" w:hAnsi="宋体" w:hint="eastAsia"/>
          <w:szCs w:val="21"/>
        </w:rPr>
        <w:t>在王维的《九月九日忆山东兄弟</w:t>
      </w:r>
      <w:r w:rsidR="00013DA7" w:rsidRPr="009110A6">
        <w:rPr>
          <w:rFonts w:ascii="宋体" w:eastAsia="宋体" w:hAnsi="宋体" w:hint="eastAsia"/>
          <w:szCs w:val="21"/>
        </w:rPr>
        <w:t>》</w:t>
      </w:r>
      <w:r w:rsidR="009110A6" w:rsidRPr="009110A6">
        <w:rPr>
          <w:rFonts w:ascii="宋体" w:eastAsia="宋体" w:hAnsi="宋体" w:hint="eastAsia"/>
          <w:szCs w:val="21"/>
        </w:rPr>
        <w:t>、艾青的《下雪的早晨》中任选一首</w:t>
      </w:r>
      <w:bookmarkStart w:id="4" w:name="_Hlk496995422"/>
      <w:r w:rsidR="000D3466" w:rsidRPr="00FB1A72">
        <w:rPr>
          <w:rFonts w:ascii="宋体" w:eastAsia="宋体" w:hAnsi="宋体" w:hint="eastAsia"/>
          <w:szCs w:val="21"/>
        </w:rPr>
        <w:t>欣赏</w:t>
      </w:r>
      <w:r w:rsidR="000D3466">
        <w:rPr>
          <w:rFonts w:ascii="宋体" w:eastAsia="宋体" w:hAnsi="宋体" w:hint="eastAsia"/>
          <w:szCs w:val="21"/>
        </w:rPr>
        <w:t>作者</w:t>
      </w:r>
      <w:r w:rsidR="009110A6">
        <w:rPr>
          <w:rFonts w:ascii="宋体" w:eastAsia="宋体" w:hAnsi="宋体" w:hint="eastAsia"/>
          <w:szCs w:val="21"/>
        </w:rPr>
        <w:t>想</w:t>
      </w:r>
      <w:r w:rsidR="000D3466">
        <w:rPr>
          <w:rFonts w:ascii="宋体" w:eastAsia="宋体" w:hAnsi="宋体" w:hint="eastAsia"/>
          <w:szCs w:val="21"/>
        </w:rPr>
        <w:t>象创作手法</w:t>
      </w:r>
      <w:bookmarkEnd w:id="4"/>
      <w:r w:rsidR="009110A6" w:rsidRPr="00FB1A72">
        <w:rPr>
          <w:rFonts w:ascii="宋体" w:eastAsia="宋体" w:hAnsi="宋体" w:hint="eastAsia"/>
          <w:szCs w:val="21"/>
        </w:rPr>
        <w:t>。</w:t>
      </w:r>
      <w:bookmarkEnd w:id="3"/>
    </w:p>
    <w:p w:rsidR="009110A6" w:rsidRDefault="00354CBE" w:rsidP="009110A6">
      <w:pPr>
        <w:ind w:left="141" w:hangingChars="67" w:hanging="141"/>
        <w:rPr>
          <w:rFonts w:ascii="宋体" w:eastAsia="宋体" w:hAnsi="宋体"/>
          <w:szCs w:val="21"/>
        </w:rPr>
      </w:pPr>
      <w:r>
        <w:rPr>
          <w:rFonts w:ascii="宋体" w:eastAsia="宋体" w:hAnsi="宋体" w:hint="eastAsia"/>
          <w:szCs w:val="21"/>
        </w:rPr>
        <w:t>（设计意图是让学生赏析作者所运用的想象这种创作手法</w:t>
      </w:r>
      <w:r w:rsidR="00385247">
        <w:rPr>
          <w:rFonts w:ascii="宋体" w:eastAsia="宋体" w:hAnsi="宋体" w:hint="eastAsia"/>
          <w:szCs w:val="21"/>
        </w:rPr>
        <w:t>，学以致用</w:t>
      </w:r>
      <w:r w:rsidR="009110A6">
        <w:rPr>
          <w:rFonts w:ascii="宋体" w:eastAsia="宋体" w:hAnsi="宋体" w:hint="eastAsia"/>
          <w:szCs w:val="21"/>
        </w:rPr>
        <w:t>）</w:t>
      </w:r>
    </w:p>
    <w:p w:rsidR="009815E9" w:rsidRDefault="009815E9" w:rsidP="009110A6">
      <w:pPr>
        <w:ind w:left="141" w:hangingChars="67" w:hanging="141"/>
        <w:rPr>
          <w:rFonts w:ascii="宋体" w:eastAsia="宋体" w:hAnsi="宋体"/>
          <w:szCs w:val="21"/>
        </w:rPr>
      </w:pPr>
    </w:p>
    <w:p w:rsidR="009815E9" w:rsidRDefault="00FB1A72" w:rsidP="00FB1A72">
      <w:pPr>
        <w:ind w:firstLineChars="100" w:firstLine="211"/>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sidR="00B70874">
        <w:rPr>
          <w:rFonts w:ascii="宋体" w:eastAsia="宋体" w:hAnsi="宋体" w:hint="eastAsia"/>
          <w:b/>
          <w:szCs w:val="21"/>
        </w:rPr>
        <w:t>十四</w:t>
      </w:r>
      <w:r w:rsidRPr="005D234F">
        <w:rPr>
          <w:rFonts w:ascii="宋体" w:eastAsia="宋体" w:hAnsi="宋体" w:hint="eastAsia"/>
          <w:b/>
          <w:szCs w:val="21"/>
        </w:rPr>
        <w:t>页</w:t>
      </w:r>
      <w:r w:rsidRPr="005D234F">
        <w:rPr>
          <w:rFonts w:ascii="宋体" w:eastAsia="宋体" w:hAnsi="宋体"/>
          <w:b/>
          <w:szCs w:val="21"/>
        </w:rPr>
        <w:t>&gt;</w:t>
      </w:r>
      <w:r w:rsidR="009815E9">
        <w:rPr>
          <w:rFonts w:ascii="宋体" w:eastAsia="宋体" w:hAnsi="宋体" w:hint="eastAsia"/>
          <w:szCs w:val="21"/>
        </w:rPr>
        <w:t>我的教学设计就是以上这样，下面呈现的是我的板书设计。</w:t>
      </w:r>
    </w:p>
    <w:p w:rsidR="009815E9" w:rsidRDefault="00FB1A72" w:rsidP="00FB1A72">
      <w:pPr>
        <w:ind w:firstLineChars="100" w:firstLine="211"/>
        <w:rPr>
          <w:rFonts w:ascii="宋体" w:eastAsia="宋体" w:hAnsi="宋体"/>
          <w:b/>
          <w:szCs w:val="21"/>
        </w:rPr>
      </w:pPr>
      <w:r w:rsidRPr="005D234F">
        <w:rPr>
          <w:rFonts w:ascii="宋体" w:eastAsia="宋体" w:hAnsi="宋体"/>
          <w:b/>
          <w:szCs w:val="21"/>
        </w:rPr>
        <w:t>&lt;</w:t>
      </w:r>
      <w:r w:rsidRPr="005D234F">
        <w:rPr>
          <w:rFonts w:ascii="宋体" w:eastAsia="宋体" w:hAnsi="宋体" w:hint="eastAsia"/>
          <w:b/>
          <w:szCs w:val="21"/>
        </w:rPr>
        <w:t>课件第</w:t>
      </w:r>
      <w:r w:rsidR="00B70874">
        <w:rPr>
          <w:rFonts w:ascii="宋体" w:eastAsia="宋体" w:hAnsi="宋体" w:hint="eastAsia"/>
          <w:b/>
          <w:szCs w:val="21"/>
        </w:rPr>
        <w:t>十五</w:t>
      </w:r>
      <w:r w:rsidRPr="005D234F">
        <w:rPr>
          <w:rFonts w:ascii="宋体" w:eastAsia="宋体" w:hAnsi="宋体" w:hint="eastAsia"/>
          <w:b/>
          <w:szCs w:val="21"/>
        </w:rPr>
        <w:t>页</w:t>
      </w:r>
      <w:r>
        <w:rPr>
          <w:rFonts w:ascii="宋体" w:eastAsia="宋体" w:hAnsi="宋体" w:hint="eastAsia"/>
          <w:b/>
          <w:szCs w:val="21"/>
        </w:rPr>
        <w:t>呈现板书</w:t>
      </w:r>
      <w:r w:rsidRPr="005D234F">
        <w:rPr>
          <w:rFonts w:ascii="宋体" w:eastAsia="宋体" w:hAnsi="宋体"/>
          <w:b/>
          <w:szCs w:val="21"/>
        </w:rPr>
        <w:t>&gt;</w:t>
      </w:r>
    </w:p>
    <w:p w:rsidR="00EB7CB3" w:rsidRDefault="00EB7CB3" w:rsidP="00FB1A72">
      <w:pPr>
        <w:ind w:firstLineChars="100" w:firstLine="211"/>
        <w:rPr>
          <w:rFonts w:ascii="宋体" w:eastAsia="宋体" w:hAnsi="宋体"/>
          <w:b/>
          <w:szCs w:val="21"/>
        </w:rPr>
      </w:pPr>
    </w:p>
    <w:p w:rsidR="00EB7CB3" w:rsidRPr="00EB7CB3" w:rsidRDefault="00B70874" w:rsidP="00EB7CB3">
      <w:pPr>
        <w:pStyle w:val="a3"/>
        <w:numPr>
          <w:ilvl w:val="0"/>
          <w:numId w:val="5"/>
        </w:numPr>
        <w:ind w:firstLineChars="0"/>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十六</w:t>
      </w:r>
      <w:r w:rsidRPr="005D234F">
        <w:rPr>
          <w:rFonts w:ascii="宋体" w:eastAsia="宋体" w:hAnsi="宋体" w:hint="eastAsia"/>
          <w:b/>
          <w:szCs w:val="21"/>
        </w:rPr>
        <w:t>页</w:t>
      </w:r>
      <w:r w:rsidRPr="005D234F">
        <w:rPr>
          <w:rFonts w:ascii="宋体" w:eastAsia="宋体" w:hAnsi="宋体"/>
          <w:b/>
          <w:szCs w:val="21"/>
        </w:rPr>
        <w:t>&gt;</w:t>
      </w:r>
      <w:r w:rsidR="00EB7CB3" w:rsidRPr="00EB7CB3">
        <w:rPr>
          <w:rFonts w:ascii="宋体" w:eastAsia="宋体" w:hAnsi="宋体" w:hint="eastAsia"/>
          <w:szCs w:val="21"/>
        </w:rPr>
        <w:t>课堂</w:t>
      </w:r>
      <w:r>
        <w:rPr>
          <w:rFonts w:ascii="宋体" w:eastAsia="宋体" w:hAnsi="宋体" w:hint="eastAsia"/>
          <w:szCs w:val="21"/>
        </w:rPr>
        <w:t>反思</w:t>
      </w:r>
    </w:p>
    <w:p w:rsidR="00EB7CB3" w:rsidRDefault="00B70874" w:rsidP="00EB7CB3">
      <w:pPr>
        <w:pStyle w:val="a3"/>
        <w:ind w:firstLine="422"/>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十七</w:t>
      </w:r>
      <w:r w:rsidRPr="005D234F">
        <w:rPr>
          <w:rFonts w:ascii="宋体" w:eastAsia="宋体" w:hAnsi="宋体" w:hint="eastAsia"/>
          <w:b/>
          <w:szCs w:val="21"/>
        </w:rPr>
        <w:t>页</w:t>
      </w:r>
      <w:r w:rsidRPr="005D234F">
        <w:rPr>
          <w:rFonts w:ascii="宋体" w:eastAsia="宋体" w:hAnsi="宋体"/>
          <w:b/>
          <w:szCs w:val="21"/>
        </w:rPr>
        <w:t>&gt;</w:t>
      </w:r>
      <w:r w:rsidR="00EB7CB3">
        <w:rPr>
          <w:rFonts w:ascii="宋体" w:eastAsia="宋体" w:hAnsi="宋体" w:hint="eastAsia"/>
          <w:szCs w:val="21"/>
        </w:rPr>
        <w:t>我于10月31日在我校七年级二班试上了本课，现将课堂反思总结如下：</w:t>
      </w:r>
    </w:p>
    <w:p w:rsidR="00EB7CB3" w:rsidRPr="00EB7CB3" w:rsidRDefault="00B70874" w:rsidP="00EB7CB3">
      <w:pPr>
        <w:pStyle w:val="a3"/>
        <w:numPr>
          <w:ilvl w:val="0"/>
          <w:numId w:val="7"/>
        </w:numPr>
        <w:ind w:firstLineChars="0"/>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Pr>
          <w:rFonts w:ascii="宋体" w:eastAsia="宋体" w:hAnsi="宋体" w:hint="eastAsia"/>
          <w:b/>
          <w:szCs w:val="21"/>
        </w:rPr>
        <w:t>十八</w:t>
      </w:r>
      <w:r w:rsidRPr="005D234F">
        <w:rPr>
          <w:rFonts w:ascii="宋体" w:eastAsia="宋体" w:hAnsi="宋体" w:hint="eastAsia"/>
          <w:b/>
          <w:szCs w:val="21"/>
        </w:rPr>
        <w:t>页</w:t>
      </w:r>
      <w:r w:rsidRPr="005D234F">
        <w:rPr>
          <w:rFonts w:ascii="宋体" w:eastAsia="宋体" w:hAnsi="宋体"/>
          <w:b/>
          <w:szCs w:val="21"/>
        </w:rPr>
        <w:t>&gt;</w:t>
      </w:r>
      <w:r w:rsidR="00EB7CB3" w:rsidRPr="00EB7CB3">
        <w:rPr>
          <w:rFonts w:ascii="宋体" w:eastAsia="宋体" w:hAnsi="宋体" w:hint="eastAsia"/>
          <w:szCs w:val="21"/>
        </w:rPr>
        <w:t>预设合理，</w:t>
      </w:r>
      <w:r w:rsidR="00255630">
        <w:rPr>
          <w:rFonts w:ascii="宋体" w:eastAsia="宋体" w:hAnsi="宋体" w:hint="eastAsia"/>
          <w:szCs w:val="21"/>
        </w:rPr>
        <w:t>适当点拨</w:t>
      </w:r>
    </w:p>
    <w:p w:rsidR="00EB7CB3" w:rsidRDefault="00EB7CB3" w:rsidP="00EB7CB3">
      <w:pPr>
        <w:pStyle w:val="a3"/>
        <w:ind w:firstLineChars="171" w:firstLine="359"/>
        <w:rPr>
          <w:rFonts w:ascii="宋体" w:eastAsia="宋体" w:hAnsi="宋体"/>
          <w:szCs w:val="21"/>
        </w:rPr>
      </w:pPr>
      <w:r>
        <w:rPr>
          <w:rFonts w:ascii="宋体" w:eastAsia="宋体" w:hAnsi="宋体" w:hint="eastAsia"/>
          <w:szCs w:val="21"/>
        </w:rPr>
        <w:t>在这节课的难点环节上，我进行了充分的预设，学生的难点一一预设到。比如学生理解杜甫的《月夜》会有难度，再前置学习的时候就引导学生梳理了一遍诗歌的意思。再如，我</w:t>
      </w:r>
      <w:r>
        <w:rPr>
          <w:rFonts w:ascii="宋体" w:eastAsia="宋体" w:hAnsi="宋体" w:hint="eastAsia"/>
          <w:szCs w:val="21"/>
        </w:rPr>
        <w:lastRenderedPageBreak/>
        <w:t>预设到学生到归纳想象的方法时有难度，我合理的搭建支架——想象是时间和空间的再创造，这里诗人想象的是新的时间还是新的地点呢？给学生以点拨式的启发，顺利把学生引上“</w:t>
      </w:r>
      <w:r w:rsidR="00255630">
        <w:rPr>
          <w:rFonts w:ascii="宋体" w:eastAsia="宋体" w:hAnsi="宋体" w:hint="eastAsia"/>
          <w:szCs w:val="21"/>
        </w:rPr>
        <w:t>岸</w:t>
      </w:r>
      <w:r>
        <w:rPr>
          <w:rFonts w:ascii="宋体" w:eastAsia="宋体" w:hAnsi="宋体" w:hint="eastAsia"/>
          <w:szCs w:val="21"/>
        </w:rPr>
        <w:t>”</w:t>
      </w:r>
      <w:r w:rsidR="00255630">
        <w:rPr>
          <w:rFonts w:ascii="宋体" w:eastAsia="宋体" w:hAnsi="宋体" w:hint="eastAsia"/>
          <w:szCs w:val="21"/>
        </w:rPr>
        <w:t>。</w:t>
      </w:r>
    </w:p>
    <w:p w:rsidR="00255630" w:rsidRDefault="00255630" w:rsidP="00255630">
      <w:pPr>
        <w:pStyle w:val="a3"/>
        <w:numPr>
          <w:ilvl w:val="0"/>
          <w:numId w:val="7"/>
        </w:numPr>
        <w:ind w:firstLineChars="0"/>
        <w:rPr>
          <w:rFonts w:ascii="宋体" w:eastAsia="宋体" w:hAnsi="宋体"/>
          <w:szCs w:val="21"/>
        </w:rPr>
      </w:pPr>
      <w:r>
        <w:rPr>
          <w:rFonts w:ascii="宋体" w:eastAsia="宋体" w:hAnsi="宋体" w:hint="eastAsia"/>
          <w:szCs w:val="21"/>
        </w:rPr>
        <w:t>并重“学”“得”，突出方法</w:t>
      </w:r>
    </w:p>
    <w:p w:rsidR="00255630" w:rsidRDefault="00255630" w:rsidP="00255630">
      <w:pPr>
        <w:pStyle w:val="a3"/>
        <w:ind w:firstLineChars="171" w:firstLine="359"/>
        <w:rPr>
          <w:rFonts w:ascii="宋体" w:eastAsia="宋体" w:hAnsi="宋体"/>
          <w:szCs w:val="21"/>
        </w:rPr>
      </w:pPr>
      <w:r>
        <w:rPr>
          <w:rFonts w:ascii="宋体" w:eastAsia="宋体" w:hAnsi="宋体" w:hint="eastAsia"/>
          <w:szCs w:val="21"/>
        </w:rPr>
        <w:t>现在太多的语文课太多沦陷为“情感教育课”，失去了“语文味”，我的这节课既注重学生对情感的体悟，也突出了对于“想象”这个知识点的教学。完成了学生的疑问“什么是想象？”“如何想象？”“想象有什么作用？”让学生在这节课有所习得，这点从他们课后完成的作业可以看出。</w:t>
      </w:r>
      <w:r w:rsidR="00B70874" w:rsidRPr="005D234F">
        <w:rPr>
          <w:rFonts w:ascii="宋体" w:eastAsia="宋体" w:hAnsi="宋体"/>
          <w:b/>
          <w:szCs w:val="21"/>
        </w:rPr>
        <w:t>&lt;</w:t>
      </w:r>
      <w:r w:rsidR="00B70874" w:rsidRPr="005D234F">
        <w:rPr>
          <w:rFonts w:ascii="宋体" w:eastAsia="宋体" w:hAnsi="宋体" w:hint="eastAsia"/>
          <w:b/>
          <w:szCs w:val="21"/>
        </w:rPr>
        <w:t>课件第</w:t>
      </w:r>
      <w:r w:rsidR="00B70874">
        <w:rPr>
          <w:rFonts w:ascii="宋体" w:eastAsia="宋体" w:hAnsi="宋体" w:hint="eastAsia"/>
          <w:b/>
          <w:szCs w:val="21"/>
        </w:rPr>
        <w:t>十九</w:t>
      </w:r>
      <w:r w:rsidR="00B70874" w:rsidRPr="005D234F">
        <w:rPr>
          <w:rFonts w:ascii="宋体" w:eastAsia="宋体" w:hAnsi="宋体" w:hint="eastAsia"/>
          <w:b/>
          <w:szCs w:val="21"/>
        </w:rPr>
        <w:t>页</w:t>
      </w:r>
      <w:r w:rsidR="00B70874" w:rsidRPr="005D234F">
        <w:rPr>
          <w:rFonts w:ascii="宋体" w:eastAsia="宋体" w:hAnsi="宋体"/>
          <w:b/>
          <w:szCs w:val="21"/>
        </w:rPr>
        <w:t>&gt;</w:t>
      </w:r>
      <w:r w:rsidR="00C22F04">
        <w:rPr>
          <w:rFonts w:ascii="宋体" w:eastAsia="宋体" w:hAnsi="宋体" w:hint="eastAsia"/>
          <w:szCs w:val="21"/>
        </w:rPr>
        <w:t>这是一位同学对</w:t>
      </w:r>
      <w:r w:rsidR="0016313E">
        <w:rPr>
          <w:rFonts w:ascii="宋体" w:eastAsia="宋体" w:hAnsi="宋体" w:hint="eastAsia"/>
          <w:szCs w:val="21"/>
        </w:rPr>
        <w:t>王维的《九月九日忆山东兄弟》想象的写作手法的品析，可以看出她能读到诗人是由此地想象它地，表达的是诗人对亲人的思念之情。</w:t>
      </w:r>
    </w:p>
    <w:p w:rsidR="00255630" w:rsidRPr="00C22F04" w:rsidRDefault="00C22F04" w:rsidP="00C22F04">
      <w:pPr>
        <w:pStyle w:val="a3"/>
        <w:numPr>
          <w:ilvl w:val="0"/>
          <w:numId w:val="7"/>
        </w:numPr>
        <w:ind w:firstLineChars="0"/>
        <w:rPr>
          <w:rFonts w:ascii="宋体" w:eastAsia="宋体" w:hAnsi="宋体"/>
          <w:szCs w:val="21"/>
        </w:rPr>
      </w:pPr>
      <w:r w:rsidRPr="00C22F04">
        <w:rPr>
          <w:rFonts w:ascii="宋体" w:eastAsia="宋体" w:hAnsi="宋体" w:hint="eastAsia"/>
          <w:szCs w:val="21"/>
        </w:rPr>
        <w:t>层层推进，</w:t>
      </w:r>
      <w:r w:rsidR="00255630" w:rsidRPr="00C22F04">
        <w:rPr>
          <w:rFonts w:ascii="宋体" w:eastAsia="宋体" w:hAnsi="宋体" w:hint="eastAsia"/>
          <w:szCs w:val="21"/>
        </w:rPr>
        <w:t>少</w:t>
      </w:r>
      <w:r w:rsidRPr="00C22F04">
        <w:rPr>
          <w:rFonts w:ascii="宋体" w:eastAsia="宋体" w:hAnsi="宋体" w:hint="eastAsia"/>
          <w:szCs w:val="21"/>
        </w:rPr>
        <w:t>了点趣味</w:t>
      </w:r>
    </w:p>
    <w:p w:rsidR="00C22F04" w:rsidRPr="00C22F04" w:rsidRDefault="00C22F04" w:rsidP="00C22F04">
      <w:pPr>
        <w:pStyle w:val="a3"/>
        <w:ind w:firstLineChars="171" w:firstLine="359"/>
        <w:rPr>
          <w:rFonts w:ascii="宋体" w:eastAsia="宋体" w:hAnsi="宋体"/>
          <w:szCs w:val="21"/>
        </w:rPr>
      </w:pPr>
      <w:r>
        <w:rPr>
          <w:rFonts w:ascii="宋体" w:eastAsia="宋体" w:hAnsi="宋体" w:hint="eastAsia"/>
          <w:szCs w:val="21"/>
        </w:rPr>
        <w:t>这节课的教学过程推进的很顺利，但是我也有少许的遗憾——整个课堂过程比较肃静，缺少了活跃的氛围。我觉得语文课</w:t>
      </w:r>
      <w:r w:rsidR="00B82533">
        <w:rPr>
          <w:rFonts w:ascii="宋体" w:eastAsia="宋体" w:hAnsi="宋体" w:hint="eastAsia"/>
          <w:szCs w:val="21"/>
        </w:rPr>
        <w:t>堂应该是快乐的，快乐而不失本色，快乐而不失精彩，快乐而不失品味！</w:t>
      </w:r>
      <w:r w:rsidR="0016313E">
        <w:rPr>
          <w:rFonts w:ascii="宋体" w:eastAsia="宋体" w:hAnsi="宋体" w:hint="eastAsia"/>
          <w:szCs w:val="21"/>
        </w:rPr>
        <w:t>以后在我的教学中要用方法调动学生的快乐，快乐学习！</w:t>
      </w:r>
    </w:p>
    <w:p w:rsidR="009815E9" w:rsidRPr="009110A6" w:rsidRDefault="00FB1A72" w:rsidP="00FB1A72">
      <w:pPr>
        <w:ind w:firstLineChars="100" w:firstLine="211"/>
        <w:rPr>
          <w:rFonts w:ascii="宋体" w:eastAsia="宋体" w:hAnsi="宋体"/>
          <w:szCs w:val="21"/>
        </w:rPr>
      </w:pPr>
      <w:r w:rsidRPr="005D234F">
        <w:rPr>
          <w:rFonts w:ascii="宋体" w:eastAsia="宋体" w:hAnsi="宋体"/>
          <w:b/>
          <w:szCs w:val="21"/>
        </w:rPr>
        <w:t>&lt;</w:t>
      </w:r>
      <w:r w:rsidRPr="005D234F">
        <w:rPr>
          <w:rFonts w:ascii="宋体" w:eastAsia="宋体" w:hAnsi="宋体" w:hint="eastAsia"/>
          <w:b/>
          <w:szCs w:val="21"/>
        </w:rPr>
        <w:t>课件第</w:t>
      </w:r>
      <w:r w:rsidR="00B70874">
        <w:rPr>
          <w:rFonts w:ascii="宋体" w:eastAsia="宋体" w:hAnsi="宋体" w:hint="eastAsia"/>
          <w:b/>
          <w:szCs w:val="21"/>
        </w:rPr>
        <w:t>二十</w:t>
      </w:r>
      <w:r w:rsidRPr="005D234F">
        <w:rPr>
          <w:rFonts w:ascii="宋体" w:eastAsia="宋体" w:hAnsi="宋体" w:hint="eastAsia"/>
          <w:b/>
          <w:szCs w:val="21"/>
        </w:rPr>
        <w:t>页</w:t>
      </w:r>
      <w:r w:rsidRPr="005D234F">
        <w:rPr>
          <w:rFonts w:ascii="宋体" w:eastAsia="宋体" w:hAnsi="宋体"/>
          <w:b/>
          <w:szCs w:val="21"/>
        </w:rPr>
        <w:t>&gt;</w:t>
      </w:r>
      <w:r w:rsidR="008E4552">
        <w:rPr>
          <w:rFonts w:ascii="宋体" w:eastAsia="宋体" w:hAnsi="宋体" w:hint="eastAsia"/>
          <w:szCs w:val="21"/>
        </w:rPr>
        <w:t>我的讲座到此结束，谢谢各位</w:t>
      </w:r>
      <w:bookmarkStart w:id="5" w:name="_GoBack"/>
      <w:bookmarkEnd w:id="5"/>
      <w:r w:rsidR="00B70874">
        <w:rPr>
          <w:rFonts w:ascii="宋体" w:eastAsia="宋体" w:hAnsi="宋体" w:hint="eastAsia"/>
          <w:szCs w:val="21"/>
        </w:rPr>
        <w:t>老师批评和指导！</w:t>
      </w:r>
    </w:p>
    <w:p w:rsidR="00447B03" w:rsidRPr="00F35804" w:rsidRDefault="001A105A" w:rsidP="007F1468">
      <w:pPr>
        <w:rPr>
          <w:rFonts w:ascii="宋体" w:eastAsia="宋体" w:hAnsi="宋体"/>
          <w:szCs w:val="21"/>
        </w:rPr>
      </w:pPr>
      <w:r>
        <w:rPr>
          <w:rFonts w:ascii="宋体" w:eastAsia="宋体" w:hAnsi="宋体"/>
          <w:szCs w:val="21"/>
        </w:rPr>
        <w:t xml:space="preserve">  </w:t>
      </w:r>
      <w:r w:rsidR="003718BD" w:rsidRPr="00F35804">
        <w:rPr>
          <w:rFonts w:ascii="宋体" w:eastAsia="宋体" w:hAnsi="宋体"/>
          <w:szCs w:val="21"/>
        </w:rPr>
        <w:t xml:space="preserve">                                               </w:t>
      </w:r>
      <w:bookmarkEnd w:id="1"/>
      <w:r w:rsidR="003718BD" w:rsidRPr="00F35804">
        <w:rPr>
          <w:rFonts w:ascii="宋体" w:eastAsia="宋体" w:hAnsi="宋体"/>
          <w:szCs w:val="21"/>
        </w:rPr>
        <w:t xml:space="preserve">                                                                                                                                      </w:t>
      </w:r>
    </w:p>
    <w:sectPr w:rsidR="00447B03" w:rsidRPr="00F358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9E1" w:rsidRDefault="000C09E1" w:rsidP="001174A1">
      <w:r>
        <w:separator/>
      </w:r>
    </w:p>
  </w:endnote>
  <w:endnote w:type="continuationSeparator" w:id="0">
    <w:p w:rsidR="000C09E1" w:rsidRDefault="000C09E1" w:rsidP="0011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9E1" w:rsidRDefault="000C09E1" w:rsidP="001174A1">
      <w:r>
        <w:separator/>
      </w:r>
    </w:p>
  </w:footnote>
  <w:footnote w:type="continuationSeparator" w:id="0">
    <w:p w:rsidR="000C09E1" w:rsidRDefault="000C09E1" w:rsidP="00117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6EA2"/>
    <w:multiLevelType w:val="hybridMultilevel"/>
    <w:tmpl w:val="EC32F0C8"/>
    <w:lvl w:ilvl="0" w:tplc="090EA6F8">
      <w:start w:val="1"/>
      <w:numFmt w:val="decimal"/>
      <w:lvlText w:val="%1."/>
      <w:lvlJc w:val="left"/>
      <w:pPr>
        <w:ind w:left="780" w:hanging="360"/>
      </w:pPr>
      <w:rPr>
        <w:rFonts w:hint="default"/>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3EE1E57"/>
    <w:multiLevelType w:val="hybridMultilevel"/>
    <w:tmpl w:val="A98CD9EE"/>
    <w:lvl w:ilvl="0" w:tplc="EFB23A4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77D006C"/>
    <w:multiLevelType w:val="hybridMultilevel"/>
    <w:tmpl w:val="0C18752A"/>
    <w:lvl w:ilvl="0" w:tplc="52F878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9B20504"/>
    <w:multiLevelType w:val="hybridMultilevel"/>
    <w:tmpl w:val="CAA6B62E"/>
    <w:lvl w:ilvl="0" w:tplc="4CA0EBD4">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4DB12E2"/>
    <w:multiLevelType w:val="hybridMultilevel"/>
    <w:tmpl w:val="96F82F8A"/>
    <w:lvl w:ilvl="0" w:tplc="080E7F2E">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5" w15:restartNumberingAfterBreak="0">
    <w:nsid w:val="668D7FA2"/>
    <w:multiLevelType w:val="hybridMultilevel"/>
    <w:tmpl w:val="0F546FD8"/>
    <w:lvl w:ilvl="0" w:tplc="F92EE9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E6A72D9"/>
    <w:multiLevelType w:val="hybridMultilevel"/>
    <w:tmpl w:val="A686F32A"/>
    <w:lvl w:ilvl="0" w:tplc="799CE318">
      <w:start w:val="1"/>
      <w:numFmt w:val="japaneseCounting"/>
      <w:lvlText w:val="（%1）"/>
      <w:lvlJc w:val="left"/>
      <w:pPr>
        <w:ind w:left="720" w:hanging="720"/>
      </w:pPr>
      <w:rPr>
        <w:rFonts w:hint="default"/>
      </w:rPr>
    </w:lvl>
    <w:lvl w:ilvl="1" w:tplc="1180D8C4">
      <w:start w:val="1"/>
      <w:numFmt w:val="decimal"/>
      <w:lvlText w:val="%2，"/>
      <w:lvlJc w:val="left"/>
      <w:pPr>
        <w:ind w:left="780" w:hanging="360"/>
      </w:pPr>
      <w:rPr>
        <w:rFonts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2"/>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03"/>
    <w:rsid w:val="00013DA7"/>
    <w:rsid w:val="00046DDB"/>
    <w:rsid w:val="0009316C"/>
    <w:rsid w:val="000C09E1"/>
    <w:rsid w:val="000D3466"/>
    <w:rsid w:val="001034A3"/>
    <w:rsid w:val="001174A1"/>
    <w:rsid w:val="00125BE4"/>
    <w:rsid w:val="0016313E"/>
    <w:rsid w:val="00171F3C"/>
    <w:rsid w:val="0018137B"/>
    <w:rsid w:val="0018354E"/>
    <w:rsid w:val="001A105A"/>
    <w:rsid w:val="001D3D31"/>
    <w:rsid w:val="00255630"/>
    <w:rsid w:val="00265CE1"/>
    <w:rsid w:val="00297BD6"/>
    <w:rsid w:val="0031681E"/>
    <w:rsid w:val="00354CBE"/>
    <w:rsid w:val="0036654A"/>
    <w:rsid w:val="003718BD"/>
    <w:rsid w:val="00375543"/>
    <w:rsid w:val="00385247"/>
    <w:rsid w:val="003E59E7"/>
    <w:rsid w:val="0042051D"/>
    <w:rsid w:val="00447B03"/>
    <w:rsid w:val="004A3641"/>
    <w:rsid w:val="005C0EEB"/>
    <w:rsid w:val="005D234F"/>
    <w:rsid w:val="005E59F7"/>
    <w:rsid w:val="006172B2"/>
    <w:rsid w:val="00630EDE"/>
    <w:rsid w:val="00633760"/>
    <w:rsid w:val="006B2C86"/>
    <w:rsid w:val="006C7E99"/>
    <w:rsid w:val="006E520C"/>
    <w:rsid w:val="0073573C"/>
    <w:rsid w:val="007B4D57"/>
    <w:rsid w:val="007D1313"/>
    <w:rsid w:val="007F1468"/>
    <w:rsid w:val="00811EBD"/>
    <w:rsid w:val="00874F3E"/>
    <w:rsid w:val="008E4552"/>
    <w:rsid w:val="009110A6"/>
    <w:rsid w:val="009815E9"/>
    <w:rsid w:val="009B3C34"/>
    <w:rsid w:val="009E6414"/>
    <w:rsid w:val="00A23A62"/>
    <w:rsid w:val="00A269D9"/>
    <w:rsid w:val="00A62CD1"/>
    <w:rsid w:val="00B563A5"/>
    <w:rsid w:val="00B565A4"/>
    <w:rsid w:val="00B65461"/>
    <w:rsid w:val="00B70874"/>
    <w:rsid w:val="00B82533"/>
    <w:rsid w:val="00BE2B6D"/>
    <w:rsid w:val="00BE3D37"/>
    <w:rsid w:val="00C22AA0"/>
    <w:rsid w:val="00C22F04"/>
    <w:rsid w:val="00C775E7"/>
    <w:rsid w:val="00C93D08"/>
    <w:rsid w:val="00CB03A3"/>
    <w:rsid w:val="00CC5717"/>
    <w:rsid w:val="00CD6C3C"/>
    <w:rsid w:val="00D02389"/>
    <w:rsid w:val="00D135BD"/>
    <w:rsid w:val="00D56772"/>
    <w:rsid w:val="00D600DA"/>
    <w:rsid w:val="00D647D4"/>
    <w:rsid w:val="00DC6FA5"/>
    <w:rsid w:val="00EB7CB3"/>
    <w:rsid w:val="00F241DD"/>
    <w:rsid w:val="00F35804"/>
    <w:rsid w:val="00FA7F4F"/>
    <w:rsid w:val="00FB1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AA947"/>
  <w15:chartTrackingRefBased/>
  <w15:docId w15:val="{2703774C-6456-4779-8C25-C6D0CABB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9D9"/>
    <w:pPr>
      <w:ind w:firstLineChars="200" w:firstLine="420"/>
    </w:pPr>
  </w:style>
  <w:style w:type="paragraph" w:styleId="a4">
    <w:name w:val="header"/>
    <w:basedOn w:val="a"/>
    <w:link w:val="a5"/>
    <w:uiPriority w:val="99"/>
    <w:unhideWhenUsed/>
    <w:rsid w:val="001174A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174A1"/>
    <w:rPr>
      <w:sz w:val="18"/>
      <w:szCs w:val="18"/>
    </w:rPr>
  </w:style>
  <w:style w:type="paragraph" w:styleId="a6">
    <w:name w:val="footer"/>
    <w:basedOn w:val="a"/>
    <w:link w:val="a7"/>
    <w:uiPriority w:val="99"/>
    <w:unhideWhenUsed/>
    <w:rsid w:val="001174A1"/>
    <w:pPr>
      <w:tabs>
        <w:tab w:val="center" w:pos="4153"/>
        <w:tab w:val="right" w:pos="8306"/>
      </w:tabs>
      <w:snapToGrid w:val="0"/>
      <w:jc w:val="left"/>
    </w:pPr>
    <w:rPr>
      <w:sz w:val="18"/>
      <w:szCs w:val="18"/>
    </w:rPr>
  </w:style>
  <w:style w:type="character" w:customStyle="1" w:styleId="a7">
    <w:name w:val="页脚 字符"/>
    <w:basedOn w:val="a0"/>
    <w:link w:val="a6"/>
    <w:uiPriority w:val="99"/>
    <w:rsid w:val="001174A1"/>
    <w:rPr>
      <w:sz w:val="18"/>
      <w:szCs w:val="18"/>
    </w:rPr>
  </w:style>
  <w:style w:type="table" w:styleId="a8">
    <w:name w:val="Table Grid"/>
    <w:basedOn w:val="a1"/>
    <w:uiPriority w:val="39"/>
    <w:rsid w:val="00171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2D69-4354-422D-AB8F-28D413EE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daye</dc:creator>
  <cp:keywords/>
  <dc:description/>
  <cp:lastModifiedBy>Xu daye</cp:lastModifiedBy>
  <cp:revision>30</cp:revision>
  <dcterms:created xsi:type="dcterms:W3CDTF">2017-10-26T07:43:00Z</dcterms:created>
  <dcterms:modified xsi:type="dcterms:W3CDTF">2017-11-20T15:50:00Z</dcterms:modified>
</cp:coreProperties>
</file>