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460" w:rsidRDefault="00396460" w:rsidP="00396460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读书随想</w:t>
      </w:r>
    </w:p>
    <w:p w:rsidR="00396460" w:rsidRDefault="00396460" w:rsidP="00396460">
      <w:pPr>
        <w:rPr>
          <w:rFonts w:asciiTheme="minorEastAsia" w:hAnsiTheme="min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 xml:space="preserve">           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</w:p>
    <w:p w:rsidR="00396460" w:rsidRDefault="00396460" w:rsidP="00396460">
      <w:pPr>
        <w:ind w:firstLineChars="2150" w:firstLine="60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双流实小   吴扬</w:t>
      </w:r>
    </w:p>
    <w:p w:rsidR="00396460" w:rsidRDefault="00396460" w:rsidP="0039646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这个寒假雾</w:t>
      </w:r>
      <w:proofErr w:type="gramStart"/>
      <w:r>
        <w:rPr>
          <w:rFonts w:asciiTheme="minorEastAsia" w:hAnsiTheme="minorEastAsia" w:hint="eastAsia"/>
          <w:sz w:val="28"/>
          <w:szCs w:val="28"/>
        </w:rPr>
        <w:t>霾</w:t>
      </w:r>
      <w:proofErr w:type="gramEnd"/>
      <w:r>
        <w:rPr>
          <w:rFonts w:asciiTheme="minorEastAsia" w:hAnsiTheme="minorEastAsia" w:hint="eastAsia"/>
          <w:sz w:val="28"/>
          <w:szCs w:val="28"/>
        </w:rPr>
        <w:t>环绕，待在家看看书，听听音乐，是很惬意的事。读梅子涵的《绿光芒》，总会不知不觉被小故事里的人、情所打动，眼睛看得湿湿的；读“摆渡船”等系列童书，总会在停电的日子里感受到丝丝温暖、美妙，舍不得放下；读天马行空的奇幻小说，那是大脑的旅行，无拘无束、畅快、自在！</w:t>
      </w:r>
      <w:r w:rsidR="00740683">
        <w:rPr>
          <w:rFonts w:asciiTheme="minorEastAsia" w:hAnsiTheme="minorEastAsia" w:hint="eastAsia"/>
          <w:sz w:val="28"/>
          <w:szCs w:val="28"/>
        </w:rPr>
        <w:t>……</w:t>
      </w:r>
      <w:r>
        <w:rPr>
          <w:rFonts w:asciiTheme="minorEastAsia" w:hAnsiTheme="minorEastAsia" w:hint="eastAsia"/>
          <w:sz w:val="28"/>
          <w:szCs w:val="28"/>
        </w:rPr>
        <w:t>但是，</w:t>
      </w:r>
      <w:r w:rsidR="00740683">
        <w:rPr>
          <w:rFonts w:asciiTheme="minorEastAsia" w:hAnsiTheme="minorEastAsia" w:hint="eastAsia"/>
          <w:sz w:val="28"/>
          <w:szCs w:val="28"/>
        </w:rPr>
        <w:t>我想聊聊，</w:t>
      </w:r>
      <w:r>
        <w:rPr>
          <w:rFonts w:asciiTheme="minorEastAsia" w:hAnsiTheme="minorEastAsia" w:hint="eastAsia"/>
          <w:sz w:val="28"/>
          <w:szCs w:val="28"/>
        </w:rPr>
        <w:t>这个寒假，我翻阅次数最多的，</w:t>
      </w:r>
      <w:r w:rsidR="00740683">
        <w:rPr>
          <w:rFonts w:asciiTheme="minorEastAsia" w:hAnsiTheme="minorEastAsia" w:hint="eastAsia"/>
          <w:sz w:val="28"/>
          <w:szCs w:val="28"/>
        </w:rPr>
        <w:t>看了好久的</w:t>
      </w:r>
      <w:r>
        <w:rPr>
          <w:rFonts w:asciiTheme="minorEastAsia" w:hAnsiTheme="minorEastAsia" w:hint="eastAsia"/>
          <w:sz w:val="28"/>
          <w:szCs w:val="28"/>
        </w:rPr>
        <w:t>这本南怀瑾的《老子他说》，虽然它总是</w:t>
      </w:r>
      <w:proofErr w:type="gramStart"/>
      <w:r>
        <w:rPr>
          <w:rFonts w:asciiTheme="minorEastAsia" w:hAnsiTheme="minorEastAsia" w:hint="eastAsia"/>
          <w:sz w:val="28"/>
          <w:szCs w:val="28"/>
        </w:rPr>
        <w:t>诱</w:t>
      </w:r>
      <w:proofErr w:type="gramEnd"/>
      <w:r>
        <w:rPr>
          <w:rFonts w:asciiTheme="minorEastAsia" w:hAnsiTheme="minorEastAsia" w:hint="eastAsia"/>
          <w:sz w:val="28"/>
          <w:szCs w:val="28"/>
        </w:rPr>
        <w:t>我入梦。</w:t>
      </w:r>
    </w:p>
    <w:p w:rsidR="00396460" w:rsidRDefault="00396460" w:rsidP="00396460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老子的“道”是中国整个文化的根脉</w:t>
      </w:r>
      <w:r>
        <w:rPr>
          <w:rFonts w:asciiTheme="minorEastAsia" w:hAnsiTheme="minorEastAsia" w:cs="宋体" w:hint="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知“道”且行“术”便能久立长存。我想，这个时代不需要我们教师治国平天下，却是需要我们修身、齐家、治班、培育下一代的。于此，老子的智慧是不可多得的法宝。</w:t>
      </w:r>
    </w:p>
    <w:p w:rsidR="00396460" w:rsidRDefault="00396460" w:rsidP="00396460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国学大师南怀瑾的《老子他说》</w:t>
      </w:r>
      <w:r>
        <w:rPr>
          <w:rFonts w:asciiTheme="minorEastAsia" w:hAnsiTheme="minorEastAsia" w:cs="宋体" w:hint="eastAsia"/>
          <w:sz w:val="28"/>
          <w:szCs w:val="28"/>
        </w:rPr>
        <w:t>对老子和老子</w:t>
      </w:r>
      <w:r>
        <w:rPr>
          <w:rFonts w:asciiTheme="minorEastAsia" w:hAnsiTheme="minorEastAsia" w:hint="eastAsia"/>
          <w:sz w:val="28"/>
          <w:szCs w:val="28"/>
        </w:rPr>
        <w:t>文化的研究</w:t>
      </w:r>
      <w:r>
        <w:rPr>
          <w:rFonts w:asciiTheme="minorEastAsia" w:hAnsiTheme="minorEastAsia" w:cs="宋体" w:hint="eastAsia"/>
          <w:sz w:val="28"/>
          <w:szCs w:val="28"/>
        </w:rPr>
        <w:t>深入浅出，让我比较容易读懂，尽可能理解老子先生的智慧。</w:t>
      </w:r>
      <w:r>
        <w:rPr>
          <w:rFonts w:asciiTheme="minorEastAsia" w:hAnsiTheme="minorEastAsia" w:hint="eastAsia"/>
          <w:sz w:val="28"/>
          <w:szCs w:val="28"/>
        </w:rPr>
        <w:t>俗话说得好</w:t>
      </w:r>
      <w:r>
        <w:rPr>
          <w:rFonts w:asciiTheme="minorEastAsia" w:hAnsiTheme="minorEastAsia" w:cs="宋体" w:hint="eastAsia"/>
          <w:sz w:val="28"/>
          <w:szCs w:val="28"/>
        </w:rPr>
        <w:t>，名师出高徒，站在一个国学大师的肩膀上，理解老子的理论应该</w:t>
      </w:r>
      <w:r>
        <w:rPr>
          <w:rFonts w:asciiTheme="minorEastAsia" w:hAnsiTheme="minorEastAsia" w:hint="eastAsia"/>
          <w:sz w:val="28"/>
          <w:szCs w:val="28"/>
        </w:rPr>
        <w:t>也就不再那么困难了吧。</w:t>
      </w:r>
    </w:p>
    <w:p w:rsidR="00396460" w:rsidRDefault="00396460" w:rsidP="00396460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读南怀瑾的《老</w:t>
      </w:r>
      <w:r>
        <w:rPr>
          <w:rFonts w:asciiTheme="minorEastAsia" w:hAnsiTheme="minorEastAsia" w:hint="eastAsia"/>
          <w:sz w:val="28"/>
          <w:szCs w:val="28"/>
        </w:rPr>
        <w:t>子他说》，确实带给我许多思考，方方面面的启发，生活中的，工作中的，做人做事的方式方法和原则等。特别是对以后四年级下册《道德经》的教学，我也多了些底气和想法。</w:t>
      </w:r>
    </w:p>
    <w:p w:rsidR="00396460" w:rsidRDefault="00396460" w:rsidP="00396460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《老子他说》的绪论中就首先谈及老子以及老子文化对当时和后</w:t>
      </w:r>
      <w:r>
        <w:rPr>
          <w:rFonts w:asciiTheme="minorEastAsia" w:hAnsiTheme="minorEastAsia" w:hint="eastAsia"/>
          <w:sz w:val="28"/>
          <w:szCs w:val="28"/>
        </w:rPr>
        <w:lastRenderedPageBreak/>
        <w:t>世的影响和当今人们对老子文化研究的不同。现在研究老子的学者遍布全球，</w:t>
      </w:r>
      <w:r>
        <w:rPr>
          <w:rFonts w:asciiTheme="minorEastAsia" w:hAnsiTheme="minorEastAsia" w:cs="宋体" w:hint="eastAsia"/>
          <w:sz w:val="28"/>
          <w:szCs w:val="28"/>
        </w:rPr>
        <w:t>但是有些论点不免拾人牙慧。一句“道</w:t>
      </w:r>
      <w:r>
        <w:rPr>
          <w:rFonts w:asciiTheme="minorEastAsia" w:hAnsiTheme="minorEastAsia" w:hint="eastAsia"/>
          <w:sz w:val="28"/>
          <w:szCs w:val="28"/>
        </w:rPr>
        <w:t>可道</w:t>
      </w:r>
      <w:r>
        <w:rPr>
          <w:rFonts w:asciiTheme="minorEastAsia" w:hAnsiTheme="minorEastAsia" w:cs="宋体" w:hint="eastAsia"/>
          <w:sz w:val="28"/>
          <w:szCs w:val="28"/>
        </w:rPr>
        <w:t xml:space="preserve"> 非常道”都能洋洋洒洒地出一本厚厚的书。</w:t>
      </w:r>
      <w:r>
        <w:rPr>
          <w:rFonts w:asciiTheme="minorEastAsia" w:hAnsiTheme="minorEastAsia" w:hint="eastAsia"/>
          <w:sz w:val="28"/>
          <w:szCs w:val="28"/>
        </w:rPr>
        <w:t>“道可道</w:t>
      </w:r>
      <w:r>
        <w:rPr>
          <w:rFonts w:asciiTheme="minorEastAsia" w:hAnsiTheme="minorEastAsia" w:cs="宋体" w:hint="eastAsia"/>
          <w:sz w:val="28"/>
          <w:szCs w:val="28"/>
        </w:rPr>
        <w:t>非常道”在我肤浅的理解中就是道理和规律等一些真理，如果能说出来、</w:t>
      </w:r>
      <w:r>
        <w:rPr>
          <w:rFonts w:asciiTheme="minorEastAsia" w:hAnsiTheme="minorEastAsia" w:hint="eastAsia"/>
          <w:sz w:val="28"/>
          <w:szCs w:val="28"/>
        </w:rPr>
        <w:t>道明白了就不能称之为真理。第一个和最后一个“道”字有道理、真理的意思。</w:t>
      </w:r>
      <w:r>
        <w:rPr>
          <w:rFonts w:asciiTheme="minorEastAsia" w:hAnsiTheme="minorEastAsia" w:cs="宋体" w:hint="eastAsia"/>
          <w:sz w:val="28"/>
          <w:szCs w:val="28"/>
        </w:rPr>
        <w:t>如古人云</w:t>
      </w:r>
      <w:r>
        <w:rPr>
          <w:rFonts w:asciiTheme="minorEastAsia" w:hAnsiTheme="minorEastAsia" w:hint="eastAsia"/>
          <w:sz w:val="28"/>
          <w:szCs w:val="28"/>
        </w:rPr>
        <w:t>“天道远</w:t>
      </w:r>
      <w:r>
        <w:rPr>
          <w:rFonts w:asciiTheme="minorEastAsia" w:hAnsiTheme="minorEastAsia" w:cs="宋体" w:hint="eastAsia"/>
          <w:sz w:val="28"/>
          <w:szCs w:val="28"/>
        </w:rPr>
        <w:t>古道</w:t>
      </w:r>
      <w:proofErr w:type="gramStart"/>
      <w:r>
        <w:rPr>
          <w:rFonts w:asciiTheme="minorEastAsia" w:hAnsiTheme="minorEastAsia" w:cs="宋体" w:hint="eastAsia"/>
          <w:sz w:val="28"/>
          <w:szCs w:val="28"/>
        </w:rPr>
        <w:t>迩</w:t>
      </w:r>
      <w:proofErr w:type="gramEnd"/>
      <w:r>
        <w:rPr>
          <w:rFonts w:asciiTheme="minorEastAsia" w:hAnsiTheme="minorEastAsia" w:cs="宋体" w:hint="eastAsia"/>
          <w:sz w:val="28"/>
          <w:szCs w:val="28"/>
        </w:rPr>
        <w:t>”《中庸》首章中所说“天命之谓性率性之谓道”孙子所说“兵者</w:t>
      </w:r>
      <w:r>
        <w:rPr>
          <w:rFonts w:asciiTheme="minorEastAsia" w:hAnsiTheme="minorEastAsia" w:hint="eastAsia"/>
          <w:sz w:val="28"/>
          <w:szCs w:val="28"/>
        </w:rPr>
        <w:t>诡道也”等等。第二个“道”则是古文中“说”的意思。有些人对这第二个字可谓纠结争吵辩论，</w:t>
      </w:r>
      <w:r>
        <w:rPr>
          <w:rFonts w:asciiTheme="minorEastAsia" w:hAnsiTheme="minorEastAsia" w:cs="宋体" w:hint="eastAsia"/>
          <w:sz w:val="28"/>
          <w:szCs w:val="28"/>
        </w:rPr>
        <w:t>其实谁又能说得清楚老子是怎么想的？所以依我看就像老子说的“道法自然”</w:t>
      </w:r>
      <w:r>
        <w:rPr>
          <w:rFonts w:asciiTheme="minorEastAsia" w:hAnsiTheme="minorEastAsia" w:hint="eastAsia"/>
          <w:sz w:val="28"/>
          <w:szCs w:val="28"/>
        </w:rPr>
        <w:t>何必固执己见、追究不休呢？“道可道</w:t>
      </w:r>
      <w:r>
        <w:rPr>
          <w:rFonts w:asciiTheme="minorEastAsia" w:hAnsiTheme="minorEastAsia" w:cs="宋体" w:hint="eastAsia"/>
          <w:sz w:val="28"/>
          <w:szCs w:val="28"/>
        </w:rPr>
        <w:t>非常道”这句警示我们在工作学习中，不要总把</w:t>
      </w:r>
      <w:r>
        <w:rPr>
          <w:rFonts w:asciiTheme="minorEastAsia" w:hAnsiTheme="minorEastAsia" w:hint="eastAsia"/>
          <w:sz w:val="28"/>
          <w:szCs w:val="28"/>
        </w:rPr>
        <w:t>理论挂在嘴边</w:t>
      </w:r>
      <w:r>
        <w:rPr>
          <w:rFonts w:asciiTheme="minorEastAsia" w:hAnsiTheme="minorEastAsia" w:cs="宋体" w:hint="eastAsia"/>
          <w:sz w:val="28"/>
          <w:szCs w:val="28"/>
        </w:rPr>
        <w:t>，要将理论付诸于实践。能将道理说得天花乱坠的人不是</w:t>
      </w:r>
      <w:r>
        <w:rPr>
          <w:rFonts w:asciiTheme="minorEastAsia" w:hAnsiTheme="minorEastAsia" w:hint="eastAsia"/>
          <w:sz w:val="28"/>
          <w:szCs w:val="28"/>
        </w:rPr>
        <w:t>真正有才能的贤人。只有把理论应用于实干的人</w:t>
      </w:r>
      <w:r>
        <w:rPr>
          <w:rFonts w:asciiTheme="minorEastAsia" w:hAnsiTheme="minorEastAsia" w:cs="宋体" w:hint="eastAsia"/>
          <w:sz w:val="28"/>
          <w:szCs w:val="28"/>
        </w:rPr>
        <w:t>，才是真正的有才能、会有大发展的人。其实，人要学会一个字</w:t>
      </w:r>
      <w:r>
        <w:rPr>
          <w:rFonts w:asciiTheme="minorEastAsia" w:hAnsiTheme="minorEastAsia" w:hint="eastAsia"/>
          <w:sz w:val="28"/>
          <w:szCs w:val="28"/>
        </w:rPr>
        <w:t>——“沉”</w:t>
      </w:r>
      <w:r>
        <w:rPr>
          <w:rFonts w:asciiTheme="minorEastAsia" w:hAnsiTheme="minorEastAsia" w:cs="宋体" w:hint="eastAsia"/>
          <w:sz w:val="28"/>
          <w:szCs w:val="28"/>
        </w:rPr>
        <w:t>，就是我们现在常说的“低调”，再多一些思考、沉淀、积累，不沉难以深。有点儿货就吐出来，不深藏怎么能像美酒一样发酵酿香？人和酒，</w:t>
      </w:r>
      <w:r>
        <w:rPr>
          <w:rFonts w:asciiTheme="minorEastAsia" w:hAnsiTheme="minorEastAsia" w:hint="eastAsia"/>
          <w:sz w:val="28"/>
          <w:szCs w:val="28"/>
        </w:rPr>
        <w:t>其实是一样的道理。老子《道德经》中就说，有智慧的人，必定是沉默寡言的。</w:t>
      </w:r>
    </w:p>
    <w:p w:rsidR="00396460" w:rsidRDefault="00396460" w:rsidP="00396460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说道“智慧”，书中写道“人生的遭遇，成功与失败，吉凶祸福，都有它的原因，真有智慧的人，要知道它的原因，不需要烦恼，不需要忧愁。”像这样富有哲理的句子，书中数不胜数，于是我就这样翻翻、读读、想想，有的似懂非懂，有的读来拗口，有的又有些许感触……于是，只有多翻看，多查找，多想想。</w:t>
      </w:r>
    </w:p>
    <w:p w:rsidR="00396460" w:rsidRDefault="00396460" w:rsidP="00396460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这个寒假，对我来说，最难读懂的《老子他说》，也是一次特别的读书体验，我相信 ，有些“智慧”，生活会慢慢教会我们。多读书，总是好的。</w:t>
      </w:r>
    </w:p>
    <w:p w:rsidR="00C43087" w:rsidRDefault="00C43087" w:rsidP="00396460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   2017年2月</w:t>
      </w:r>
    </w:p>
    <w:p w:rsidR="001D72D7" w:rsidRDefault="001D72D7"/>
    <w:sectPr w:rsidR="001D72D7" w:rsidSect="001D7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D12" w:rsidRDefault="00376D12" w:rsidP="00396460">
      <w:r>
        <w:separator/>
      </w:r>
    </w:p>
  </w:endnote>
  <w:endnote w:type="continuationSeparator" w:id="0">
    <w:p w:rsidR="00376D12" w:rsidRDefault="00376D12" w:rsidP="00396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D12" w:rsidRDefault="00376D12" w:rsidP="00396460">
      <w:r>
        <w:separator/>
      </w:r>
    </w:p>
  </w:footnote>
  <w:footnote w:type="continuationSeparator" w:id="0">
    <w:p w:rsidR="00376D12" w:rsidRDefault="00376D12" w:rsidP="003964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6460"/>
    <w:rsid w:val="001D72D7"/>
    <w:rsid w:val="003132F7"/>
    <w:rsid w:val="00376D12"/>
    <w:rsid w:val="00396460"/>
    <w:rsid w:val="005355DF"/>
    <w:rsid w:val="00740683"/>
    <w:rsid w:val="007D443D"/>
    <w:rsid w:val="009F76EA"/>
    <w:rsid w:val="00C43087"/>
    <w:rsid w:val="00C91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4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64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64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64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64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192</Words>
  <Characters>1096</Characters>
  <Application>Microsoft Office Word</Application>
  <DocSecurity>0</DocSecurity>
  <Lines>9</Lines>
  <Paragraphs>2</Paragraphs>
  <ScaleCrop>false</ScaleCrop>
  <Company>Sky123.Org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2017-02-06T08:16:00Z</dcterms:created>
  <dcterms:modified xsi:type="dcterms:W3CDTF">2017-02-08T05:50:00Z</dcterms:modified>
</cp:coreProperties>
</file>