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《林中乐队》</w:t>
      </w:r>
    </w:p>
    <w:p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整体感知</w:t>
      </w:r>
    </w:p>
    <w:p>
      <w:pPr>
        <w:numPr>
          <w:numId w:val="0"/>
        </w:numPr>
        <w:spacing w:line="360" w:lineRule="auto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伴着轻快地《森林狂想曲》，我们继续走进《林中乐队》这篇课文。</w:t>
      </w:r>
      <w:bookmarkStart w:id="0" w:name="_GoBack"/>
      <w:bookmarkEnd w:id="0"/>
    </w:p>
    <w:p>
      <w:pPr>
        <w:spacing w:line="36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/>
          <w:sz w:val="24"/>
          <w:szCs w:val="24"/>
          <w:lang w:eastAsia="zh-CN"/>
        </w:rPr>
        <w:t>师：初读课文后，我们积累了很多这样的表示声音的词语（</w:t>
      </w:r>
      <w:r>
        <w:rPr>
          <w:rFonts w:hint="eastAsia"/>
          <w:sz w:val="24"/>
          <w:szCs w:val="24"/>
          <w:lang w:val="en-US" w:eastAsia="zh-CN"/>
        </w:rPr>
        <w:t>PPT出示</w:t>
      </w:r>
      <w:r>
        <w:rPr>
          <w:rFonts w:hint="eastAsia"/>
          <w:sz w:val="24"/>
          <w:szCs w:val="24"/>
          <w:lang w:eastAsia="zh-CN"/>
        </w:rPr>
        <w:t>），来，我们一起来读一读。这些表示声音的词语有一个好听的名字叫——象声词。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看着图片，仿佛就能听见它们在发出声音，男女生分别读。</w:t>
      </w:r>
    </w:p>
    <w:p>
      <w:p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让我们把这些美妙的声音放入文中，再来体会动物们的演奏会吧。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2、师：这么一场别开生面的演奏会，作者用了一句话来总体描写，是哪一句话？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（PPT</w:t>
      </w:r>
      <w:r>
        <w:rPr>
          <w:rFonts w:hint="eastAsia"/>
          <w:sz w:val="24"/>
          <w:szCs w:val="24"/>
        </w:rPr>
        <w:t>出示：“在清晨和黄昏，不光是鸟，森林里所有的动物都在唱歌奏乐：各唱各的曲子，各用各的乐器；各有各的唱法，各有各的奏法。”</w:t>
      </w:r>
      <w:r>
        <w:rPr>
          <w:rFonts w:hint="eastAsia"/>
          <w:sz w:val="24"/>
          <w:szCs w:val="24"/>
          <w:lang w:val="en-US" w:eastAsia="zh-CN"/>
        </w:rPr>
        <w:t>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3、师：孩子们真会读书。你们看，用一句话来表达会更简洁清楚，而用很多文字的描述会更生动具体。我们合作来读一读这一段吧。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师：像这样先总体描述再具体描写的段落结构，我们把它叫做“总分结构”。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像第一句话总体描写的句子就叫“中心句”。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4、</w:t>
      </w:r>
      <w:r>
        <w:rPr>
          <w:rFonts w:hint="eastAsia"/>
          <w:sz w:val="24"/>
          <w:szCs w:val="24"/>
        </w:rPr>
        <w:t>师：同学们，</w:t>
      </w:r>
      <w:r>
        <w:rPr>
          <w:rFonts w:hint="eastAsia"/>
          <w:sz w:val="24"/>
          <w:szCs w:val="24"/>
          <w:lang w:eastAsia="zh-CN"/>
        </w:rPr>
        <w:t>打大声地读一读中心句。</w:t>
      </w:r>
      <w:r>
        <w:rPr>
          <w:rFonts w:hint="eastAsia"/>
          <w:sz w:val="24"/>
          <w:szCs w:val="24"/>
        </w:rPr>
        <w:t>想想从红色的字词中体会到什么？（板书：中心句  唱歌奏乐）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师：从“所有”八个“各”中你体会到什么？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生：“所有”可以知道动物的数量多。八个“各”可见动物的叫声繁多，唱法、奏法不尽相同。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师：把你的体会送进去读一读。（生读）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师：老师没有听出动物唱歌奏乐的快乐哦！在“所有”、“各”上加重语气，读出节奏感，读出愉快的口吻，再来一遍，好吗？</w:t>
      </w:r>
    </w:p>
    <w:p>
      <w:pPr>
        <w:numPr>
          <w:ilvl w:val="0"/>
          <w:numId w:val="2"/>
        </w:numPr>
        <w:spacing w:line="36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师：</w:t>
      </w:r>
      <w:r>
        <w:rPr>
          <w:rFonts w:hint="eastAsia"/>
          <w:sz w:val="24"/>
          <w:szCs w:val="24"/>
          <w:lang w:eastAsia="zh-CN"/>
        </w:rPr>
        <w:t>你们的声音就是一首交响曲！请同学们默读第二自然段的</w:t>
      </w:r>
      <w:r>
        <w:rPr>
          <w:rFonts w:hint="eastAsia"/>
          <w:sz w:val="24"/>
          <w:szCs w:val="24"/>
          <w:lang w:val="en-US" w:eastAsia="zh-CN"/>
        </w:rPr>
        <w:t>2-11句话，想一想分别有哪些动物在怎样的唱歌演奏？请把这些动物圈起来。</w:t>
      </w:r>
    </w:p>
    <w:p>
      <w:pPr>
        <w:numPr>
          <w:ilvl w:val="0"/>
          <w:numId w:val="0"/>
        </w:num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有太多动物在用自己独特的方式——唱歌奏乐。作者用一个具体的词语对动物们的演奏进行了概括描写，所以他们的关系是总分关系，这个句子就叫中心句。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6、我是总，你们是分。我市中心句，你们是具体描写，我们师生合作读。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二、自主探究，感知自然美</w:t>
      </w:r>
    </w:p>
    <w:p>
      <w:pPr>
        <w:spacing w:line="36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1、</w:t>
      </w:r>
      <w:r>
        <w:rPr>
          <w:rFonts w:hint="eastAsia"/>
          <w:sz w:val="24"/>
          <w:szCs w:val="24"/>
          <w:lang w:eastAsia="zh-CN"/>
        </w:rPr>
        <w:t>学以致用。</w:t>
      </w:r>
      <w:r>
        <w:rPr>
          <w:rFonts w:hint="eastAsia"/>
          <w:sz w:val="24"/>
          <w:szCs w:val="24"/>
        </w:rPr>
        <w:t>默读课文</w:t>
      </w:r>
      <w:r>
        <w:rPr>
          <w:rFonts w:hint="eastAsia"/>
          <w:sz w:val="24"/>
          <w:szCs w:val="24"/>
          <w:lang w:eastAsia="zh-CN"/>
        </w:rPr>
        <w:t>第三自然段，用横线勾画中心句，用波浪线勾画围绕中心距具体描写的句子。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2、生汇报交流。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3、在描写演奏家们的时候，作者写到了这种动物（PPT出示句子）齐读。</w:t>
      </w:r>
    </w:p>
    <w:p>
      <w:p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1）细心地孩子一定发现了这个句子中使用了一种符号是——破折号。</w:t>
      </w:r>
    </w:p>
    <w:p>
      <w:p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2）如果没有破折号和后面的句子，会是什么感觉呢？对比读。</w:t>
      </w:r>
    </w:p>
    <w:p>
      <w:p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所以破折号有什么作用？（对前面部分展开的联想和想象）</w:t>
      </w:r>
    </w:p>
    <w:p>
      <w:p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文中第四自然段有一个句子也使用了破折号，我们来读一读，体会破折号的作用。请朗读高手来读读这个句子。</w:t>
      </w:r>
    </w:p>
    <w:p>
      <w:pPr>
        <w:numPr>
          <w:ilvl w:val="0"/>
          <w:numId w:val="3"/>
        </w:num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带着这份想象，我们再次走进第三自然段，合作一下吧，我读中心句，你们读具体描写的句子。</w:t>
      </w:r>
    </w:p>
    <w:p>
      <w:pPr>
        <w:numPr>
          <w:ilvl w:val="0"/>
          <w:numId w:val="3"/>
        </w:num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除了这几位音乐家，还有几位音乐家也要来和大家见面了（PPT出示图片：蚱蜢、火烈鸟、沙雉），没有好嗓子，他们又是如何演奏曲子的呢？看看作者是怎样描写的，请大家快速默读第四自然段。</w:t>
      </w:r>
    </w:p>
    <w:p>
      <w:pPr>
        <w:numPr>
          <w:ilvl w:val="0"/>
          <w:numId w:val="3"/>
        </w:num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师：整个自然段都是对这三位音乐家的具体描写，有分写，总写的句子是哪句呢？去书上找一找。（PPT出示）</w:t>
      </w:r>
    </w:p>
    <w:p>
      <w:pPr>
        <w:numPr>
          <w:ilvl w:val="0"/>
          <w:numId w:val="3"/>
        </w:num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为什么作者这个自然段不把总写的句子写在前面呢？（避免重复啰嗦）</w:t>
      </w:r>
    </w:p>
    <w:p>
      <w:pPr>
        <w:numPr>
          <w:ilvl w:val="0"/>
          <w:numId w:val="3"/>
        </w:num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孩子的思维非常活跃，就像森林里的小乐手们一样活跃，看，又来了一群演奏家。（PPT出示图片），引导学生说话：蚊子扇动翅膀，发出嗡嗡的声音。</w:t>
      </w:r>
    </w:p>
    <w:p>
      <w:pPr>
        <w:numPr>
          <w:ilvl w:val="0"/>
          <w:numId w:val="3"/>
        </w:num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小组内交流，把这三种动物的演奏写具体。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（设计意图采用自主探究、合作的学习方式，要让学生自学理解课文与文本间的对话交往与互动，提高教学活动的有效性）</w:t>
      </w:r>
    </w:p>
    <w:p>
      <w:pPr>
        <w:spacing w:line="360" w:lineRule="auto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9）全班汇报。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三、个性表达，学习写法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  <w:lang w:eastAsia="zh-CN"/>
        </w:rPr>
        <w:t>生活中还有很多小动物都是演奏家，它们会演奏出什么乐曲呢？说声音象声词。</w:t>
      </w:r>
    </w:p>
    <w:p>
      <w:pPr>
        <w:spacing w:line="36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  <w:lang w:eastAsia="zh-CN"/>
        </w:rPr>
        <w:t>出示小练笔和要求。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3.学生开始小练笔，展示。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四、拓展延伸 ，体验情感美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rFonts w:hint="eastAsia"/>
          <w:sz w:val="24"/>
          <w:szCs w:val="24"/>
          <w:lang w:eastAsia="zh-CN"/>
        </w:rPr>
        <w:t>同学们，课文学完了，我们了解作者了吗？（</w:t>
      </w:r>
      <w:r>
        <w:rPr>
          <w:rFonts w:hint="eastAsia"/>
          <w:sz w:val="24"/>
          <w:szCs w:val="24"/>
          <w:lang w:val="en-US" w:eastAsia="zh-CN"/>
        </w:rPr>
        <w:t>PPT出示简介</w:t>
      </w:r>
      <w:r>
        <w:rPr>
          <w:rFonts w:hint="eastAsia"/>
          <w:sz w:val="24"/>
          <w:szCs w:val="24"/>
          <w:lang w:eastAsia="zh-CN"/>
        </w:rPr>
        <w:t>）老师读，推荐作品。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>
        <w:rPr>
          <w:rFonts w:hint="eastAsia"/>
          <w:sz w:val="24"/>
          <w:szCs w:val="24"/>
          <w:lang w:eastAsia="zh-CN"/>
        </w:rPr>
        <w:t>作者能将动物们各式各样的叫声描写得如此优美，是因为什么呢？可见作者有一颗怎样的心？</w:t>
      </w:r>
      <w:r>
        <w:rPr>
          <w:rFonts w:hint="eastAsia"/>
          <w:sz w:val="24"/>
          <w:szCs w:val="24"/>
        </w:rPr>
        <w:t>学生交流感受。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3、带着对动物们的喜爱之情，配乐朗读课文。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板书                     林中乐队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中心句      唱歌奏乐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 xml:space="preserve">    热爱动物</w:t>
      </w:r>
    </w:p>
    <w:sectPr>
      <w:pgSz w:w="11906" w:h="16838"/>
      <w:pgMar w:top="1134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8C560"/>
    <w:multiLevelType w:val="singleLevel"/>
    <w:tmpl w:val="59B8C560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59B8DAD4"/>
    <w:multiLevelType w:val="singleLevel"/>
    <w:tmpl w:val="59B8DAD4"/>
    <w:lvl w:ilvl="0" w:tentative="0">
      <w:start w:val="3"/>
      <w:numFmt w:val="decimal"/>
      <w:suff w:val="nothing"/>
      <w:lvlText w:val="%1）"/>
      <w:lvlJc w:val="left"/>
    </w:lvl>
  </w:abstractNum>
  <w:abstractNum w:abstractNumId="2">
    <w:nsid w:val="59BA3819"/>
    <w:multiLevelType w:val="singleLevel"/>
    <w:tmpl w:val="59BA3819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56197"/>
    <w:rsid w:val="0A056197"/>
    <w:rsid w:val="0A861C76"/>
    <w:rsid w:val="0BE20D0D"/>
    <w:rsid w:val="0EFC4990"/>
    <w:rsid w:val="0FC07369"/>
    <w:rsid w:val="1BEF5F52"/>
    <w:rsid w:val="2EA579A7"/>
    <w:rsid w:val="46F768B8"/>
    <w:rsid w:val="4C7121CA"/>
    <w:rsid w:val="73487F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2017-09-12T02:49:00Z</dcterms:created>
  <dc:creator>Administrator</dc:creator>
  <cp:lastModifiedBy>Administrator</cp:lastModifiedBy>
  <dcterms:modified xsi:type="dcterms:W3CDTF">2017-09-14T08:35:09Z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