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F4B" w:rsidRDefault="007A4094">
      <w:pPr>
        <w:ind w:firstLine="420"/>
        <w:jc w:val="center"/>
        <w:rPr>
          <w:rFonts w:ascii="黑体" w:eastAsia="黑体" w:hAnsi="黑体" w:cs="黑体"/>
          <w:sz w:val="32"/>
          <w:szCs w:val="32"/>
        </w:rPr>
      </w:pPr>
      <w:r>
        <w:rPr>
          <w:rFonts w:ascii="黑体" w:eastAsia="黑体" w:hAnsi="黑体" w:cs="黑体" w:hint="eastAsia"/>
          <w:sz w:val="32"/>
          <w:szCs w:val="32"/>
        </w:rPr>
        <w:t>多媒体应用的“前世今生”</w:t>
      </w:r>
    </w:p>
    <w:p w:rsidR="00F84F4B" w:rsidRDefault="00982086">
      <w:pPr>
        <w:ind w:firstLine="420"/>
        <w:jc w:val="right"/>
        <w:rPr>
          <w:rFonts w:ascii="楷体" w:eastAsia="楷体" w:hAnsi="楷体" w:cs="楷体"/>
          <w:sz w:val="24"/>
        </w:rPr>
      </w:pPr>
      <w:r>
        <w:rPr>
          <w:rFonts w:ascii="楷体" w:eastAsia="楷体" w:hAnsi="楷体" w:cs="楷体" w:hint="eastAsia"/>
          <w:sz w:val="24"/>
        </w:rPr>
        <w:t>西航港小学</w:t>
      </w:r>
      <w:r>
        <w:rPr>
          <w:rFonts w:ascii="楷体" w:eastAsia="楷体" w:hAnsi="楷体" w:cs="楷体" w:hint="eastAsia"/>
          <w:sz w:val="24"/>
        </w:rPr>
        <w:t xml:space="preserve">  </w:t>
      </w:r>
      <w:r>
        <w:rPr>
          <w:rFonts w:ascii="楷体" w:eastAsia="楷体" w:hAnsi="楷体" w:cs="楷体" w:hint="eastAsia"/>
          <w:sz w:val="24"/>
        </w:rPr>
        <w:t>王婧</w:t>
      </w:r>
    </w:p>
    <w:p w:rsidR="00F84F4B" w:rsidRDefault="00982086">
      <w:pPr>
        <w:spacing w:line="440" w:lineRule="atLeast"/>
        <w:ind w:firstLine="420"/>
        <w:rPr>
          <w:rFonts w:ascii="宋体" w:eastAsia="宋体" w:hAnsi="宋体" w:cs="宋体"/>
          <w:b/>
          <w:bCs/>
          <w:sz w:val="24"/>
        </w:rPr>
      </w:pPr>
      <w:r>
        <w:rPr>
          <w:rFonts w:ascii="宋体" w:eastAsia="宋体" w:hAnsi="宋体" w:cs="宋体" w:hint="eastAsia"/>
          <w:b/>
          <w:bCs/>
          <w:sz w:val="24"/>
        </w:rPr>
        <w:t>缘起</w:t>
      </w:r>
    </w:p>
    <w:p w:rsidR="00F84F4B" w:rsidRDefault="00982086">
      <w:pPr>
        <w:spacing w:line="440" w:lineRule="atLeast"/>
        <w:ind w:firstLine="420"/>
        <w:rPr>
          <w:rFonts w:ascii="宋体" w:eastAsia="宋体" w:hAnsi="宋体" w:cs="宋体"/>
          <w:sz w:val="24"/>
        </w:rPr>
      </w:pPr>
      <w:r>
        <w:rPr>
          <w:rFonts w:ascii="宋体" w:eastAsia="宋体" w:hAnsi="宋体" w:cs="宋体" w:hint="eastAsia"/>
          <w:sz w:val="24"/>
        </w:rPr>
        <w:t>随着课程改革的不断深入，</w:t>
      </w:r>
      <w:r>
        <w:rPr>
          <w:rFonts w:ascii="宋体" w:eastAsia="宋体" w:hAnsi="宋体" w:cs="宋体" w:hint="eastAsia"/>
          <w:sz w:val="24"/>
        </w:rPr>
        <w:t>现代化教育资源的日新月异，为我们的课堂教学</w:t>
      </w:r>
      <w:r>
        <w:rPr>
          <w:rFonts w:ascii="宋体" w:eastAsia="宋体" w:hAnsi="宋体" w:cs="宋体" w:hint="eastAsia"/>
          <w:sz w:val="24"/>
        </w:rPr>
        <w:t>提供了一个</w:t>
      </w:r>
      <w:r>
        <w:rPr>
          <w:rFonts w:ascii="宋体" w:eastAsia="宋体" w:hAnsi="宋体" w:cs="宋体" w:hint="eastAsia"/>
          <w:sz w:val="24"/>
        </w:rPr>
        <w:t>更</w:t>
      </w:r>
      <w:r>
        <w:rPr>
          <w:rFonts w:ascii="宋体" w:eastAsia="宋体" w:hAnsi="宋体" w:cs="宋体" w:hint="eastAsia"/>
          <w:sz w:val="24"/>
        </w:rPr>
        <w:t>广泛</w:t>
      </w:r>
      <w:r>
        <w:rPr>
          <w:rFonts w:ascii="宋体" w:eastAsia="宋体" w:hAnsi="宋体" w:cs="宋体" w:hint="eastAsia"/>
          <w:sz w:val="24"/>
        </w:rPr>
        <w:t>、更丰富</w:t>
      </w:r>
      <w:r>
        <w:rPr>
          <w:rFonts w:ascii="宋体" w:eastAsia="宋体" w:hAnsi="宋体" w:cs="宋体" w:hint="eastAsia"/>
          <w:sz w:val="24"/>
        </w:rPr>
        <w:t>的学习空间</w:t>
      </w:r>
      <w:r>
        <w:rPr>
          <w:rFonts w:ascii="宋体" w:eastAsia="宋体" w:hAnsi="宋体" w:cs="宋体" w:hint="eastAsia"/>
          <w:sz w:val="24"/>
        </w:rPr>
        <w:t>和</w:t>
      </w:r>
      <w:r>
        <w:rPr>
          <w:rFonts w:ascii="宋体" w:eastAsia="宋体" w:hAnsi="宋体" w:cs="宋体" w:hint="eastAsia"/>
          <w:sz w:val="24"/>
        </w:rPr>
        <w:t>交流空间</w:t>
      </w:r>
      <w:r>
        <w:rPr>
          <w:rFonts w:ascii="宋体" w:eastAsia="宋体" w:hAnsi="宋体" w:cs="宋体" w:hint="eastAsia"/>
          <w:sz w:val="24"/>
        </w:rPr>
        <w:t>。众多的应用软件程序应接不暇，我还没来得及把鸿合科技的白板应用掌握好，</w:t>
      </w:r>
      <w:r>
        <w:rPr>
          <w:rFonts w:ascii="宋体" w:eastAsia="宋体" w:hAnsi="宋体" w:cs="宋体" w:hint="eastAsia"/>
          <w:sz w:val="24"/>
        </w:rPr>
        <w:t>smart</w:t>
      </w:r>
      <w:r>
        <w:rPr>
          <w:rFonts w:ascii="宋体" w:eastAsia="宋体" w:hAnsi="宋体" w:cs="宋体" w:hint="eastAsia"/>
          <w:sz w:val="24"/>
        </w:rPr>
        <w:t>又进入了我的视线，更别说互联网</w:t>
      </w:r>
      <w:r>
        <w:rPr>
          <w:rFonts w:ascii="宋体" w:eastAsia="宋体" w:hAnsi="宋体" w:cs="宋体" w:hint="eastAsia"/>
          <w:sz w:val="24"/>
        </w:rPr>
        <w:t>+</w:t>
      </w:r>
      <w:r>
        <w:rPr>
          <w:rFonts w:ascii="宋体" w:eastAsia="宋体" w:hAnsi="宋体" w:cs="宋体" w:hint="eastAsia"/>
          <w:sz w:val="24"/>
        </w:rPr>
        <w:t>与课堂教学改革带来的巨大冲击……这些强大技术的使用正在颠覆我们的课堂教学。</w:t>
      </w:r>
      <w:r>
        <w:rPr>
          <w:rFonts w:ascii="宋体" w:eastAsia="宋体" w:hAnsi="宋体" w:cs="宋体" w:hint="eastAsia"/>
          <w:sz w:val="24"/>
        </w:rPr>
        <w:t>如何运用</w:t>
      </w:r>
      <w:r>
        <w:rPr>
          <w:rFonts w:ascii="宋体" w:eastAsia="宋体" w:hAnsi="宋体" w:cs="宋体" w:hint="eastAsia"/>
          <w:sz w:val="24"/>
        </w:rPr>
        <w:t>、</w:t>
      </w:r>
      <w:r>
        <w:rPr>
          <w:rFonts w:ascii="宋体" w:eastAsia="宋体" w:hAnsi="宋体" w:cs="宋体" w:hint="eastAsia"/>
          <w:sz w:val="24"/>
        </w:rPr>
        <w:t>如何筛选、整合现有教学资源</w:t>
      </w:r>
      <w:r>
        <w:rPr>
          <w:rFonts w:ascii="宋体" w:eastAsia="宋体" w:hAnsi="宋体" w:cs="宋体" w:hint="eastAsia"/>
          <w:sz w:val="24"/>
        </w:rPr>
        <w:t>,</w:t>
      </w:r>
      <w:r>
        <w:rPr>
          <w:rFonts w:ascii="宋体" w:eastAsia="宋体" w:hAnsi="宋体" w:cs="宋体" w:hint="eastAsia"/>
          <w:sz w:val="24"/>
        </w:rPr>
        <w:t>优化</w:t>
      </w:r>
      <w:r>
        <w:rPr>
          <w:rFonts w:ascii="宋体" w:eastAsia="宋体" w:hAnsi="宋体" w:cs="宋体" w:hint="eastAsia"/>
          <w:sz w:val="24"/>
        </w:rPr>
        <w:t>日常</w:t>
      </w:r>
      <w:bookmarkStart w:id="0" w:name="_GoBack"/>
      <w:bookmarkEnd w:id="0"/>
      <w:r>
        <w:rPr>
          <w:rFonts w:ascii="宋体" w:eastAsia="宋体" w:hAnsi="宋体" w:cs="宋体" w:hint="eastAsia"/>
          <w:sz w:val="24"/>
        </w:rPr>
        <w:t>课堂教学成了我迫在眉睫的问题</w:t>
      </w:r>
      <w:r>
        <w:rPr>
          <w:rFonts w:ascii="宋体" w:eastAsia="宋体" w:hAnsi="宋体" w:cs="宋体" w:hint="eastAsia"/>
          <w:sz w:val="24"/>
        </w:rPr>
        <w:t>。</w:t>
      </w:r>
    </w:p>
    <w:p w:rsidR="00F84F4B" w:rsidRDefault="00982086">
      <w:pPr>
        <w:spacing w:line="440" w:lineRule="atLeast"/>
        <w:ind w:firstLine="420"/>
        <w:rPr>
          <w:rFonts w:ascii="宋体" w:eastAsia="宋体" w:hAnsi="宋体" w:cs="宋体"/>
          <w:sz w:val="24"/>
        </w:rPr>
      </w:pPr>
      <w:r>
        <w:rPr>
          <w:rFonts w:ascii="宋体" w:eastAsia="宋体" w:hAnsi="宋体" w:cs="宋体" w:hint="eastAsia"/>
          <w:sz w:val="24"/>
        </w:rPr>
        <w:t>《课程标准》的基本理念也早已明确指出“</w:t>
      </w:r>
      <w:r>
        <w:rPr>
          <w:rFonts w:ascii="宋体" w:eastAsia="宋体" w:hAnsi="宋体" w:cs="宋体" w:hint="eastAsia"/>
          <w:sz w:val="24"/>
        </w:rPr>
        <w:t>信息技术的发展对数学教育的价值、目标、内容以及教学方式产生了很大的影响。数学课程的设计与实施应根据实际情况合理地运用现代信息技术，要注意信息技术与课程内容的整合，注重实效。要充分考虑计算器、计算机对数学学习内容和方式的影响，开发并向学生提供丰富的学习资源，把现代信息技术作为学生学习数学和解决问题的有力工具，有效地改进教与学的方式，使学生乐意并有可能投入到现实的、探索性的数学活动中去。</w:t>
      </w:r>
      <w:r>
        <w:rPr>
          <w:rFonts w:ascii="宋体" w:eastAsia="宋体" w:hAnsi="宋体" w:cs="宋体" w:hint="eastAsia"/>
          <w:sz w:val="24"/>
        </w:rPr>
        <w:t>”</w:t>
      </w:r>
    </w:p>
    <w:p w:rsidR="00F84F4B" w:rsidRDefault="00982086">
      <w:pPr>
        <w:spacing w:line="440" w:lineRule="atLeast"/>
        <w:ind w:firstLine="420"/>
        <w:rPr>
          <w:rFonts w:ascii="宋体" w:eastAsia="宋体" w:hAnsi="宋体" w:cs="宋体"/>
          <w:sz w:val="24"/>
        </w:rPr>
      </w:pPr>
      <w:r>
        <w:rPr>
          <w:rFonts w:ascii="宋体" w:eastAsia="宋体" w:hAnsi="宋体" w:cs="宋体" w:hint="eastAsia"/>
          <w:sz w:val="24"/>
        </w:rPr>
        <w:t>是的，我不能迷失在丰繁的技术里，要知道技术可以改变教学方式，但技术不能改变教育目的。我应该积极思考怎样有效结合技术，改革数</w:t>
      </w:r>
      <w:r>
        <w:rPr>
          <w:rFonts w:ascii="宋体" w:eastAsia="宋体" w:hAnsi="宋体" w:cs="宋体" w:hint="eastAsia"/>
          <w:sz w:val="24"/>
        </w:rPr>
        <w:t>学课堂教学，更好的服务于学生的学习。</w:t>
      </w:r>
    </w:p>
    <w:p w:rsidR="00F84F4B" w:rsidRDefault="00982086">
      <w:pPr>
        <w:spacing w:line="440" w:lineRule="atLeast"/>
        <w:rPr>
          <w:rFonts w:ascii="宋体" w:eastAsia="宋体" w:hAnsi="宋体" w:cs="宋体"/>
          <w:b/>
          <w:bCs/>
          <w:sz w:val="24"/>
        </w:rPr>
      </w:pPr>
      <w:r>
        <w:rPr>
          <w:rFonts w:ascii="宋体" w:eastAsia="宋体" w:hAnsi="宋体" w:cs="宋体" w:hint="eastAsia"/>
          <w:b/>
          <w:bCs/>
          <w:sz w:val="24"/>
        </w:rPr>
        <w:t xml:space="preserve">    </w:t>
      </w:r>
      <w:r w:rsidR="007A4094">
        <w:rPr>
          <w:rFonts w:ascii="宋体" w:eastAsia="宋体" w:hAnsi="宋体" w:cs="宋体" w:hint="eastAsia"/>
          <w:b/>
          <w:bCs/>
          <w:sz w:val="24"/>
        </w:rPr>
        <w:t>“前世”</w:t>
      </w:r>
    </w:p>
    <w:p w:rsidR="00F84F4B" w:rsidRDefault="00982086">
      <w:pPr>
        <w:spacing w:line="440" w:lineRule="atLeast"/>
        <w:rPr>
          <w:rFonts w:ascii="宋体" w:eastAsia="宋体" w:hAnsi="宋体" w:cs="宋体"/>
          <w:sz w:val="24"/>
        </w:rPr>
      </w:pPr>
      <w:r>
        <w:rPr>
          <w:rFonts w:ascii="宋体" w:eastAsia="宋体" w:hAnsi="宋体" w:cs="宋体" w:hint="eastAsia"/>
          <w:color w:val="464646"/>
          <w:sz w:val="24"/>
          <w:shd w:val="clear" w:color="auto" w:fill="FFFFFF"/>
        </w:rPr>
        <w:t>  </w:t>
      </w:r>
      <w:r>
        <w:rPr>
          <w:rFonts w:ascii="宋体" w:eastAsia="宋体" w:hAnsi="宋体" w:cs="宋体" w:hint="eastAsia"/>
          <w:color w:val="464646"/>
          <w:sz w:val="24"/>
          <w:shd w:val="clear" w:color="auto" w:fill="FFFFFF"/>
        </w:rPr>
        <w:t>1.</w:t>
      </w:r>
      <w:r>
        <w:rPr>
          <w:rFonts w:ascii="宋体" w:eastAsia="宋体" w:hAnsi="宋体" w:cs="宋体" w:hint="eastAsia"/>
          <w:sz w:val="24"/>
        </w:rPr>
        <w:t>我</w:t>
      </w:r>
      <w:r>
        <w:rPr>
          <w:rFonts w:ascii="宋体" w:eastAsia="宋体" w:hAnsi="宋体" w:cs="宋体" w:hint="eastAsia"/>
          <w:sz w:val="24"/>
        </w:rPr>
        <w:t>对多媒体的使用不太熟练</w:t>
      </w:r>
      <w:r>
        <w:rPr>
          <w:rFonts w:ascii="宋体" w:eastAsia="宋体" w:hAnsi="宋体" w:cs="宋体" w:hint="eastAsia"/>
          <w:sz w:val="24"/>
        </w:rPr>
        <w:t>，</w:t>
      </w:r>
      <w:r>
        <w:rPr>
          <w:rFonts w:ascii="宋体" w:eastAsia="宋体" w:hAnsi="宋体" w:cs="宋体" w:hint="eastAsia"/>
          <w:sz w:val="24"/>
        </w:rPr>
        <w:t>而</w:t>
      </w:r>
      <w:r>
        <w:rPr>
          <w:rFonts w:ascii="宋体" w:eastAsia="宋体" w:hAnsi="宋体" w:cs="宋体" w:hint="eastAsia"/>
          <w:sz w:val="24"/>
        </w:rPr>
        <w:t>且我也是在</w:t>
      </w:r>
      <w:r>
        <w:rPr>
          <w:rFonts w:ascii="宋体" w:eastAsia="宋体" w:hAnsi="宋体" w:cs="宋体" w:hint="eastAsia"/>
          <w:sz w:val="24"/>
        </w:rPr>
        <w:t>为了完成公开课任务，不得不</w:t>
      </w:r>
      <w:r>
        <w:rPr>
          <w:rFonts w:ascii="宋体" w:eastAsia="宋体" w:hAnsi="宋体" w:cs="宋体" w:hint="eastAsia"/>
          <w:sz w:val="24"/>
        </w:rPr>
        <w:t>开始学习</w:t>
      </w:r>
      <w:r>
        <w:rPr>
          <w:rFonts w:ascii="宋体" w:eastAsia="宋体" w:hAnsi="宋体" w:cs="宋体" w:hint="eastAsia"/>
          <w:sz w:val="24"/>
        </w:rPr>
        <w:t>使用多媒体，这完全是不得已而为之的行为。</w:t>
      </w:r>
    </w:p>
    <w:p w:rsidR="00F84F4B" w:rsidRDefault="00982086">
      <w:pPr>
        <w:spacing w:line="440" w:lineRule="atLeast"/>
        <w:rPr>
          <w:rFonts w:ascii="宋体" w:eastAsia="宋体" w:hAnsi="宋体" w:cs="宋体"/>
          <w:sz w:val="24"/>
        </w:rPr>
      </w:pPr>
      <w:r>
        <w:rPr>
          <w:rFonts w:ascii="宋体" w:eastAsia="宋体" w:hAnsi="宋体" w:cs="宋体" w:hint="eastAsia"/>
          <w:sz w:val="24"/>
        </w:rPr>
        <w:t>  </w:t>
      </w:r>
      <w:r>
        <w:rPr>
          <w:rFonts w:ascii="宋体" w:eastAsia="宋体" w:hAnsi="宋体" w:cs="宋体" w:hint="eastAsia"/>
          <w:sz w:val="24"/>
        </w:rPr>
        <w:t>2.</w:t>
      </w:r>
      <w:r>
        <w:rPr>
          <w:rFonts w:ascii="宋体" w:eastAsia="宋体" w:hAnsi="宋体" w:cs="宋体" w:hint="eastAsia"/>
          <w:sz w:val="24"/>
        </w:rPr>
        <w:t>我</w:t>
      </w:r>
      <w:r>
        <w:rPr>
          <w:rFonts w:ascii="宋体" w:eastAsia="宋体" w:hAnsi="宋体" w:cs="宋体" w:hint="eastAsia"/>
          <w:sz w:val="24"/>
        </w:rPr>
        <w:t>在</w:t>
      </w:r>
      <w:r>
        <w:rPr>
          <w:rFonts w:ascii="宋体" w:eastAsia="宋体" w:hAnsi="宋体" w:cs="宋体" w:hint="eastAsia"/>
          <w:sz w:val="24"/>
        </w:rPr>
        <w:t>日常课堂</w:t>
      </w:r>
      <w:r>
        <w:rPr>
          <w:rFonts w:ascii="宋体" w:eastAsia="宋体" w:hAnsi="宋体" w:cs="宋体" w:hint="eastAsia"/>
          <w:sz w:val="24"/>
        </w:rPr>
        <w:t>使用过程中，</w:t>
      </w:r>
      <w:r>
        <w:rPr>
          <w:rFonts w:ascii="宋体" w:eastAsia="宋体" w:hAnsi="宋体" w:cs="宋体" w:hint="eastAsia"/>
          <w:sz w:val="24"/>
        </w:rPr>
        <w:t>经常</w:t>
      </w:r>
      <w:r>
        <w:rPr>
          <w:rFonts w:ascii="宋体" w:eastAsia="宋体" w:hAnsi="宋体" w:cs="宋体" w:hint="eastAsia"/>
          <w:sz w:val="24"/>
        </w:rPr>
        <w:t>把</w:t>
      </w:r>
      <w:r>
        <w:rPr>
          <w:rFonts w:ascii="宋体" w:eastAsia="宋体" w:hAnsi="宋体" w:cs="宋体" w:hint="eastAsia"/>
          <w:sz w:val="24"/>
        </w:rPr>
        <w:t>白板</w:t>
      </w:r>
      <w:r>
        <w:rPr>
          <w:rFonts w:ascii="宋体" w:eastAsia="宋体" w:hAnsi="宋体" w:cs="宋体" w:hint="eastAsia"/>
          <w:sz w:val="24"/>
        </w:rPr>
        <w:t>当作活动的黑板</w:t>
      </w:r>
      <w:r>
        <w:rPr>
          <w:rFonts w:ascii="宋体" w:eastAsia="宋体" w:hAnsi="宋体" w:cs="宋体" w:hint="eastAsia"/>
          <w:sz w:val="24"/>
        </w:rPr>
        <w:t>和实物投影仪来使用。</w:t>
      </w:r>
    </w:p>
    <w:p w:rsidR="00F84F4B" w:rsidRDefault="00982086">
      <w:pPr>
        <w:spacing w:line="440" w:lineRule="atLeas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 </w:t>
      </w:r>
      <w:r>
        <w:rPr>
          <w:rFonts w:ascii="宋体" w:eastAsia="宋体" w:hAnsi="宋体" w:cs="宋体" w:hint="eastAsia"/>
          <w:sz w:val="24"/>
        </w:rPr>
        <w:t>3.</w:t>
      </w:r>
      <w:r>
        <w:rPr>
          <w:rFonts w:ascii="宋体" w:eastAsia="宋体" w:hAnsi="宋体" w:cs="宋体" w:hint="eastAsia"/>
          <w:sz w:val="24"/>
        </w:rPr>
        <w:t>有时下载的课件直接运用在我的课堂里，殊不知课件有错误，耽误了学生的学习。</w:t>
      </w:r>
    </w:p>
    <w:p w:rsidR="00F84F4B" w:rsidRDefault="00982086">
      <w:pPr>
        <w:spacing w:line="440" w:lineRule="atLeast"/>
        <w:ind w:firstLine="481"/>
        <w:rPr>
          <w:rFonts w:ascii="宋体" w:eastAsia="宋体" w:hAnsi="宋体" w:cs="宋体"/>
          <w:b/>
          <w:bCs/>
          <w:sz w:val="24"/>
        </w:rPr>
      </w:pPr>
      <w:r>
        <w:rPr>
          <w:rFonts w:ascii="宋体" w:eastAsia="宋体" w:hAnsi="宋体" w:cs="宋体" w:hint="eastAsia"/>
          <w:b/>
          <w:bCs/>
          <w:sz w:val="24"/>
        </w:rPr>
        <w:t>学习</w:t>
      </w:r>
    </w:p>
    <w:p w:rsidR="00F84F4B" w:rsidRDefault="00982086">
      <w:pPr>
        <w:spacing w:line="440" w:lineRule="atLeast"/>
        <w:ind w:firstLine="481"/>
        <w:rPr>
          <w:rFonts w:ascii="宋体" w:eastAsia="宋体" w:hAnsi="宋体" w:cs="宋体"/>
          <w:sz w:val="24"/>
        </w:rPr>
      </w:pPr>
      <w:r>
        <w:rPr>
          <w:rFonts w:ascii="宋体" w:eastAsia="宋体" w:hAnsi="宋体" w:cs="宋体" w:hint="eastAsia"/>
          <w:sz w:val="24"/>
        </w:rPr>
        <w:t>2015.9-2016.1</w:t>
      </w:r>
      <w:r>
        <w:rPr>
          <w:rFonts w:ascii="宋体" w:eastAsia="宋体" w:hAnsi="宋体" w:cs="宋体" w:hint="eastAsia"/>
          <w:sz w:val="24"/>
        </w:rPr>
        <w:t>参加信息技术能力提升市级培训。</w:t>
      </w:r>
    </w:p>
    <w:p w:rsidR="00F84F4B" w:rsidRDefault="00982086">
      <w:pPr>
        <w:spacing w:line="440" w:lineRule="atLeast"/>
        <w:rPr>
          <w:rFonts w:ascii="宋体" w:eastAsia="宋体" w:hAnsi="宋体" w:cs="宋体"/>
          <w:sz w:val="24"/>
        </w:rPr>
      </w:pPr>
      <w:r>
        <w:rPr>
          <w:rFonts w:ascii="宋体" w:eastAsia="宋体" w:hAnsi="宋体" w:cs="宋体" w:hint="eastAsia"/>
          <w:sz w:val="24"/>
        </w:rPr>
        <w:t xml:space="preserve">    2015.12.31</w:t>
      </w:r>
      <w:r w:rsidR="00515F33">
        <w:rPr>
          <w:rFonts w:ascii="宋体" w:eastAsia="宋体" w:hAnsi="宋体" w:cs="宋体" w:hint="eastAsia"/>
          <w:sz w:val="24"/>
        </w:rPr>
        <w:t>聆听邓辉老师讲座《互联网与课堂教学创新》，</w:t>
      </w:r>
      <w:r>
        <w:rPr>
          <w:rFonts w:ascii="宋体" w:eastAsia="宋体" w:hAnsi="宋体" w:cs="宋体" w:hint="eastAsia"/>
          <w:sz w:val="24"/>
        </w:rPr>
        <w:t>谯小兵老师讲座《翻转课堂的理论及教学实践》。</w:t>
      </w:r>
    </w:p>
    <w:p w:rsidR="00F84F4B" w:rsidRDefault="00982086" w:rsidP="007A4094">
      <w:pPr>
        <w:spacing w:line="440" w:lineRule="atLeast"/>
        <w:ind w:firstLine="465"/>
        <w:rPr>
          <w:rFonts w:ascii="宋体" w:eastAsia="宋体" w:hAnsi="宋体" w:cs="宋体" w:hint="eastAsia"/>
          <w:sz w:val="24"/>
        </w:rPr>
      </w:pPr>
      <w:r>
        <w:rPr>
          <w:rFonts w:ascii="宋体" w:eastAsia="宋体" w:hAnsi="宋体" w:cs="宋体" w:hint="eastAsia"/>
          <w:sz w:val="24"/>
        </w:rPr>
        <w:t>2016.5.12</w:t>
      </w:r>
      <w:r w:rsidR="007A4094">
        <w:rPr>
          <w:rFonts w:ascii="宋体" w:eastAsia="宋体" w:hAnsi="宋体" w:cs="宋体" w:hint="eastAsia"/>
          <w:sz w:val="24"/>
        </w:rPr>
        <w:t xml:space="preserve"> </w:t>
      </w:r>
      <w:r>
        <w:rPr>
          <w:rFonts w:ascii="宋体" w:eastAsia="宋体" w:hAnsi="宋体" w:cs="宋体" w:hint="eastAsia"/>
          <w:sz w:val="24"/>
        </w:rPr>
        <w:t>教育学会《互联网</w:t>
      </w:r>
      <w:r>
        <w:rPr>
          <w:rFonts w:ascii="宋体" w:eastAsia="宋体" w:hAnsi="宋体" w:cs="宋体" w:hint="eastAsia"/>
          <w:sz w:val="24"/>
        </w:rPr>
        <w:t>+</w:t>
      </w:r>
      <w:r>
        <w:rPr>
          <w:rFonts w:ascii="宋体" w:eastAsia="宋体" w:hAnsi="宋体" w:cs="宋体" w:hint="eastAsia"/>
          <w:sz w:val="24"/>
        </w:rPr>
        <w:t>与课堂教学改革》。</w:t>
      </w:r>
    </w:p>
    <w:p w:rsidR="007A4094" w:rsidRDefault="007A4094" w:rsidP="007A4094">
      <w:pPr>
        <w:spacing w:line="440" w:lineRule="atLeast"/>
        <w:ind w:firstLine="465"/>
        <w:rPr>
          <w:rFonts w:ascii="宋体" w:eastAsia="宋体" w:hAnsi="宋体" w:cs="宋体" w:hint="eastAsia"/>
          <w:sz w:val="24"/>
        </w:rPr>
      </w:pPr>
      <w:r>
        <w:rPr>
          <w:rFonts w:ascii="宋体" w:eastAsia="宋体" w:hAnsi="宋体" w:cs="宋体" w:hint="eastAsia"/>
          <w:sz w:val="24"/>
        </w:rPr>
        <w:lastRenderedPageBreak/>
        <w:t>2016年 学习微课制作，参加微课录制比赛。</w:t>
      </w:r>
    </w:p>
    <w:p w:rsidR="007A4094" w:rsidRDefault="007A4094" w:rsidP="007A4094">
      <w:pPr>
        <w:spacing w:line="440" w:lineRule="atLeast"/>
        <w:ind w:firstLine="465"/>
        <w:rPr>
          <w:rFonts w:ascii="宋体" w:eastAsia="宋体" w:hAnsi="宋体" w:cs="宋体"/>
          <w:sz w:val="24"/>
        </w:rPr>
      </w:pPr>
      <w:r>
        <w:rPr>
          <w:rFonts w:ascii="宋体" w:eastAsia="宋体" w:hAnsi="宋体" w:cs="宋体" w:hint="eastAsia"/>
          <w:sz w:val="24"/>
        </w:rPr>
        <w:t>2017.2-至今 使用学校录播室录课自审。</w:t>
      </w:r>
    </w:p>
    <w:p w:rsidR="00F84F4B" w:rsidRDefault="00982086">
      <w:pPr>
        <w:spacing w:line="440" w:lineRule="atLeast"/>
        <w:rPr>
          <w:rFonts w:ascii="宋体" w:eastAsia="宋体" w:hAnsi="宋体" w:cs="宋体"/>
          <w:b/>
          <w:bCs/>
          <w:sz w:val="24"/>
        </w:rPr>
      </w:pPr>
      <w:r>
        <w:rPr>
          <w:rFonts w:ascii="宋体" w:eastAsia="宋体" w:hAnsi="宋体" w:cs="宋体" w:hint="eastAsia"/>
          <w:b/>
          <w:bCs/>
          <w:sz w:val="24"/>
        </w:rPr>
        <w:t xml:space="preserve">    </w:t>
      </w:r>
      <w:r w:rsidR="007A4094">
        <w:rPr>
          <w:rFonts w:ascii="宋体" w:eastAsia="宋体" w:hAnsi="宋体" w:cs="宋体" w:hint="eastAsia"/>
          <w:b/>
          <w:bCs/>
          <w:sz w:val="24"/>
        </w:rPr>
        <w:t>“今生”</w:t>
      </w:r>
    </w:p>
    <w:p w:rsidR="00F84F4B" w:rsidRDefault="00982086">
      <w:pPr>
        <w:numPr>
          <w:ilvl w:val="0"/>
          <w:numId w:val="1"/>
        </w:numPr>
        <w:spacing w:line="440" w:lineRule="atLeast"/>
        <w:ind w:firstLine="420"/>
        <w:rPr>
          <w:rFonts w:ascii="宋体" w:eastAsia="宋体" w:hAnsi="宋体" w:cs="宋体"/>
          <w:sz w:val="24"/>
        </w:rPr>
      </w:pPr>
      <w:r>
        <w:rPr>
          <w:rFonts w:ascii="宋体" w:eastAsia="宋体" w:hAnsi="宋体" w:cs="宋体" w:hint="eastAsia"/>
          <w:sz w:val="24"/>
        </w:rPr>
        <w:t>多媒体情境教学与课程问题串教学的结合。</w:t>
      </w:r>
    </w:p>
    <w:p w:rsidR="00F84F4B" w:rsidRDefault="00982086">
      <w:pPr>
        <w:spacing w:line="440" w:lineRule="atLeast"/>
        <w:ind w:firstLine="420"/>
        <w:rPr>
          <w:rFonts w:ascii="宋体" w:eastAsia="宋体" w:hAnsi="宋体" w:cs="宋体"/>
          <w:sz w:val="24"/>
          <w:shd w:val="clear" w:color="auto" w:fill="FFFFFF"/>
        </w:rPr>
      </w:pPr>
      <w:r>
        <w:rPr>
          <w:rFonts w:ascii="宋体" w:eastAsia="宋体" w:hAnsi="宋体" w:cs="宋体" w:hint="eastAsia"/>
          <w:sz w:val="24"/>
          <w:shd w:val="clear" w:color="auto" w:fill="FFFFFF"/>
        </w:rPr>
        <w:t>【案例一】我在教学一年级《整理房间》第一课时，设计了淘气和笑笑两个房间的对比图。视觉上的冲突直接激发了学生的学习兴趣，学生几乎瞬间就提出有价值的数学问题并积极思考给出合理解释：为什么笑笑的房间比淘气的整齐美观？此时已经调动了全班的学习积极性，随即思考：怎样帮助淘</w:t>
      </w:r>
      <w:r>
        <w:rPr>
          <w:rFonts w:ascii="宋体" w:eastAsia="宋体" w:hAnsi="宋体" w:cs="宋体" w:hint="eastAsia"/>
          <w:sz w:val="24"/>
          <w:shd w:val="clear" w:color="auto" w:fill="FFFFFF"/>
        </w:rPr>
        <w:t>气让房间也变得整齐美观，以便后续探究活动的开展。当学生一步一步在大家的互助讨论引导下把知识产生的过程充分体验后，我用课件动态展示了整理的经过和结果，学生看到了运用知识成功解决问题的效果，获得了学习的成功和快乐体验。</w:t>
      </w:r>
    </w:p>
    <w:p w:rsidR="00F84F4B" w:rsidRDefault="00982086">
      <w:pPr>
        <w:spacing w:line="440" w:lineRule="atLeast"/>
        <w:ind w:firstLine="420"/>
        <w:rPr>
          <w:rFonts w:ascii="宋体" w:eastAsia="宋体" w:hAnsi="宋体" w:cs="宋体"/>
          <w:sz w:val="24"/>
          <w:shd w:val="clear" w:color="auto" w:fill="FFFFFF"/>
        </w:rPr>
      </w:pPr>
      <w:r>
        <w:rPr>
          <w:rFonts w:ascii="宋体" w:eastAsia="宋体" w:hAnsi="宋体" w:cs="宋体" w:hint="eastAsia"/>
          <w:noProof/>
          <w:sz w:val="24"/>
          <w:shd w:val="clear" w:color="auto" w:fill="FFFFFF"/>
        </w:rPr>
        <w:drawing>
          <wp:anchor distT="0" distB="0" distL="114300" distR="114300" simplePos="0" relativeHeight="251658240" behindDoc="0" locked="0" layoutInCell="1" allowOverlap="1">
            <wp:simplePos x="0" y="0"/>
            <wp:positionH relativeFrom="column">
              <wp:posOffset>28575</wp:posOffset>
            </wp:positionH>
            <wp:positionV relativeFrom="paragraph">
              <wp:posOffset>69850</wp:posOffset>
            </wp:positionV>
            <wp:extent cx="5271135" cy="2933700"/>
            <wp:effectExtent l="19050" t="0" r="5715" b="0"/>
            <wp:wrapNone/>
            <wp:docPr id="1" name="图片 1" descr="QQ截图20160824115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截图20160824115717"/>
                    <pic:cNvPicPr>
                      <a:picLocks noChangeAspect="1"/>
                    </pic:cNvPicPr>
                  </pic:nvPicPr>
                  <pic:blipFill>
                    <a:blip r:embed="rId8" cstate="print"/>
                    <a:srcRect t="12661"/>
                    <a:stretch>
                      <a:fillRect/>
                    </a:stretch>
                  </pic:blipFill>
                  <pic:spPr>
                    <a:xfrm>
                      <a:off x="0" y="0"/>
                      <a:ext cx="5271135" cy="2933700"/>
                    </a:xfrm>
                    <a:prstGeom prst="rect">
                      <a:avLst/>
                    </a:prstGeom>
                  </pic:spPr>
                </pic:pic>
              </a:graphicData>
            </a:graphic>
          </wp:anchor>
        </w:drawing>
      </w:r>
    </w:p>
    <w:p w:rsidR="00F84F4B" w:rsidRDefault="00F84F4B">
      <w:pPr>
        <w:spacing w:line="440" w:lineRule="atLeast"/>
        <w:ind w:firstLine="420"/>
        <w:rPr>
          <w:rFonts w:ascii="宋体" w:eastAsia="宋体" w:hAnsi="宋体" w:cs="宋体"/>
          <w:sz w:val="24"/>
          <w:shd w:val="clear" w:color="auto" w:fill="FFFFFF"/>
        </w:rPr>
      </w:pPr>
    </w:p>
    <w:p w:rsidR="00F84F4B" w:rsidRDefault="00F84F4B">
      <w:pPr>
        <w:spacing w:line="440" w:lineRule="atLeast"/>
        <w:ind w:firstLine="420"/>
        <w:rPr>
          <w:rFonts w:ascii="宋体" w:eastAsia="宋体" w:hAnsi="宋体" w:cs="宋体"/>
          <w:sz w:val="24"/>
          <w:shd w:val="clear" w:color="auto" w:fill="FFFFFF"/>
        </w:rPr>
      </w:pPr>
    </w:p>
    <w:p w:rsidR="00F84F4B" w:rsidRDefault="00F84F4B">
      <w:pPr>
        <w:spacing w:line="440" w:lineRule="atLeast"/>
        <w:ind w:firstLine="420"/>
        <w:rPr>
          <w:rFonts w:ascii="宋体" w:eastAsia="宋体" w:hAnsi="宋体" w:cs="宋体"/>
          <w:sz w:val="24"/>
          <w:shd w:val="clear" w:color="auto" w:fill="FFFFFF"/>
        </w:rPr>
      </w:pPr>
    </w:p>
    <w:p w:rsidR="00F84F4B" w:rsidRDefault="00F84F4B">
      <w:pPr>
        <w:spacing w:line="440" w:lineRule="atLeast"/>
        <w:ind w:firstLine="420"/>
        <w:rPr>
          <w:rFonts w:ascii="宋体" w:eastAsia="宋体" w:hAnsi="宋体" w:cs="宋体"/>
          <w:sz w:val="24"/>
          <w:shd w:val="clear" w:color="auto" w:fill="FFFFFF"/>
        </w:rPr>
      </w:pPr>
    </w:p>
    <w:p w:rsidR="00F84F4B" w:rsidRDefault="00F84F4B">
      <w:pPr>
        <w:spacing w:line="440" w:lineRule="atLeast"/>
        <w:ind w:firstLine="420"/>
        <w:rPr>
          <w:rFonts w:ascii="宋体" w:eastAsia="宋体" w:hAnsi="宋体" w:cs="宋体"/>
          <w:sz w:val="24"/>
          <w:shd w:val="clear" w:color="auto" w:fill="FFFFFF"/>
        </w:rPr>
      </w:pPr>
    </w:p>
    <w:p w:rsidR="00F84F4B" w:rsidRDefault="00F84F4B">
      <w:pPr>
        <w:spacing w:line="440" w:lineRule="atLeast"/>
        <w:ind w:firstLine="420"/>
        <w:rPr>
          <w:rFonts w:ascii="宋体" w:eastAsia="宋体" w:hAnsi="宋体" w:cs="宋体"/>
          <w:sz w:val="24"/>
          <w:shd w:val="clear" w:color="auto" w:fill="FFFFFF"/>
        </w:rPr>
      </w:pPr>
    </w:p>
    <w:p w:rsidR="00F84F4B" w:rsidRDefault="00F84F4B">
      <w:pPr>
        <w:spacing w:line="440" w:lineRule="atLeast"/>
        <w:ind w:firstLine="420"/>
        <w:rPr>
          <w:rFonts w:ascii="宋体" w:eastAsia="宋体" w:hAnsi="宋体" w:cs="宋体"/>
          <w:sz w:val="24"/>
          <w:shd w:val="clear" w:color="auto" w:fill="FFFFFF"/>
        </w:rPr>
      </w:pPr>
    </w:p>
    <w:p w:rsidR="00F84F4B" w:rsidRDefault="00F84F4B">
      <w:pPr>
        <w:spacing w:line="440" w:lineRule="atLeast"/>
        <w:ind w:firstLine="420"/>
        <w:rPr>
          <w:rFonts w:ascii="宋体" w:eastAsia="宋体" w:hAnsi="宋体" w:cs="宋体"/>
          <w:sz w:val="24"/>
          <w:shd w:val="clear" w:color="auto" w:fill="FFFFFF"/>
        </w:rPr>
      </w:pPr>
    </w:p>
    <w:p w:rsidR="00F84F4B" w:rsidRDefault="00F84F4B">
      <w:pPr>
        <w:spacing w:line="440" w:lineRule="atLeast"/>
        <w:ind w:firstLine="420"/>
        <w:rPr>
          <w:rFonts w:ascii="宋体" w:eastAsia="宋体" w:hAnsi="宋体" w:cs="宋体"/>
          <w:sz w:val="24"/>
          <w:shd w:val="clear" w:color="auto" w:fill="FFFFFF"/>
        </w:rPr>
      </w:pPr>
    </w:p>
    <w:p w:rsidR="00F84F4B" w:rsidRDefault="00F84F4B" w:rsidP="007A4094">
      <w:pPr>
        <w:rPr>
          <w:rFonts w:ascii="Arial" w:eastAsia="宋体" w:hAnsi="Arial" w:cs="Arial"/>
          <w:szCs w:val="21"/>
          <w:shd w:val="clear" w:color="auto" w:fill="FFFFFF"/>
        </w:rPr>
      </w:pPr>
    </w:p>
    <w:p w:rsidR="00F84F4B" w:rsidRDefault="00982086">
      <w:pPr>
        <w:spacing w:line="440" w:lineRule="atLeast"/>
        <w:rPr>
          <w:rFonts w:ascii="宋体" w:eastAsia="宋体" w:hAnsi="宋体" w:cs="宋体"/>
          <w:sz w:val="24"/>
        </w:rPr>
      </w:pPr>
      <w:r>
        <w:rPr>
          <w:rFonts w:ascii="宋体" w:eastAsia="宋体" w:hAnsi="宋体" w:cs="宋体" w:hint="eastAsia"/>
          <w:sz w:val="24"/>
          <w:shd w:val="clear" w:color="auto" w:fill="FFFFFF"/>
        </w:rPr>
        <w:t xml:space="preserve">    </w:t>
      </w:r>
      <w:r>
        <w:rPr>
          <w:rFonts w:ascii="宋体" w:eastAsia="宋体" w:hAnsi="宋体" w:cs="宋体" w:hint="eastAsia"/>
          <w:sz w:val="24"/>
          <w:shd w:val="clear" w:color="auto" w:fill="FFFFFF"/>
        </w:rPr>
        <w:t>反思：原来我在教学这一课时，在制作挂图上花了大量时间才能做出课件的效果，且只能使用一次。学习了动态课件制作后，轻轻松松就能达到我想要的效果，且可以根据课堂的生成随机使用，更流畅更自然的完成学习。这样的情境创设，多媒体的优越性得到较科学的展现，让学生形象的理解了教学内容中关于“分类标准、分类方法、分类过程”等一系列数学问题，经历了数学思维的全部，利于今后的学习和运用。</w:t>
      </w:r>
    </w:p>
    <w:p w:rsidR="00F84F4B" w:rsidRDefault="00982086">
      <w:pPr>
        <w:numPr>
          <w:ilvl w:val="0"/>
          <w:numId w:val="1"/>
        </w:numPr>
        <w:spacing w:line="440" w:lineRule="atLeast"/>
        <w:ind w:firstLine="420"/>
        <w:rPr>
          <w:rFonts w:ascii="宋体" w:eastAsia="宋体" w:hAnsi="宋体" w:cs="宋体"/>
          <w:sz w:val="24"/>
        </w:rPr>
      </w:pPr>
      <w:r>
        <w:rPr>
          <w:rFonts w:ascii="宋体" w:eastAsia="宋体" w:hAnsi="宋体" w:cs="宋体" w:hint="eastAsia"/>
          <w:sz w:val="24"/>
        </w:rPr>
        <w:t>多媒体演示与动手探索知识重难点的结合。</w:t>
      </w:r>
    </w:p>
    <w:p w:rsidR="00F84F4B" w:rsidRDefault="00982086">
      <w:pPr>
        <w:spacing w:line="440" w:lineRule="atLeast"/>
        <w:ind w:firstLine="480"/>
        <w:rPr>
          <w:rFonts w:ascii="宋体" w:eastAsia="宋体" w:hAnsi="宋体" w:cs="宋体"/>
          <w:sz w:val="24"/>
          <w:shd w:val="clear" w:color="auto" w:fill="FFFFFF"/>
        </w:rPr>
      </w:pPr>
      <w:r>
        <w:rPr>
          <w:rFonts w:ascii="宋体" w:eastAsia="宋体" w:hAnsi="宋体" w:cs="宋体" w:hint="eastAsia"/>
          <w:sz w:val="24"/>
          <w:shd w:val="clear" w:color="auto" w:fill="FFFFFF"/>
        </w:rPr>
        <w:t>【案例二】工作室的樊老师教学四年级《小数点搬家》时，课件先后出示</w:t>
      </w:r>
      <w:r>
        <w:rPr>
          <w:rFonts w:ascii="宋体" w:eastAsia="宋体" w:hAnsi="宋体" w:cs="宋体" w:hint="eastAsia"/>
          <w:sz w:val="24"/>
        </w:rPr>
        <w:t>三幅图，抽生讲故事。引导发现小</w:t>
      </w:r>
      <w:r>
        <w:rPr>
          <w:rFonts w:ascii="宋体" w:eastAsia="宋体" w:hAnsi="宋体" w:cs="宋体" w:hint="eastAsia"/>
          <w:sz w:val="24"/>
        </w:rPr>
        <w:t>数点搬家了，</w:t>
      </w:r>
      <w:r>
        <w:rPr>
          <w:rFonts w:ascii="宋体" w:eastAsia="宋体" w:hAnsi="宋体" w:cs="宋体" w:hint="eastAsia"/>
          <w:sz w:val="24"/>
        </w:rPr>
        <w:t>思考</w:t>
      </w:r>
      <w:r>
        <w:rPr>
          <w:rFonts w:ascii="宋体" w:eastAsia="宋体" w:hAnsi="宋体" w:cs="宋体" w:hint="eastAsia"/>
          <w:sz w:val="24"/>
        </w:rPr>
        <w:t>：怎么</w:t>
      </w:r>
      <w:r>
        <w:rPr>
          <w:rFonts w:ascii="宋体" w:eastAsia="宋体" w:hAnsi="宋体" w:cs="宋体" w:hint="eastAsia"/>
          <w:sz w:val="24"/>
        </w:rPr>
        <w:t>搬</w:t>
      </w:r>
      <w:r>
        <w:rPr>
          <w:rFonts w:ascii="宋体" w:eastAsia="宋体" w:hAnsi="宋体" w:cs="宋体" w:hint="eastAsia"/>
          <w:sz w:val="24"/>
        </w:rPr>
        <w:t>家的？</w:t>
      </w:r>
      <w:r>
        <w:rPr>
          <w:rFonts w:ascii="宋体" w:eastAsia="宋体" w:hAnsi="宋体" w:cs="宋体" w:hint="eastAsia"/>
          <w:sz w:val="24"/>
        </w:rPr>
        <w:t>（这是本节课的重点，也是难点）让学生在纸上演示小数点的移动，发现规律。老师引导总结</w:t>
      </w:r>
      <w:r>
        <w:rPr>
          <w:rFonts w:ascii="宋体" w:eastAsia="宋体" w:hAnsi="宋体" w:cs="宋体" w:hint="eastAsia"/>
          <w:sz w:val="24"/>
        </w:rPr>
        <w:lastRenderedPageBreak/>
        <w:t>板书。从课后访谈中了解到这样教学的学习效果并不理想。经过大家的研究讨论，我们认为讲完故事引发思考后，</w:t>
      </w:r>
      <w:r>
        <w:rPr>
          <w:rFonts w:ascii="宋体" w:eastAsia="宋体" w:hAnsi="宋体" w:cs="宋体" w:hint="eastAsia"/>
          <w:sz w:val="24"/>
        </w:rPr>
        <w:t>请生上台</w:t>
      </w:r>
      <w:r>
        <w:rPr>
          <w:rFonts w:ascii="宋体" w:eastAsia="宋体" w:hAnsi="宋体" w:cs="宋体" w:hint="eastAsia"/>
          <w:sz w:val="24"/>
        </w:rPr>
        <w:t>动手操作数字卡片</w:t>
      </w:r>
      <w:r>
        <w:rPr>
          <w:rFonts w:ascii="宋体" w:eastAsia="宋体" w:hAnsi="宋体" w:cs="宋体" w:hint="eastAsia"/>
          <w:sz w:val="24"/>
        </w:rPr>
        <w:t>演示</w:t>
      </w:r>
      <w:r>
        <w:rPr>
          <w:rFonts w:ascii="宋体" w:eastAsia="宋体" w:hAnsi="宋体" w:cs="宋体" w:hint="eastAsia"/>
          <w:sz w:val="24"/>
        </w:rPr>
        <w:t>小数点是怎样移动的，观察大小变化情况</w:t>
      </w:r>
      <w:r>
        <w:rPr>
          <w:rFonts w:ascii="宋体" w:eastAsia="宋体" w:hAnsi="宋体" w:cs="宋体" w:hint="eastAsia"/>
          <w:sz w:val="24"/>
        </w:rPr>
        <w:t>。</w:t>
      </w:r>
      <w:r>
        <w:rPr>
          <w:rFonts w:ascii="宋体" w:eastAsia="宋体" w:hAnsi="宋体" w:cs="宋体" w:hint="eastAsia"/>
          <w:sz w:val="24"/>
        </w:rPr>
        <w:t>集体讨论明确小数点移动的特征和小数大小的变化后，</w:t>
      </w:r>
      <w:r>
        <w:rPr>
          <w:rFonts w:ascii="宋体" w:eastAsia="宋体" w:hAnsi="宋体" w:cs="宋体" w:hint="eastAsia"/>
          <w:sz w:val="24"/>
        </w:rPr>
        <w:t>课件再</w:t>
      </w:r>
      <w:r>
        <w:rPr>
          <w:rFonts w:ascii="宋体" w:eastAsia="宋体" w:hAnsi="宋体" w:cs="宋体" w:hint="eastAsia"/>
          <w:sz w:val="24"/>
        </w:rPr>
        <w:t>连续播放小数点移动变化，师生共同巩固</w:t>
      </w:r>
      <w:r>
        <w:rPr>
          <w:rFonts w:ascii="宋体" w:eastAsia="宋体" w:hAnsi="宋体" w:cs="宋体" w:hint="eastAsia"/>
          <w:sz w:val="24"/>
        </w:rPr>
        <w:t>归纳</w:t>
      </w:r>
      <w:r>
        <w:rPr>
          <w:rFonts w:ascii="宋体" w:eastAsia="宋体" w:hAnsi="宋体" w:cs="宋体" w:hint="eastAsia"/>
          <w:sz w:val="24"/>
        </w:rPr>
        <w:t>出</w:t>
      </w:r>
      <w:r>
        <w:rPr>
          <w:rFonts w:ascii="宋体" w:eastAsia="宋体" w:hAnsi="宋体" w:cs="宋体" w:hint="eastAsia"/>
          <w:sz w:val="24"/>
        </w:rPr>
        <w:t>规律</w:t>
      </w:r>
      <w:r>
        <w:rPr>
          <w:rFonts w:ascii="宋体" w:eastAsia="宋体" w:hAnsi="宋体" w:cs="宋体" w:hint="eastAsia"/>
          <w:sz w:val="24"/>
        </w:rPr>
        <w:t>。我用这样的教学结构在另外班上再次试教，结果表明</w:t>
      </w:r>
      <w:r>
        <w:rPr>
          <w:rFonts w:ascii="宋体" w:eastAsia="宋体" w:hAnsi="宋体" w:cs="宋体" w:hint="eastAsia"/>
          <w:sz w:val="24"/>
          <w:shd w:val="clear" w:color="auto" w:fill="FFFFFF"/>
        </w:rPr>
        <w:t>学生对小数点移动的表象深刻，在此基础上理解移动带来的小数大小变化顺理成章，很自然地就突</w:t>
      </w:r>
      <w:r>
        <w:rPr>
          <w:rFonts w:ascii="宋体" w:eastAsia="宋体" w:hAnsi="宋体" w:cs="宋体" w:hint="eastAsia"/>
          <w:sz w:val="24"/>
          <w:shd w:val="clear" w:color="auto" w:fill="FFFFFF"/>
        </w:rPr>
        <w:t>破了重难点，收到了事半功倍的效果。</w:t>
      </w:r>
    </w:p>
    <w:p w:rsidR="00F84F4B" w:rsidRDefault="00982086">
      <w:pPr>
        <w:spacing w:line="440" w:lineRule="atLeast"/>
        <w:rPr>
          <w:rFonts w:ascii="宋体" w:eastAsia="宋体" w:hAnsi="宋体" w:cs="宋体"/>
          <w:sz w:val="24"/>
          <w:shd w:val="clear" w:color="auto" w:fill="FFFFFF"/>
        </w:rPr>
      </w:pPr>
      <w:r>
        <w:rPr>
          <w:rFonts w:ascii="宋体" w:eastAsia="宋体" w:hAnsi="宋体" w:cs="宋体" w:hint="eastAsia"/>
          <w:noProof/>
          <w:sz w:val="24"/>
          <w:shd w:val="clear" w:color="auto" w:fill="FFFFFF"/>
        </w:rPr>
        <w:drawing>
          <wp:anchor distT="0" distB="0" distL="114300" distR="114300" simplePos="0" relativeHeight="251660288" behindDoc="1" locked="0" layoutInCell="1" allowOverlap="1">
            <wp:simplePos x="0" y="0"/>
            <wp:positionH relativeFrom="column">
              <wp:posOffset>2696210</wp:posOffset>
            </wp:positionH>
            <wp:positionV relativeFrom="paragraph">
              <wp:posOffset>69215</wp:posOffset>
            </wp:positionV>
            <wp:extent cx="2520950" cy="1691005"/>
            <wp:effectExtent l="0" t="0" r="12700" b="4445"/>
            <wp:wrapThrough wrapText="bothSides">
              <wp:wrapPolygon edited="0">
                <wp:start x="0" y="0"/>
                <wp:lineTo x="0" y="21413"/>
                <wp:lineTo x="21382" y="21413"/>
                <wp:lineTo x="21382" y="0"/>
                <wp:lineTo x="0" y="0"/>
              </wp:wrapPolygon>
            </wp:wrapThrough>
            <wp:docPr id="3" name="图片 3" descr="QQ截图2016082415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截图20160824151302"/>
                    <pic:cNvPicPr>
                      <a:picLocks noChangeAspect="1"/>
                    </pic:cNvPicPr>
                  </pic:nvPicPr>
                  <pic:blipFill>
                    <a:blip r:embed="rId9" cstate="print"/>
                    <a:stretch>
                      <a:fillRect/>
                    </a:stretch>
                  </pic:blipFill>
                  <pic:spPr>
                    <a:xfrm>
                      <a:off x="0" y="0"/>
                      <a:ext cx="2520950" cy="1691005"/>
                    </a:xfrm>
                    <a:prstGeom prst="rect">
                      <a:avLst/>
                    </a:prstGeom>
                  </pic:spPr>
                </pic:pic>
              </a:graphicData>
            </a:graphic>
          </wp:anchor>
        </w:drawing>
      </w:r>
      <w:r>
        <w:rPr>
          <w:rFonts w:ascii="宋体" w:eastAsia="宋体" w:hAnsi="宋体" w:cs="宋体" w:hint="eastAsia"/>
          <w:noProof/>
          <w:sz w:val="24"/>
          <w:shd w:val="clear" w:color="auto" w:fill="FFFFFF"/>
        </w:rPr>
        <w:drawing>
          <wp:anchor distT="0" distB="0" distL="114300" distR="114300" simplePos="0" relativeHeight="251659264" behindDoc="1" locked="0" layoutInCell="1" allowOverlap="1">
            <wp:simplePos x="0" y="0"/>
            <wp:positionH relativeFrom="column">
              <wp:posOffset>0</wp:posOffset>
            </wp:positionH>
            <wp:positionV relativeFrom="paragraph">
              <wp:posOffset>70485</wp:posOffset>
            </wp:positionV>
            <wp:extent cx="2588895" cy="1709420"/>
            <wp:effectExtent l="0" t="0" r="1905" b="5080"/>
            <wp:wrapThrough wrapText="bothSides">
              <wp:wrapPolygon edited="0">
                <wp:start x="0" y="0"/>
                <wp:lineTo x="0" y="21423"/>
                <wp:lineTo x="21457" y="21423"/>
                <wp:lineTo x="21457" y="0"/>
                <wp:lineTo x="0" y="0"/>
              </wp:wrapPolygon>
            </wp:wrapThrough>
            <wp:docPr id="2" name="图片 2" descr="QQ截图20160824150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160824150957"/>
                    <pic:cNvPicPr>
                      <a:picLocks noChangeAspect="1"/>
                    </pic:cNvPicPr>
                  </pic:nvPicPr>
                  <pic:blipFill>
                    <a:blip r:embed="rId10" cstate="print"/>
                    <a:stretch>
                      <a:fillRect/>
                    </a:stretch>
                  </pic:blipFill>
                  <pic:spPr>
                    <a:xfrm>
                      <a:off x="0" y="0"/>
                      <a:ext cx="2588895" cy="1709420"/>
                    </a:xfrm>
                    <a:prstGeom prst="rect">
                      <a:avLst/>
                    </a:prstGeom>
                  </pic:spPr>
                </pic:pic>
              </a:graphicData>
            </a:graphic>
          </wp:anchor>
        </w:drawing>
      </w:r>
    </w:p>
    <w:p w:rsidR="00F84F4B" w:rsidRDefault="00982086">
      <w:pPr>
        <w:spacing w:line="440" w:lineRule="atLeast"/>
        <w:rPr>
          <w:rFonts w:ascii="宋体" w:eastAsia="宋体" w:hAnsi="宋体" w:cs="宋体"/>
          <w:sz w:val="24"/>
        </w:rPr>
      </w:pPr>
      <w:r>
        <w:rPr>
          <w:rFonts w:ascii="宋体" w:eastAsia="宋体" w:hAnsi="宋体" w:cs="宋体" w:hint="eastAsia"/>
          <w:sz w:val="24"/>
          <w:shd w:val="clear" w:color="auto" w:fill="FFFFFF"/>
        </w:rPr>
        <w:t xml:space="preserve">    </w:t>
      </w:r>
      <w:r>
        <w:rPr>
          <w:rFonts w:ascii="宋体" w:eastAsia="宋体" w:hAnsi="宋体" w:cs="宋体" w:hint="eastAsia"/>
          <w:sz w:val="24"/>
          <w:shd w:val="clear" w:color="auto" w:fill="FFFFFF"/>
        </w:rPr>
        <w:t>反思：学生的知识经验不足，抽象思维能力较弱。运用多媒体课件动态演示重难点，能突出实际操作过程，让学生动手参与数学活动更有利于思维的深入明了，两者有机结合穿插逐步把握知识的实质，从而正确理解知识，掌握知识。</w:t>
      </w:r>
    </w:p>
    <w:p w:rsidR="00F84F4B" w:rsidRDefault="00982086">
      <w:pPr>
        <w:numPr>
          <w:ilvl w:val="0"/>
          <w:numId w:val="1"/>
        </w:numPr>
        <w:spacing w:line="440" w:lineRule="atLeast"/>
        <w:ind w:firstLine="420"/>
        <w:rPr>
          <w:rFonts w:ascii="宋体" w:eastAsia="宋体" w:hAnsi="宋体" w:cs="宋体"/>
          <w:sz w:val="24"/>
        </w:rPr>
      </w:pPr>
      <w:r>
        <w:rPr>
          <w:rFonts w:ascii="宋体" w:eastAsia="宋体" w:hAnsi="宋体" w:cs="宋体" w:hint="eastAsia"/>
          <w:sz w:val="24"/>
        </w:rPr>
        <w:t>多媒体展示分享与个性化学习的结合。</w:t>
      </w:r>
    </w:p>
    <w:p w:rsidR="00F84F4B" w:rsidRDefault="00982086">
      <w:pPr>
        <w:spacing w:line="440" w:lineRule="atLeast"/>
        <w:ind w:firstLine="420"/>
        <w:jc w:val="left"/>
        <w:rPr>
          <w:rFonts w:ascii="宋体" w:eastAsia="宋体" w:hAnsi="宋体" w:cs="宋体"/>
          <w:sz w:val="24"/>
          <w:shd w:val="clear" w:color="auto" w:fill="FFFFFF"/>
        </w:rPr>
      </w:pPr>
      <w:r>
        <w:rPr>
          <w:rFonts w:ascii="宋体" w:eastAsia="宋体" w:hAnsi="宋体" w:cs="宋体" w:hint="eastAsia"/>
          <w:noProof/>
          <w:sz w:val="24"/>
          <w:shd w:val="clear" w:color="auto" w:fill="FFFFFF"/>
        </w:rPr>
        <w:drawing>
          <wp:anchor distT="0" distB="0" distL="114300" distR="114300" simplePos="0" relativeHeight="251662336" behindDoc="1" locked="0" layoutInCell="1" allowOverlap="1">
            <wp:simplePos x="0" y="0"/>
            <wp:positionH relativeFrom="column">
              <wp:posOffset>3143250</wp:posOffset>
            </wp:positionH>
            <wp:positionV relativeFrom="paragraph">
              <wp:posOffset>892175</wp:posOffset>
            </wp:positionV>
            <wp:extent cx="2037715" cy="2659380"/>
            <wp:effectExtent l="0" t="0" r="635" b="0"/>
            <wp:wrapThrough wrapText="bothSides">
              <wp:wrapPolygon edited="0">
                <wp:start x="0" y="0"/>
                <wp:lineTo x="0" y="21507"/>
                <wp:lineTo x="21405" y="21507"/>
                <wp:lineTo x="21405" y="0"/>
                <wp:lineTo x="0" y="0"/>
              </wp:wrapPolygon>
            </wp:wrapThrough>
            <wp:docPr id="5" name="图片 5" descr="学生导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学生导2"/>
                    <pic:cNvPicPr>
                      <a:picLocks noChangeAspect="1"/>
                    </pic:cNvPicPr>
                  </pic:nvPicPr>
                  <pic:blipFill>
                    <a:blip r:embed="rId11" cstate="print"/>
                    <a:stretch>
                      <a:fillRect/>
                    </a:stretch>
                  </pic:blipFill>
                  <pic:spPr>
                    <a:xfrm>
                      <a:off x="0" y="0"/>
                      <a:ext cx="2037715" cy="2659380"/>
                    </a:xfrm>
                    <a:prstGeom prst="rect">
                      <a:avLst/>
                    </a:prstGeom>
                  </pic:spPr>
                </pic:pic>
              </a:graphicData>
            </a:graphic>
          </wp:anchor>
        </w:drawing>
      </w:r>
      <w:r>
        <w:rPr>
          <w:rFonts w:ascii="宋体" w:eastAsia="宋体" w:hAnsi="宋体" w:cs="宋体" w:hint="eastAsia"/>
          <w:noProof/>
          <w:sz w:val="24"/>
          <w:shd w:val="clear" w:color="auto" w:fill="FFFFFF"/>
        </w:rPr>
        <w:drawing>
          <wp:anchor distT="0" distB="0" distL="114300" distR="114300" simplePos="0" relativeHeight="251661312" behindDoc="1" locked="0" layoutInCell="1" allowOverlap="1">
            <wp:simplePos x="0" y="0"/>
            <wp:positionH relativeFrom="column">
              <wp:posOffset>10795</wp:posOffset>
            </wp:positionH>
            <wp:positionV relativeFrom="paragraph">
              <wp:posOffset>899160</wp:posOffset>
            </wp:positionV>
            <wp:extent cx="3083560" cy="2313305"/>
            <wp:effectExtent l="0" t="0" r="2540" b="10795"/>
            <wp:wrapThrough wrapText="bothSides">
              <wp:wrapPolygon edited="0">
                <wp:start x="0" y="0"/>
                <wp:lineTo x="0" y="21345"/>
                <wp:lineTo x="21484" y="21345"/>
                <wp:lineTo x="21484" y="0"/>
                <wp:lineTo x="0" y="0"/>
              </wp:wrapPolygon>
            </wp:wrapThrough>
            <wp:docPr id="4" name="图片 4" descr="导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导3"/>
                    <pic:cNvPicPr>
                      <a:picLocks noChangeAspect="1"/>
                    </pic:cNvPicPr>
                  </pic:nvPicPr>
                  <pic:blipFill>
                    <a:blip r:embed="rId12" cstate="print"/>
                    <a:stretch>
                      <a:fillRect/>
                    </a:stretch>
                  </pic:blipFill>
                  <pic:spPr>
                    <a:xfrm>
                      <a:off x="0" y="0"/>
                      <a:ext cx="3083560" cy="2313305"/>
                    </a:xfrm>
                    <a:prstGeom prst="rect">
                      <a:avLst/>
                    </a:prstGeom>
                  </pic:spPr>
                </pic:pic>
              </a:graphicData>
            </a:graphic>
          </wp:anchor>
        </w:drawing>
      </w:r>
      <w:r>
        <w:rPr>
          <w:rFonts w:ascii="宋体" w:eastAsia="宋体" w:hAnsi="宋体" w:cs="宋体" w:hint="eastAsia"/>
          <w:sz w:val="24"/>
          <w:shd w:val="clear" w:color="auto" w:fill="FFFFFF"/>
        </w:rPr>
        <w:t>【案例三】</w:t>
      </w:r>
      <w:r>
        <w:rPr>
          <w:rFonts w:ascii="宋体" w:eastAsia="宋体" w:hAnsi="宋体" w:cs="宋体" w:hint="eastAsia"/>
          <w:sz w:val="24"/>
          <w:shd w:val="clear" w:color="auto" w:fill="FFFFFF"/>
        </w:rPr>
        <w:t>工作室的</w:t>
      </w:r>
      <w:r>
        <w:rPr>
          <w:rFonts w:ascii="宋体" w:eastAsia="宋体" w:hAnsi="宋体" w:cs="宋体" w:hint="eastAsia"/>
          <w:sz w:val="24"/>
          <w:shd w:val="clear" w:color="auto" w:fill="FFFFFF"/>
        </w:rPr>
        <w:t>刘老师在教学</w:t>
      </w:r>
      <w:r>
        <w:rPr>
          <w:rFonts w:ascii="宋体" w:eastAsia="宋体" w:hAnsi="宋体" w:cs="宋体" w:hint="eastAsia"/>
          <w:sz w:val="24"/>
          <w:shd w:val="clear" w:color="auto" w:fill="FFFFFF"/>
        </w:rPr>
        <w:t>六年级总复习课</w:t>
      </w:r>
      <w:r>
        <w:rPr>
          <w:rFonts w:ascii="宋体" w:eastAsia="宋体" w:hAnsi="宋体" w:cs="宋体" w:hint="eastAsia"/>
          <w:sz w:val="24"/>
          <w:shd w:val="clear" w:color="auto" w:fill="FFFFFF"/>
        </w:rPr>
        <w:t>《</w:t>
      </w:r>
      <w:r>
        <w:rPr>
          <w:rFonts w:ascii="宋体" w:eastAsia="宋体" w:hAnsi="宋体" w:cs="宋体" w:hint="eastAsia"/>
          <w:sz w:val="24"/>
          <w:shd w:val="clear" w:color="auto" w:fill="FFFFFF"/>
        </w:rPr>
        <w:t>解决问题的策略</w:t>
      </w:r>
      <w:r>
        <w:rPr>
          <w:rFonts w:ascii="宋体" w:eastAsia="宋体" w:hAnsi="宋体" w:cs="宋体" w:hint="eastAsia"/>
          <w:sz w:val="24"/>
          <w:shd w:val="clear" w:color="auto" w:fill="FFFFFF"/>
        </w:rPr>
        <w:t>》一课中</w:t>
      </w:r>
      <w:r>
        <w:rPr>
          <w:rFonts w:ascii="宋体" w:eastAsia="宋体" w:hAnsi="宋体" w:cs="宋体" w:hint="eastAsia"/>
          <w:sz w:val="24"/>
          <w:shd w:val="clear" w:color="auto" w:fill="FFFFFF"/>
        </w:rPr>
        <w:t>充分尊重学生的主体地位，放手让学生在导学单上自主整理练习，小组交流后，大量抽生自我使用多媒体展示讲解作业作品，让学生对比优劣，取长补短，找到</w:t>
      </w:r>
      <w:r>
        <w:rPr>
          <w:rFonts w:ascii="宋体" w:eastAsia="宋体" w:hAnsi="宋体" w:cs="宋体" w:hint="eastAsia"/>
          <w:sz w:val="24"/>
          <w:shd w:val="clear" w:color="auto" w:fill="FFFFFF"/>
        </w:rPr>
        <w:lastRenderedPageBreak/>
        <w:t>适合自己的方法</w:t>
      </w:r>
      <w:r>
        <w:rPr>
          <w:rFonts w:ascii="宋体" w:eastAsia="宋体" w:hAnsi="宋体" w:cs="宋体" w:hint="eastAsia"/>
          <w:sz w:val="24"/>
          <w:shd w:val="clear" w:color="auto" w:fill="FFFFFF"/>
        </w:rPr>
        <w:t>。</w:t>
      </w:r>
      <w:r>
        <w:rPr>
          <w:rFonts w:ascii="宋体" w:eastAsia="宋体" w:hAnsi="宋体" w:cs="宋体" w:hint="eastAsia"/>
          <w:sz w:val="24"/>
          <w:shd w:val="clear" w:color="auto" w:fill="FFFFFF"/>
        </w:rPr>
        <w:t>整节课上，我感受到学生使用多媒体的熟练和主动，思维冲击和碰撞的火花，数学语言的严谨和明辨。我不禁感叹我们的学生远比我们想象的更加出色和鲜活。</w:t>
      </w:r>
      <w:r>
        <w:rPr>
          <w:rFonts w:ascii="宋体" w:eastAsia="宋体" w:hAnsi="宋体" w:cs="宋体" w:hint="eastAsia"/>
          <w:sz w:val="24"/>
          <w:shd w:val="clear" w:color="auto" w:fill="FFFFFF"/>
        </w:rPr>
        <w:t xml:space="preserve">     </w:t>
      </w:r>
    </w:p>
    <w:p w:rsidR="00F84F4B" w:rsidRDefault="00982086">
      <w:pPr>
        <w:spacing w:line="440" w:lineRule="atLeast"/>
        <w:rPr>
          <w:rFonts w:ascii="宋体" w:eastAsia="宋体" w:hAnsi="宋体" w:cs="宋体"/>
          <w:sz w:val="24"/>
        </w:rPr>
      </w:pPr>
      <w:r>
        <w:rPr>
          <w:rFonts w:ascii="宋体" w:eastAsia="宋体" w:hAnsi="宋体" w:cs="宋体" w:hint="eastAsia"/>
          <w:sz w:val="24"/>
          <w:shd w:val="clear" w:color="auto" w:fill="FFFFFF"/>
        </w:rPr>
        <w:t xml:space="preserve">    </w:t>
      </w:r>
      <w:r>
        <w:rPr>
          <w:rFonts w:ascii="宋体" w:eastAsia="宋体" w:hAnsi="宋体" w:cs="宋体" w:hint="eastAsia"/>
          <w:sz w:val="24"/>
          <w:shd w:val="clear" w:color="auto" w:fill="FFFFFF"/>
        </w:rPr>
        <w:t>反思：由于小学生具有好奇、好动、注意力集中时间短、持久性差等特点，</w:t>
      </w:r>
      <w:r>
        <w:rPr>
          <w:rFonts w:ascii="宋体" w:eastAsia="宋体" w:hAnsi="宋体" w:cs="宋体" w:hint="eastAsia"/>
          <w:sz w:val="24"/>
          <w:shd w:val="clear" w:color="auto" w:fill="FFFFFF"/>
        </w:rPr>
        <w:t>教师的“一言堂”</w:t>
      </w:r>
      <w:r>
        <w:rPr>
          <w:rFonts w:ascii="宋体" w:eastAsia="宋体" w:hAnsi="宋体" w:cs="宋体" w:hint="eastAsia"/>
          <w:sz w:val="24"/>
          <w:shd w:val="clear" w:color="auto" w:fill="FFFFFF"/>
        </w:rPr>
        <w:t>往往</w:t>
      </w:r>
      <w:r>
        <w:rPr>
          <w:rFonts w:ascii="宋体" w:eastAsia="宋体" w:hAnsi="宋体" w:cs="宋体" w:hint="eastAsia"/>
          <w:sz w:val="24"/>
          <w:shd w:val="clear" w:color="auto" w:fill="FFFFFF"/>
        </w:rPr>
        <w:t>不利于学生</w:t>
      </w:r>
      <w:r>
        <w:rPr>
          <w:rFonts w:ascii="宋体" w:eastAsia="宋体" w:hAnsi="宋体" w:cs="宋体" w:hint="eastAsia"/>
          <w:sz w:val="24"/>
          <w:shd w:val="clear" w:color="auto" w:fill="FFFFFF"/>
        </w:rPr>
        <w:t>课堂学习效果。因此，</w:t>
      </w:r>
      <w:r>
        <w:rPr>
          <w:rFonts w:ascii="宋体" w:eastAsia="宋体" w:hAnsi="宋体" w:cs="宋体" w:hint="eastAsia"/>
          <w:sz w:val="24"/>
          <w:shd w:val="clear" w:color="auto" w:fill="FFFFFF"/>
        </w:rPr>
        <w:t>开展丰富的小组合作学习活动有助于各层次思维水平的学生互相帮助。再让学生操作</w:t>
      </w:r>
      <w:r>
        <w:rPr>
          <w:rFonts w:ascii="宋体" w:eastAsia="宋体" w:hAnsi="宋体" w:cs="宋体" w:hint="eastAsia"/>
          <w:sz w:val="24"/>
          <w:shd w:val="clear" w:color="auto" w:fill="FFFFFF"/>
        </w:rPr>
        <w:t>多媒体辅助</w:t>
      </w:r>
      <w:r>
        <w:rPr>
          <w:rFonts w:ascii="宋体" w:eastAsia="宋体" w:hAnsi="宋体" w:cs="宋体" w:hint="eastAsia"/>
          <w:sz w:val="24"/>
          <w:shd w:val="clear" w:color="auto" w:fill="FFFFFF"/>
        </w:rPr>
        <w:t>自己的讲解</w:t>
      </w:r>
      <w:r>
        <w:rPr>
          <w:rFonts w:ascii="宋体" w:eastAsia="宋体" w:hAnsi="宋体" w:cs="宋体" w:hint="eastAsia"/>
          <w:sz w:val="24"/>
          <w:shd w:val="clear" w:color="auto" w:fill="FFFFFF"/>
        </w:rPr>
        <w:t>不仅是用来传递</w:t>
      </w:r>
      <w:r>
        <w:rPr>
          <w:rFonts w:ascii="宋体" w:eastAsia="宋体" w:hAnsi="宋体" w:cs="宋体" w:hint="eastAsia"/>
          <w:sz w:val="24"/>
          <w:shd w:val="clear" w:color="auto" w:fill="FFFFFF"/>
        </w:rPr>
        <w:t>思想</w:t>
      </w:r>
      <w:r>
        <w:rPr>
          <w:rFonts w:ascii="宋体" w:eastAsia="宋体" w:hAnsi="宋体" w:cs="宋体" w:hint="eastAsia"/>
          <w:sz w:val="24"/>
          <w:shd w:val="clear" w:color="auto" w:fill="FFFFFF"/>
        </w:rPr>
        <w:t>，而且还会改变传统的教学方法和学习方式，有利于</w:t>
      </w:r>
      <w:r>
        <w:rPr>
          <w:rFonts w:ascii="宋体" w:eastAsia="宋体" w:hAnsi="宋体" w:cs="宋体" w:hint="eastAsia"/>
          <w:sz w:val="24"/>
          <w:shd w:val="clear" w:color="auto" w:fill="FFFFFF"/>
        </w:rPr>
        <w:t>民主平等</w:t>
      </w:r>
      <w:r>
        <w:rPr>
          <w:rFonts w:ascii="宋体" w:eastAsia="宋体" w:hAnsi="宋体" w:cs="宋体" w:hint="eastAsia"/>
          <w:sz w:val="24"/>
          <w:shd w:val="clear" w:color="auto" w:fill="FFFFFF"/>
        </w:rPr>
        <w:t>课堂</w:t>
      </w:r>
      <w:r>
        <w:rPr>
          <w:rFonts w:ascii="宋体" w:eastAsia="宋体" w:hAnsi="宋体" w:cs="宋体" w:hint="eastAsia"/>
          <w:sz w:val="24"/>
          <w:shd w:val="clear" w:color="auto" w:fill="FFFFFF"/>
        </w:rPr>
        <w:t>氛围的形成。</w:t>
      </w:r>
      <w:r>
        <w:rPr>
          <w:rFonts w:ascii="宋体" w:eastAsia="宋体" w:hAnsi="宋体" w:cs="宋体" w:hint="eastAsia"/>
          <w:sz w:val="24"/>
          <w:shd w:val="clear" w:color="auto" w:fill="FFFFFF"/>
        </w:rPr>
        <w:t>从这里可以看出</w:t>
      </w:r>
      <w:r>
        <w:rPr>
          <w:rFonts w:ascii="宋体" w:eastAsia="宋体" w:hAnsi="宋体" w:cs="宋体" w:hint="eastAsia"/>
          <w:sz w:val="24"/>
          <w:shd w:val="clear" w:color="auto" w:fill="FFFFFF"/>
        </w:rPr>
        <w:t>教会学生使用</w:t>
      </w:r>
      <w:r>
        <w:rPr>
          <w:rFonts w:ascii="宋体" w:eastAsia="宋体" w:hAnsi="宋体" w:cs="宋体" w:hint="eastAsia"/>
          <w:sz w:val="24"/>
          <w:shd w:val="clear" w:color="auto" w:fill="FFFFFF"/>
        </w:rPr>
        <w:t>多媒体进行</w:t>
      </w:r>
      <w:r>
        <w:rPr>
          <w:rFonts w:ascii="宋体" w:eastAsia="宋体" w:hAnsi="宋体" w:cs="宋体" w:hint="eastAsia"/>
          <w:sz w:val="24"/>
          <w:shd w:val="clear" w:color="auto" w:fill="FFFFFF"/>
        </w:rPr>
        <w:t>课堂学习</w:t>
      </w:r>
      <w:r>
        <w:rPr>
          <w:rFonts w:ascii="宋体" w:eastAsia="宋体" w:hAnsi="宋体" w:cs="宋体" w:hint="eastAsia"/>
          <w:sz w:val="24"/>
          <w:shd w:val="clear" w:color="auto" w:fill="FFFFFF"/>
        </w:rPr>
        <w:t>，能够成功地调动学生各种感官协同作用，解决教师难以讲清，学生难以听懂的内容</w:t>
      </w:r>
      <w:r>
        <w:rPr>
          <w:rFonts w:ascii="宋体" w:eastAsia="宋体" w:hAnsi="宋体" w:cs="宋体" w:hint="eastAsia"/>
          <w:sz w:val="24"/>
          <w:shd w:val="clear" w:color="auto" w:fill="FFFFFF"/>
        </w:rPr>
        <w:t>。</w:t>
      </w:r>
      <w:r>
        <w:rPr>
          <w:rFonts w:ascii="宋体" w:eastAsia="宋体" w:hAnsi="宋体" w:cs="宋体" w:hint="eastAsia"/>
          <w:sz w:val="24"/>
          <w:shd w:val="clear" w:color="auto" w:fill="FFFFFF"/>
        </w:rPr>
        <w:t xml:space="preserve">      </w:t>
      </w:r>
    </w:p>
    <w:p w:rsidR="00F84F4B" w:rsidRDefault="00982086">
      <w:pPr>
        <w:numPr>
          <w:ilvl w:val="0"/>
          <w:numId w:val="1"/>
        </w:numPr>
        <w:spacing w:line="440" w:lineRule="atLeast"/>
        <w:ind w:firstLine="420"/>
        <w:rPr>
          <w:rFonts w:ascii="宋体" w:eastAsia="宋体" w:hAnsi="宋体" w:cs="宋体"/>
          <w:sz w:val="24"/>
        </w:rPr>
      </w:pPr>
      <w:r>
        <w:rPr>
          <w:rFonts w:ascii="宋体" w:eastAsia="宋体" w:hAnsi="宋体" w:cs="宋体" w:hint="eastAsia"/>
          <w:sz w:val="24"/>
        </w:rPr>
        <w:t>建立图形变换表象与培养空间想象思维的结合。</w:t>
      </w:r>
    </w:p>
    <w:p w:rsidR="00F84F4B" w:rsidRDefault="00982086">
      <w:pPr>
        <w:spacing w:line="440" w:lineRule="atLeast"/>
        <w:ind w:firstLine="420"/>
        <w:rPr>
          <w:rFonts w:ascii="宋体" w:eastAsia="宋体" w:hAnsi="宋体" w:cs="宋体"/>
          <w:sz w:val="24"/>
          <w:shd w:val="clear" w:color="auto" w:fill="FFFFFF"/>
        </w:rPr>
      </w:pPr>
      <w:r>
        <w:rPr>
          <w:rFonts w:ascii="宋体" w:eastAsia="宋体" w:hAnsi="宋体" w:cs="宋体" w:hint="eastAsia"/>
          <w:sz w:val="24"/>
          <w:shd w:val="clear" w:color="auto" w:fill="FFFFFF"/>
        </w:rPr>
        <w:t>【案例四】我在教学</w:t>
      </w:r>
      <w:r>
        <w:rPr>
          <w:rFonts w:ascii="宋体" w:eastAsia="宋体" w:hAnsi="宋体" w:cs="宋体" w:hint="eastAsia"/>
          <w:sz w:val="24"/>
          <w:shd w:val="clear" w:color="auto" w:fill="FFFFFF"/>
        </w:rPr>
        <w:t>四年级</w:t>
      </w:r>
      <w:r>
        <w:rPr>
          <w:rFonts w:ascii="宋体" w:eastAsia="宋体" w:hAnsi="宋体" w:cs="宋体" w:hint="eastAsia"/>
          <w:sz w:val="24"/>
          <w:shd w:val="clear" w:color="auto" w:fill="FFFFFF"/>
        </w:rPr>
        <w:t>《</w:t>
      </w:r>
      <w:r>
        <w:rPr>
          <w:rFonts w:ascii="宋体" w:eastAsia="宋体" w:hAnsi="宋体" w:cs="宋体" w:hint="eastAsia"/>
          <w:sz w:val="24"/>
          <w:shd w:val="clear" w:color="auto" w:fill="FFFFFF"/>
        </w:rPr>
        <w:t>平行四边形的面积</w:t>
      </w:r>
      <w:r>
        <w:rPr>
          <w:rFonts w:ascii="宋体" w:eastAsia="宋体" w:hAnsi="宋体" w:cs="宋体" w:hint="eastAsia"/>
          <w:sz w:val="24"/>
          <w:shd w:val="clear" w:color="auto" w:fill="FFFFFF"/>
        </w:rPr>
        <w:t>》一课时，将教材中的</w:t>
      </w:r>
      <w:r>
        <w:rPr>
          <w:rFonts w:ascii="宋体" w:eastAsia="宋体" w:hAnsi="宋体" w:cs="宋体" w:hint="eastAsia"/>
          <w:sz w:val="24"/>
          <w:shd w:val="clear" w:color="auto" w:fill="FFFFFF"/>
        </w:rPr>
        <w:t>平行四边形转化</w:t>
      </w:r>
      <w:r>
        <w:rPr>
          <w:rFonts w:ascii="宋体" w:eastAsia="宋体" w:hAnsi="宋体" w:cs="宋体" w:hint="eastAsia"/>
          <w:sz w:val="24"/>
          <w:shd w:val="clear" w:color="auto" w:fill="FFFFFF"/>
        </w:rPr>
        <w:t>图制成化静为动的活动</w:t>
      </w:r>
      <w:r>
        <w:rPr>
          <w:rFonts w:ascii="宋体" w:eastAsia="宋体" w:hAnsi="宋体" w:cs="宋体" w:hint="eastAsia"/>
          <w:sz w:val="24"/>
          <w:shd w:val="clear" w:color="auto" w:fill="FFFFFF"/>
        </w:rPr>
        <w:t>全过程。</w:t>
      </w:r>
      <w:r>
        <w:rPr>
          <w:rFonts w:ascii="宋体" w:eastAsia="宋体" w:hAnsi="宋体" w:cs="宋体" w:hint="eastAsia"/>
          <w:sz w:val="24"/>
          <w:shd w:val="clear" w:color="auto" w:fill="FFFFFF"/>
        </w:rPr>
        <w:t>通过老师的启发提问，组织学生动手摆一摆，从中体会</w:t>
      </w:r>
      <w:r>
        <w:rPr>
          <w:rFonts w:ascii="宋体" w:eastAsia="宋体" w:hAnsi="宋体" w:cs="宋体" w:hint="eastAsia"/>
          <w:sz w:val="24"/>
          <w:shd w:val="clear" w:color="auto" w:fill="FFFFFF"/>
        </w:rPr>
        <w:t>平行四边形的面积公式由来原理</w:t>
      </w:r>
      <w:r>
        <w:rPr>
          <w:rFonts w:ascii="宋体" w:eastAsia="宋体" w:hAnsi="宋体" w:cs="宋体" w:hint="eastAsia"/>
          <w:sz w:val="24"/>
          <w:shd w:val="clear" w:color="auto" w:fill="FFFFFF"/>
        </w:rPr>
        <w:t>，</w:t>
      </w:r>
      <w:r>
        <w:rPr>
          <w:rFonts w:ascii="宋体" w:eastAsia="宋体" w:hAnsi="宋体" w:cs="宋体" w:hint="eastAsia"/>
          <w:sz w:val="24"/>
          <w:shd w:val="clear" w:color="auto" w:fill="FFFFFF"/>
        </w:rPr>
        <w:t>渗透转化的数学思想</w:t>
      </w:r>
      <w:r>
        <w:rPr>
          <w:rFonts w:ascii="宋体" w:eastAsia="宋体" w:hAnsi="宋体" w:cs="宋体" w:hint="eastAsia"/>
          <w:sz w:val="24"/>
          <w:shd w:val="clear" w:color="auto" w:fill="FFFFFF"/>
        </w:rPr>
        <w:t>。学生听得认真，看得仔细，</w:t>
      </w:r>
      <w:r>
        <w:rPr>
          <w:rFonts w:ascii="宋体" w:eastAsia="宋体" w:hAnsi="宋体" w:cs="宋体" w:hint="eastAsia"/>
          <w:sz w:val="24"/>
          <w:shd w:val="clear" w:color="auto" w:fill="FFFFFF"/>
        </w:rPr>
        <w:t>想得准确，说得具体。</w:t>
      </w:r>
      <w:r>
        <w:rPr>
          <w:rFonts w:ascii="宋体" w:eastAsia="宋体" w:hAnsi="宋体" w:cs="宋体" w:hint="eastAsia"/>
          <w:sz w:val="24"/>
          <w:shd w:val="clear" w:color="auto" w:fill="FFFFFF"/>
        </w:rPr>
        <w:t>这样建立的</w:t>
      </w:r>
      <w:r>
        <w:rPr>
          <w:rFonts w:ascii="宋体" w:eastAsia="宋体" w:hAnsi="宋体" w:cs="宋体" w:hint="eastAsia"/>
          <w:sz w:val="24"/>
          <w:shd w:val="clear" w:color="auto" w:fill="FFFFFF"/>
        </w:rPr>
        <w:t>空间观念</w:t>
      </w:r>
      <w:r>
        <w:rPr>
          <w:rFonts w:ascii="宋体" w:eastAsia="宋体" w:hAnsi="宋体" w:cs="宋体" w:hint="eastAsia"/>
          <w:sz w:val="24"/>
          <w:shd w:val="clear" w:color="auto" w:fill="FFFFFF"/>
        </w:rPr>
        <w:t>印象深刻，</w:t>
      </w:r>
      <w:r>
        <w:rPr>
          <w:rFonts w:ascii="宋体" w:eastAsia="宋体" w:hAnsi="宋体" w:cs="宋体" w:hint="eastAsia"/>
          <w:sz w:val="24"/>
          <w:shd w:val="clear" w:color="auto" w:fill="FFFFFF"/>
        </w:rPr>
        <w:t>联想丰富</w:t>
      </w:r>
      <w:r>
        <w:rPr>
          <w:rFonts w:ascii="宋体" w:eastAsia="宋体" w:hAnsi="宋体" w:cs="宋体" w:hint="eastAsia"/>
          <w:sz w:val="24"/>
          <w:shd w:val="clear" w:color="auto" w:fill="FFFFFF"/>
        </w:rPr>
        <w:t>。</w:t>
      </w:r>
    </w:p>
    <w:p w:rsidR="00F84F4B" w:rsidRDefault="00982086">
      <w:pPr>
        <w:spacing w:line="440" w:lineRule="atLeast"/>
        <w:rPr>
          <w:rFonts w:ascii="宋体" w:eastAsia="宋体" w:hAnsi="宋体" w:cs="宋体"/>
          <w:sz w:val="24"/>
          <w:shd w:val="clear" w:color="auto" w:fill="FFFFFF"/>
        </w:rPr>
      </w:pPr>
      <w:r>
        <w:rPr>
          <w:rFonts w:ascii="宋体" w:eastAsia="宋体" w:hAnsi="宋体" w:cs="宋体" w:hint="eastAsia"/>
          <w:noProof/>
          <w:sz w:val="24"/>
          <w:shd w:val="clear" w:color="auto" w:fill="FFFFFF"/>
        </w:rPr>
        <w:drawing>
          <wp:inline distT="0" distB="0" distL="114300" distR="114300">
            <wp:extent cx="5270500" cy="4154170"/>
            <wp:effectExtent l="19050" t="0" r="6350" b="0"/>
            <wp:docPr id="7" name="图片 7" descr="QQ截图2016082417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QQ截图20160824174119"/>
                    <pic:cNvPicPr>
                      <a:picLocks noChangeAspect="1"/>
                    </pic:cNvPicPr>
                  </pic:nvPicPr>
                  <pic:blipFill>
                    <a:blip r:embed="rId13" cstate="print"/>
                    <a:stretch>
                      <a:fillRect/>
                    </a:stretch>
                  </pic:blipFill>
                  <pic:spPr>
                    <a:xfrm>
                      <a:off x="0" y="0"/>
                      <a:ext cx="5270500" cy="4154170"/>
                    </a:xfrm>
                    <a:prstGeom prst="rect">
                      <a:avLst/>
                    </a:prstGeom>
                  </pic:spPr>
                </pic:pic>
              </a:graphicData>
            </a:graphic>
          </wp:inline>
        </w:drawing>
      </w:r>
    </w:p>
    <w:p w:rsidR="00F84F4B" w:rsidRDefault="00982086">
      <w:pPr>
        <w:spacing w:line="440" w:lineRule="atLeast"/>
        <w:ind w:firstLine="420"/>
        <w:rPr>
          <w:rFonts w:ascii="宋体" w:eastAsia="宋体" w:hAnsi="宋体" w:cs="宋体"/>
          <w:sz w:val="24"/>
          <w:shd w:val="clear" w:color="auto" w:fill="FFFFFF"/>
        </w:rPr>
      </w:pPr>
      <w:r>
        <w:rPr>
          <w:rFonts w:ascii="宋体" w:eastAsia="宋体" w:hAnsi="宋体" w:cs="宋体" w:hint="eastAsia"/>
          <w:sz w:val="24"/>
          <w:shd w:val="clear" w:color="auto" w:fill="FFFFFF"/>
        </w:rPr>
        <w:t>反思：这一课是学生学习</w:t>
      </w:r>
      <w:r>
        <w:rPr>
          <w:rFonts w:ascii="宋体" w:eastAsia="宋体" w:hAnsi="宋体" w:cs="宋体" w:hint="eastAsia"/>
          <w:sz w:val="24"/>
          <w:shd w:val="clear" w:color="auto" w:fill="FFFFFF"/>
        </w:rPr>
        <w:t>面积公式推导</w:t>
      </w:r>
      <w:r>
        <w:rPr>
          <w:rFonts w:ascii="宋体" w:eastAsia="宋体" w:hAnsi="宋体" w:cs="宋体" w:hint="eastAsia"/>
          <w:sz w:val="24"/>
          <w:shd w:val="clear" w:color="auto" w:fill="FFFFFF"/>
        </w:rPr>
        <w:t>的开始，让学生知道</w:t>
      </w:r>
      <w:r>
        <w:rPr>
          <w:rFonts w:ascii="宋体" w:eastAsia="宋体" w:hAnsi="宋体" w:cs="宋体" w:hint="eastAsia"/>
          <w:sz w:val="24"/>
          <w:shd w:val="clear" w:color="auto" w:fill="FFFFFF"/>
        </w:rPr>
        <w:t>转化思想</w:t>
      </w:r>
      <w:r>
        <w:rPr>
          <w:rFonts w:ascii="宋体" w:eastAsia="宋体" w:hAnsi="宋体" w:cs="宋体" w:hint="eastAsia"/>
          <w:sz w:val="24"/>
          <w:shd w:val="clear" w:color="auto" w:fill="FFFFFF"/>
        </w:rPr>
        <w:t>非常重</w:t>
      </w:r>
      <w:r>
        <w:rPr>
          <w:rFonts w:ascii="宋体" w:eastAsia="宋体" w:hAnsi="宋体" w:cs="宋体" w:hint="eastAsia"/>
          <w:sz w:val="24"/>
          <w:shd w:val="clear" w:color="auto" w:fill="FFFFFF"/>
        </w:rPr>
        <w:lastRenderedPageBreak/>
        <w:t>要。由于</w:t>
      </w:r>
      <w:r>
        <w:rPr>
          <w:rFonts w:ascii="宋体" w:eastAsia="宋体" w:hAnsi="宋体" w:cs="宋体" w:hint="eastAsia"/>
          <w:sz w:val="24"/>
          <w:shd w:val="clear" w:color="auto" w:fill="FFFFFF"/>
        </w:rPr>
        <w:t>要将图形分割平移转化</w:t>
      </w:r>
      <w:r>
        <w:rPr>
          <w:rFonts w:ascii="宋体" w:eastAsia="宋体" w:hAnsi="宋体" w:cs="宋体" w:hint="eastAsia"/>
          <w:sz w:val="24"/>
          <w:shd w:val="clear" w:color="auto" w:fill="FFFFFF"/>
        </w:rPr>
        <w:t>，</w:t>
      </w:r>
      <w:r>
        <w:rPr>
          <w:rFonts w:ascii="宋体" w:eastAsia="宋体" w:hAnsi="宋体" w:cs="宋体" w:hint="eastAsia"/>
          <w:sz w:val="24"/>
          <w:shd w:val="clear" w:color="auto" w:fill="FFFFFF"/>
        </w:rPr>
        <w:t>用</w:t>
      </w:r>
      <w:r>
        <w:rPr>
          <w:rFonts w:ascii="宋体" w:eastAsia="宋体" w:hAnsi="宋体" w:cs="宋体" w:hint="eastAsia"/>
          <w:sz w:val="24"/>
          <w:shd w:val="clear" w:color="auto" w:fill="FFFFFF"/>
        </w:rPr>
        <w:t>语言</w:t>
      </w:r>
      <w:r>
        <w:rPr>
          <w:rFonts w:ascii="宋体" w:eastAsia="宋体" w:hAnsi="宋体" w:cs="宋体" w:hint="eastAsia"/>
          <w:sz w:val="24"/>
          <w:shd w:val="clear" w:color="auto" w:fill="FFFFFF"/>
        </w:rPr>
        <w:t>清楚</w:t>
      </w:r>
      <w:r>
        <w:rPr>
          <w:rFonts w:ascii="宋体" w:eastAsia="宋体" w:hAnsi="宋体" w:cs="宋体" w:hint="eastAsia"/>
          <w:sz w:val="24"/>
          <w:shd w:val="clear" w:color="auto" w:fill="FFFFFF"/>
        </w:rPr>
        <w:t>叙述</w:t>
      </w:r>
      <w:r>
        <w:rPr>
          <w:rFonts w:ascii="宋体" w:eastAsia="宋体" w:hAnsi="宋体" w:cs="宋体" w:hint="eastAsia"/>
          <w:sz w:val="24"/>
          <w:shd w:val="clear" w:color="auto" w:fill="FFFFFF"/>
        </w:rPr>
        <w:t>这个变换过程就需要空间想象思维的灵活严密。</w:t>
      </w:r>
      <w:r>
        <w:rPr>
          <w:rFonts w:ascii="宋体" w:eastAsia="宋体" w:hAnsi="宋体" w:cs="宋体" w:hint="eastAsia"/>
          <w:sz w:val="24"/>
          <w:shd w:val="clear" w:color="auto" w:fill="FFFFFF"/>
        </w:rPr>
        <w:t>因此，精心设计演示操作程序，通过演示的条理化，展示知识的形成过程，为学生</w:t>
      </w:r>
      <w:r>
        <w:rPr>
          <w:rFonts w:ascii="宋体" w:eastAsia="宋体" w:hAnsi="宋体" w:cs="宋体" w:hint="eastAsia"/>
          <w:sz w:val="24"/>
          <w:shd w:val="clear" w:color="auto" w:fill="FFFFFF"/>
        </w:rPr>
        <w:t>建立深刻的表象</w:t>
      </w:r>
      <w:r>
        <w:rPr>
          <w:rFonts w:ascii="宋体" w:eastAsia="宋体" w:hAnsi="宋体" w:cs="宋体" w:hint="eastAsia"/>
          <w:sz w:val="24"/>
          <w:shd w:val="clear" w:color="auto" w:fill="FFFFFF"/>
        </w:rPr>
        <w:t>。应用多媒体教学，能根据教材的内容和教学需要化静为动，动静结合，直观生动地展示出来，这样不仅可以激发学生探究新知识的兴趣，而且使学生学得</w:t>
      </w:r>
      <w:r>
        <w:rPr>
          <w:rFonts w:ascii="宋体" w:eastAsia="宋体" w:hAnsi="宋体" w:cs="宋体" w:hint="eastAsia"/>
          <w:sz w:val="24"/>
          <w:shd w:val="clear" w:color="auto" w:fill="FFFFFF"/>
        </w:rPr>
        <w:t>轻松</w:t>
      </w:r>
      <w:r>
        <w:rPr>
          <w:rFonts w:ascii="宋体" w:eastAsia="宋体" w:hAnsi="宋体" w:cs="宋体" w:hint="eastAsia"/>
          <w:sz w:val="24"/>
          <w:shd w:val="clear" w:color="auto" w:fill="FFFFFF"/>
        </w:rPr>
        <w:t>，同时加深对知识</w:t>
      </w:r>
      <w:r>
        <w:rPr>
          <w:rFonts w:ascii="宋体" w:eastAsia="宋体" w:hAnsi="宋体" w:cs="宋体" w:hint="eastAsia"/>
          <w:sz w:val="24"/>
          <w:shd w:val="clear" w:color="auto" w:fill="FFFFFF"/>
        </w:rPr>
        <w:t>体系</w:t>
      </w:r>
      <w:r>
        <w:rPr>
          <w:rFonts w:ascii="宋体" w:eastAsia="宋体" w:hAnsi="宋体" w:cs="宋体" w:hint="eastAsia"/>
          <w:sz w:val="24"/>
          <w:shd w:val="clear" w:color="auto" w:fill="FFFFFF"/>
        </w:rPr>
        <w:t>的</w:t>
      </w:r>
      <w:r>
        <w:rPr>
          <w:rFonts w:ascii="宋体" w:eastAsia="宋体" w:hAnsi="宋体" w:cs="宋体" w:hint="eastAsia"/>
          <w:sz w:val="24"/>
          <w:shd w:val="clear" w:color="auto" w:fill="FFFFFF"/>
        </w:rPr>
        <w:t>前后贯通</w:t>
      </w:r>
      <w:r>
        <w:rPr>
          <w:rFonts w:ascii="宋体" w:eastAsia="宋体" w:hAnsi="宋体" w:cs="宋体" w:hint="eastAsia"/>
          <w:sz w:val="24"/>
          <w:shd w:val="clear" w:color="auto" w:fill="FFFFFF"/>
        </w:rPr>
        <w:t>，培养了学生</w:t>
      </w:r>
      <w:r>
        <w:rPr>
          <w:rFonts w:ascii="宋体" w:eastAsia="宋体" w:hAnsi="宋体" w:cs="宋体" w:hint="eastAsia"/>
          <w:sz w:val="24"/>
          <w:shd w:val="clear" w:color="auto" w:fill="FFFFFF"/>
        </w:rPr>
        <w:t>空间</w:t>
      </w:r>
      <w:r>
        <w:rPr>
          <w:rFonts w:ascii="宋体" w:eastAsia="宋体" w:hAnsi="宋体" w:cs="宋体" w:hint="eastAsia"/>
          <w:sz w:val="24"/>
          <w:shd w:val="clear" w:color="auto" w:fill="FFFFFF"/>
        </w:rPr>
        <w:t>思维的灵活性和</w:t>
      </w:r>
      <w:r>
        <w:rPr>
          <w:rFonts w:ascii="宋体" w:eastAsia="宋体" w:hAnsi="宋体" w:cs="宋体" w:hint="eastAsia"/>
          <w:sz w:val="24"/>
          <w:shd w:val="clear" w:color="auto" w:fill="FFFFFF"/>
        </w:rPr>
        <w:t>系统</w:t>
      </w:r>
      <w:r>
        <w:rPr>
          <w:rFonts w:ascii="宋体" w:eastAsia="宋体" w:hAnsi="宋体" w:cs="宋体" w:hint="eastAsia"/>
          <w:sz w:val="24"/>
          <w:shd w:val="clear" w:color="auto" w:fill="FFFFFF"/>
        </w:rPr>
        <w:t>性。</w:t>
      </w:r>
    </w:p>
    <w:p w:rsidR="00F84F4B" w:rsidRDefault="00982086">
      <w:pPr>
        <w:spacing w:line="440" w:lineRule="atLeast"/>
        <w:ind w:firstLine="480"/>
        <w:rPr>
          <w:rFonts w:ascii="宋体" w:eastAsia="宋体" w:hAnsi="宋体" w:cs="宋体"/>
          <w:b/>
          <w:bCs/>
          <w:sz w:val="24"/>
        </w:rPr>
      </w:pPr>
      <w:r>
        <w:rPr>
          <w:rFonts w:ascii="宋体" w:eastAsia="宋体" w:hAnsi="宋体" w:cs="宋体" w:hint="eastAsia"/>
          <w:b/>
          <w:bCs/>
          <w:sz w:val="24"/>
        </w:rPr>
        <w:t>改变</w:t>
      </w:r>
    </w:p>
    <w:p w:rsidR="00F84F4B" w:rsidRDefault="00982086">
      <w:pPr>
        <w:spacing w:line="440" w:lineRule="atLeast"/>
        <w:ind w:firstLine="480"/>
        <w:rPr>
          <w:rFonts w:ascii="宋体" w:eastAsia="宋体" w:hAnsi="宋体" w:cs="宋体"/>
          <w:sz w:val="24"/>
        </w:rPr>
      </w:pPr>
      <w:r>
        <w:rPr>
          <w:rFonts w:ascii="宋体" w:eastAsia="宋体" w:hAnsi="宋体" w:cs="宋体" w:hint="eastAsia"/>
          <w:sz w:val="24"/>
        </w:rPr>
        <w:t>不知不觉中，伴随多媒体技术的广泛应用，我发现吸收的教学理念在课堂教学中得到了体现。先学后教的绿色生态学习方式也在多媒体的合理使用中逐渐实现。我和学生的综合素质在这样的课堂改革实践中稳步提升。</w:t>
      </w:r>
    </w:p>
    <w:p w:rsidR="00F84F4B" w:rsidRDefault="00F84F4B">
      <w:pPr>
        <w:spacing w:line="440" w:lineRule="atLeast"/>
        <w:ind w:firstLine="420"/>
        <w:rPr>
          <w:rFonts w:ascii="宋体" w:eastAsia="宋体" w:hAnsi="宋体" w:cs="宋体"/>
          <w:sz w:val="24"/>
          <w:shd w:val="clear" w:color="auto" w:fill="FFFFFF"/>
        </w:rPr>
      </w:pPr>
    </w:p>
    <w:sectPr w:rsidR="00F84F4B" w:rsidSect="00F84F4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2086" w:rsidRDefault="00982086" w:rsidP="007A4094">
      <w:r>
        <w:separator/>
      </w:r>
    </w:p>
  </w:endnote>
  <w:endnote w:type="continuationSeparator" w:id="0">
    <w:p w:rsidR="00982086" w:rsidRDefault="00982086" w:rsidP="007A40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2086" w:rsidRDefault="00982086" w:rsidP="007A4094">
      <w:r>
        <w:separator/>
      </w:r>
    </w:p>
  </w:footnote>
  <w:footnote w:type="continuationSeparator" w:id="0">
    <w:p w:rsidR="00982086" w:rsidRDefault="00982086" w:rsidP="007A40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BD1590"/>
    <w:multiLevelType w:val="singleLevel"/>
    <w:tmpl w:val="57BD1590"/>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6071D57"/>
    <w:rsid w:val="002C0AE9"/>
    <w:rsid w:val="00515F33"/>
    <w:rsid w:val="00535B9B"/>
    <w:rsid w:val="007A4094"/>
    <w:rsid w:val="00982086"/>
    <w:rsid w:val="00DB4BFB"/>
    <w:rsid w:val="00F84F4B"/>
    <w:rsid w:val="036528C4"/>
    <w:rsid w:val="047F729F"/>
    <w:rsid w:val="06071D57"/>
    <w:rsid w:val="06E27BBD"/>
    <w:rsid w:val="07A51AA0"/>
    <w:rsid w:val="0921146C"/>
    <w:rsid w:val="09507CC1"/>
    <w:rsid w:val="0A561FCC"/>
    <w:rsid w:val="0B3C4EA9"/>
    <w:rsid w:val="0D6C7D2B"/>
    <w:rsid w:val="0DF63AB9"/>
    <w:rsid w:val="0F0A4C41"/>
    <w:rsid w:val="1122134F"/>
    <w:rsid w:val="118E325F"/>
    <w:rsid w:val="13255067"/>
    <w:rsid w:val="132C1E7A"/>
    <w:rsid w:val="16B5770F"/>
    <w:rsid w:val="184106D4"/>
    <w:rsid w:val="1A93733A"/>
    <w:rsid w:val="1B9C6158"/>
    <w:rsid w:val="1F236959"/>
    <w:rsid w:val="1FB24F01"/>
    <w:rsid w:val="214775C9"/>
    <w:rsid w:val="21BB6E49"/>
    <w:rsid w:val="23F008BB"/>
    <w:rsid w:val="26597FB5"/>
    <w:rsid w:val="2A26205C"/>
    <w:rsid w:val="2C2B24BF"/>
    <w:rsid w:val="2D0A2984"/>
    <w:rsid w:val="2D6E1D1E"/>
    <w:rsid w:val="30AE169F"/>
    <w:rsid w:val="34477212"/>
    <w:rsid w:val="37011F62"/>
    <w:rsid w:val="3BAB67D9"/>
    <w:rsid w:val="3CA82DFC"/>
    <w:rsid w:val="422D6124"/>
    <w:rsid w:val="431419D0"/>
    <w:rsid w:val="45634ECD"/>
    <w:rsid w:val="45BB018F"/>
    <w:rsid w:val="47621BFA"/>
    <w:rsid w:val="48C76053"/>
    <w:rsid w:val="49E95F36"/>
    <w:rsid w:val="4D8C3E3D"/>
    <w:rsid w:val="4DE36B78"/>
    <w:rsid w:val="50EB4D1F"/>
    <w:rsid w:val="511609AF"/>
    <w:rsid w:val="537664CD"/>
    <w:rsid w:val="53C51248"/>
    <w:rsid w:val="557803FD"/>
    <w:rsid w:val="595F54EE"/>
    <w:rsid w:val="596765FC"/>
    <w:rsid w:val="596B1A45"/>
    <w:rsid w:val="5BAA31A4"/>
    <w:rsid w:val="60686DC1"/>
    <w:rsid w:val="65EA75FF"/>
    <w:rsid w:val="677F60B3"/>
    <w:rsid w:val="69655670"/>
    <w:rsid w:val="6C83742B"/>
    <w:rsid w:val="6C997751"/>
    <w:rsid w:val="6F7F5535"/>
    <w:rsid w:val="750F7BCC"/>
    <w:rsid w:val="763C2407"/>
    <w:rsid w:val="78AC4C0A"/>
    <w:rsid w:val="7AF95D4E"/>
    <w:rsid w:val="7BC14635"/>
    <w:rsid w:val="7C7C4684"/>
    <w:rsid w:val="7D36013B"/>
    <w:rsid w:val="7E6D4CF6"/>
    <w:rsid w:val="7FA21E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84F4B"/>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84F4B"/>
    <w:pPr>
      <w:spacing w:beforeAutospacing="1" w:afterAutospacing="1"/>
      <w:jc w:val="left"/>
    </w:pPr>
    <w:rPr>
      <w:rFonts w:cs="Times New Roman"/>
      <w:kern w:val="0"/>
      <w:sz w:val="24"/>
    </w:rPr>
  </w:style>
  <w:style w:type="paragraph" w:styleId="a4">
    <w:name w:val="header"/>
    <w:basedOn w:val="a"/>
    <w:link w:val="Char"/>
    <w:rsid w:val="007A40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7A4094"/>
    <w:rPr>
      <w:rFonts w:asciiTheme="minorHAnsi" w:eastAsiaTheme="minorEastAsia" w:hAnsiTheme="minorHAnsi" w:cstheme="minorBidi"/>
      <w:kern w:val="2"/>
      <w:sz w:val="18"/>
      <w:szCs w:val="18"/>
    </w:rPr>
  </w:style>
  <w:style w:type="paragraph" w:styleId="a5">
    <w:name w:val="footer"/>
    <w:basedOn w:val="a"/>
    <w:link w:val="Char0"/>
    <w:rsid w:val="007A4094"/>
    <w:pPr>
      <w:tabs>
        <w:tab w:val="center" w:pos="4153"/>
        <w:tab w:val="right" w:pos="8306"/>
      </w:tabs>
      <w:snapToGrid w:val="0"/>
      <w:jc w:val="left"/>
    </w:pPr>
    <w:rPr>
      <w:sz w:val="18"/>
      <w:szCs w:val="18"/>
    </w:rPr>
  </w:style>
  <w:style w:type="character" w:customStyle="1" w:styleId="Char0">
    <w:name w:val="页脚 Char"/>
    <w:basedOn w:val="a0"/>
    <w:link w:val="a5"/>
    <w:rsid w:val="007A4094"/>
    <w:rPr>
      <w:rFonts w:asciiTheme="minorHAnsi" w:eastAsiaTheme="minorEastAsia" w:hAnsiTheme="minorHAnsi" w:cstheme="minorBidi"/>
      <w:kern w:val="2"/>
      <w:sz w:val="18"/>
      <w:szCs w:val="18"/>
    </w:rPr>
  </w:style>
  <w:style w:type="paragraph" w:styleId="a6">
    <w:name w:val="Balloon Text"/>
    <w:basedOn w:val="a"/>
    <w:link w:val="Char1"/>
    <w:rsid w:val="002C0AE9"/>
    <w:rPr>
      <w:sz w:val="18"/>
      <w:szCs w:val="18"/>
    </w:rPr>
  </w:style>
  <w:style w:type="character" w:customStyle="1" w:styleId="Char1">
    <w:name w:val="批注框文本 Char"/>
    <w:basedOn w:val="a0"/>
    <w:link w:val="a6"/>
    <w:rsid w:val="002C0AE9"/>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397</Words>
  <Characters>2265</Characters>
  <Application>Microsoft Office Word</Application>
  <DocSecurity>0</DocSecurity>
  <Lines>18</Lines>
  <Paragraphs>5</Paragraphs>
  <ScaleCrop>false</ScaleCrop>
  <Company>Microsoft</Company>
  <LinksUpToDate>false</LinksUpToDate>
  <CharactersWithSpaces>2657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My</cp:lastModifiedBy>
  <cp:revision>5</cp:revision>
  <dcterms:created xsi:type="dcterms:W3CDTF">2016-08-24T00:52:00Z</dcterms:created>
  <dcterms:modified xsi:type="dcterms:W3CDTF">2017-09-04T12:44:00Z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