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664" w:rsidRDefault="00AE3489" w:rsidP="00D00438">
      <w:pPr>
        <w:ind w:firstLineChars="500" w:firstLine="1800"/>
        <w:rPr>
          <w:rFonts w:ascii="黑体" w:eastAsia="黑体" w:hAnsi="黑体"/>
          <w:sz w:val="36"/>
        </w:rPr>
      </w:pPr>
      <w:r w:rsidRPr="00AE3489">
        <w:rPr>
          <w:rFonts w:ascii="黑体" w:eastAsia="黑体" w:hAnsi="黑体" w:hint="eastAsia"/>
          <w:sz w:val="36"/>
        </w:rPr>
        <w:t>《木偶奇遇记》教学案例</w:t>
      </w:r>
    </w:p>
    <w:p w:rsidR="001D0B0E" w:rsidRPr="001D0B0E" w:rsidRDefault="001D0B0E" w:rsidP="001D0B0E">
      <w:pPr>
        <w:ind w:firstLineChars="400" w:firstLine="1440"/>
        <w:rPr>
          <w:rFonts w:asciiTheme="minorEastAsia" w:hAnsiTheme="minorEastAsia"/>
          <w:sz w:val="36"/>
        </w:rPr>
      </w:pPr>
      <w:r>
        <w:rPr>
          <w:rFonts w:ascii="黑体" w:eastAsia="黑体" w:hAnsi="黑体" w:hint="eastAsia"/>
          <w:sz w:val="36"/>
        </w:rPr>
        <w:t xml:space="preserve">        </w:t>
      </w:r>
      <w:r w:rsidRPr="001D0B0E">
        <w:rPr>
          <w:rFonts w:asciiTheme="minorEastAsia" w:hAnsiTheme="minorEastAsia" w:hint="eastAsia"/>
          <w:sz w:val="28"/>
        </w:rPr>
        <w:t>——川大</w:t>
      </w:r>
      <w:proofErr w:type="gramStart"/>
      <w:r w:rsidRPr="001D0B0E">
        <w:rPr>
          <w:rFonts w:asciiTheme="minorEastAsia" w:hAnsiTheme="minorEastAsia" w:hint="eastAsia"/>
          <w:sz w:val="28"/>
        </w:rPr>
        <w:t>西航实小</w:t>
      </w:r>
      <w:proofErr w:type="gramEnd"/>
      <w:r>
        <w:rPr>
          <w:rFonts w:asciiTheme="minorEastAsia" w:hAnsiTheme="minorEastAsia" w:hint="eastAsia"/>
          <w:sz w:val="28"/>
        </w:rPr>
        <w:t xml:space="preserve">  </w:t>
      </w:r>
      <w:r w:rsidRPr="001D0B0E">
        <w:rPr>
          <w:rFonts w:asciiTheme="minorEastAsia" w:hAnsiTheme="minorEastAsia" w:hint="eastAsia"/>
          <w:sz w:val="28"/>
        </w:rPr>
        <w:t>唐国凤15982030903</w:t>
      </w:r>
    </w:p>
    <w:p w:rsidR="00351510" w:rsidRDefault="00E407BB" w:rsidP="00351510">
      <w:pPr>
        <w:rPr>
          <w:rFonts w:asciiTheme="minorEastAsia" w:hAnsiTheme="minorEastAsia" w:hint="eastAsia"/>
          <w:sz w:val="28"/>
          <w:szCs w:val="28"/>
        </w:rPr>
      </w:pPr>
      <w:proofErr w:type="gramStart"/>
      <w:r>
        <w:rPr>
          <w:rFonts w:asciiTheme="minorEastAsia" w:hAnsiTheme="minorEastAsia" w:hint="eastAsia"/>
          <w:b/>
          <w:sz w:val="28"/>
          <w:szCs w:val="28"/>
        </w:rPr>
        <w:t>童书解读</w:t>
      </w:r>
      <w:proofErr w:type="gramEnd"/>
      <w:r w:rsidR="00AE3489">
        <w:rPr>
          <w:rFonts w:asciiTheme="minorEastAsia" w:hAnsiTheme="minorEastAsia" w:hint="eastAsia"/>
          <w:sz w:val="28"/>
          <w:szCs w:val="28"/>
        </w:rPr>
        <w:t>：</w:t>
      </w:r>
    </w:p>
    <w:p w:rsidR="00351510" w:rsidRPr="00351510" w:rsidRDefault="00351510" w:rsidP="00351510">
      <w:pPr>
        <w:ind w:firstLineChars="400" w:firstLine="1120"/>
        <w:jc w:val="center"/>
        <w:rPr>
          <w:rFonts w:asciiTheme="minorEastAsia" w:hAnsiTheme="minorEastAsia" w:hint="eastAsia"/>
          <w:sz w:val="28"/>
          <w:szCs w:val="28"/>
        </w:rPr>
      </w:pPr>
      <w:r w:rsidRPr="00351510">
        <w:rPr>
          <w:rFonts w:asciiTheme="minorEastAsia" w:hAnsiTheme="minorEastAsia" w:hint="eastAsia"/>
          <w:sz w:val="28"/>
          <w:szCs w:val="28"/>
        </w:rPr>
        <w:t>“有一个孩子每天向前走去，</w:t>
      </w:r>
    </w:p>
    <w:p w:rsidR="00351510" w:rsidRDefault="00351510" w:rsidP="00351510">
      <w:pPr>
        <w:ind w:firstLineChars="500" w:firstLine="1400"/>
        <w:jc w:val="center"/>
        <w:rPr>
          <w:rFonts w:asciiTheme="minorEastAsia" w:hAnsiTheme="minorEastAsia" w:hint="eastAsia"/>
          <w:sz w:val="28"/>
          <w:szCs w:val="28"/>
        </w:rPr>
      </w:pPr>
      <w:r w:rsidRPr="00351510">
        <w:rPr>
          <w:rFonts w:asciiTheme="minorEastAsia" w:hAnsiTheme="minorEastAsia" w:hint="eastAsia"/>
          <w:sz w:val="28"/>
          <w:szCs w:val="28"/>
        </w:rPr>
        <w:t>他看见最初的东西，</w:t>
      </w:r>
    </w:p>
    <w:p w:rsidR="00351510" w:rsidRPr="00351510" w:rsidRDefault="00351510" w:rsidP="00351510">
      <w:pPr>
        <w:ind w:firstLineChars="500" w:firstLine="1400"/>
        <w:jc w:val="center"/>
        <w:rPr>
          <w:rFonts w:asciiTheme="minorEastAsia" w:hAnsiTheme="minorEastAsia" w:hint="eastAsia"/>
          <w:sz w:val="28"/>
          <w:szCs w:val="28"/>
        </w:rPr>
      </w:pPr>
      <w:r w:rsidRPr="00351510">
        <w:rPr>
          <w:rFonts w:asciiTheme="minorEastAsia" w:hAnsiTheme="minorEastAsia" w:hint="eastAsia"/>
          <w:sz w:val="28"/>
          <w:szCs w:val="28"/>
        </w:rPr>
        <w:t>他就变成那东西，</w:t>
      </w:r>
    </w:p>
    <w:p w:rsidR="00351510" w:rsidRDefault="00351510" w:rsidP="00351510">
      <w:pPr>
        <w:ind w:firstLineChars="400" w:firstLine="1120"/>
        <w:jc w:val="center"/>
        <w:rPr>
          <w:rFonts w:asciiTheme="minorEastAsia" w:hAnsiTheme="minorEastAsia" w:hint="eastAsia"/>
          <w:sz w:val="28"/>
          <w:szCs w:val="28"/>
        </w:rPr>
      </w:pPr>
      <w:r w:rsidRPr="00351510">
        <w:rPr>
          <w:rFonts w:asciiTheme="minorEastAsia" w:hAnsiTheme="minorEastAsia" w:hint="eastAsia"/>
          <w:sz w:val="28"/>
          <w:szCs w:val="28"/>
        </w:rPr>
        <w:t>那东西就变成了他的一部分，</w:t>
      </w:r>
    </w:p>
    <w:p w:rsidR="00351510" w:rsidRDefault="00351510" w:rsidP="00351510">
      <w:pPr>
        <w:ind w:firstLineChars="300" w:firstLine="840"/>
        <w:jc w:val="center"/>
        <w:rPr>
          <w:rFonts w:asciiTheme="minorEastAsia" w:hAnsiTheme="minorEastAsia" w:hint="eastAsia"/>
          <w:sz w:val="28"/>
          <w:szCs w:val="28"/>
        </w:rPr>
      </w:pPr>
      <w:r w:rsidRPr="00351510">
        <w:rPr>
          <w:rFonts w:asciiTheme="minorEastAsia" w:hAnsiTheme="minorEastAsia" w:hint="eastAsia"/>
          <w:sz w:val="28"/>
          <w:szCs w:val="28"/>
        </w:rPr>
        <w:t>在那一天，或者那一天的一部分，</w:t>
      </w:r>
    </w:p>
    <w:p w:rsidR="00351510" w:rsidRPr="00351510" w:rsidRDefault="00351510" w:rsidP="00351510">
      <w:pPr>
        <w:ind w:firstLineChars="400" w:firstLine="1120"/>
        <w:jc w:val="center"/>
        <w:rPr>
          <w:rFonts w:asciiTheme="minorEastAsia" w:hAnsiTheme="minorEastAsia" w:hint="eastAsia"/>
          <w:sz w:val="28"/>
          <w:szCs w:val="28"/>
        </w:rPr>
      </w:pPr>
      <w:r>
        <w:rPr>
          <w:rFonts w:asciiTheme="minorEastAsia" w:hAnsiTheme="minorEastAsia" w:hint="eastAsia"/>
          <w:sz w:val="28"/>
          <w:szCs w:val="28"/>
        </w:rPr>
        <w:t>或者几年，或者连绵很多年•••••·····”</w:t>
      </w:r>
    </w:p>
    <w:p w:rsidR="00AE3489" w:rsidRPr="001D0B0E" w:rsidRDefault="00351510" w:rsidP="00351510">
      <w:pPr>
        <w:ind w:firstLineChars="300" w:firstLine="840"/>
        <w:rPr>
          <w:rFonts w:ascii="黑体" w:eastAsia="黑体" w:hAnsi="黑体"/>
          <w:sz w:val="36"/>
        </w:rPr>
      </w:pPr>
      <w:r w:rsidRPr="00351510">
        <w:rPr>
          <w:rFonts w:asciiTheme="minorEastAsia" w:hAnsiTheme="minorEastAsia" w:hint="eastAsia"/>
          <w:sz w:val="28"/>
          <w:szCs w:val="28"/>
        </w:rPr>
        <w:t>这是美国诗人惠特曼的一首诗《有一个孩子向前走去》。阅读《木偶历险记》，你会惊奇地发现，书中的匹诺</w:t>
      </w:r>
      <w:proofErr w:type="gramStart"/>
      <w:r w:rsidRPr="00351510">
        <w:rPr>
          <w:rFonts w:asciiTheme="minorEastAsia" w:hAnsiTheme="minorEastAsia" w:hint="eastAsia"/>
          <w:sz w:val="28"/>
          <w:szCs w:val="28"/>
        </w:rPr>
        <w:t>曹其实</w:t>
      </w:r>
      <w:proofErr w:type="gramEnd"/>
      <w:r w:rsidRPr="00351510">
        <w:rPr>
          <w:rFonts w:asciiTheme="minorEastAsia" w:hAnsiTheme="minorEastAsia" w:hint="eastAsia"/>
          <w:sz w:val="28"/>
          <w:szCs w:val="28"/>
        </w:rPr>
        <w:t>就是每天向前走的孩子，也是曾经的我们。曾经的我们也像匹诺</w:t>
      </w:r>
      <w:proofErr w:type="gramStart"/>
      <w:r w:rsidRPr="00351510">
        <w:rPr>
          <w:rFonts w:asciiTheme="minorEastAsia" w:hAnsiTheme="minorEastAsia" w:hint="eastAsia"/>
          <w:sz w:val="28"/>
          <w:szCs w:val="28"/>
        </w:rPr>
        <w:t>曹一样</w:t>
      </w:r>
      <w:proofErr w:type="gramEnd"/>
      <w:r w:rsidRPr="00351510">
        <w:rPr>
          <w:rFonts w:asciiTheme="minorEastAsia" w:hAnsiTheme="minorEastAsia" w:hint="eastAsia"/>
          <w:sz w:val="28"/>
          <w:szCs w:val="28"/>
        </w:rPr>
        <w:t>爱捣蛋、爱撒谎、任性地以自我为中心，还好有匹诺曹的曲折又冒险的经历告诉我们贪婪、撒谎、不爱学习都会到来不好的后果。让我们思想深处摒弃很多幻想，明白只有自己努力，才能创造美好生活。</w:t>
      </w:r>
      <w:r w:rsidR="00AE3489" w:rsidRPr="00AE3489">
        <w:rPr>
          <w:rFonts w:asciiTheme="minorEastAsia" w:hAnsiTheme="minorEastAsia" w:cs="Arial" w:hint="eastAsia"/>
          <w:sz w:val="28"/>
          <w:szCs w:val="28"/>
          <w:shd w:val="clear" w:color="auto" w:fill="FFFFFF"/>
        </w:rPr>
        <w:t>《</w:t>
      </w:r>
      <w:hyperlink r:id="rId6" w:tgtFrame="_blank" w:history="1">
        <w:r w:rsidR="00AE3489" w:rsidRPr="00AE3489">
          <w:rPr>
            <w:rFonts w:asciiTheme="minorEastAsia" w:hAnsiTheme="minorEastAsia" w:cs="Arial" w:hint="eastAsia"/>
            <w:sz w:val="28"/>
            <w:szCs w:val="28"/>
          </w:rPr>
          <w:t>木偶奇遇记</w:t>
        </w:r>
      </w:hyperlink>
      <w:r w:rsidR="00AE3489" w:rsidRPr="00AE3489">
        <w:rPr>
          <w:rFonts w:asciiTheme="minorEastAsia" w:hAnsiTheme="minorEastAsia" w:cs="Arial" w:hint="eastAsia"/>
          <w:sz w:val="28"/>
          <w:szCs w:val="28"/>
          <w:shd w:val="clear" w:color="auto" w:fill="FFFFFF"/>
        </w:rPr>
        <w:t>》，是意大利作家</w:t>
      </w:r>
      <w:hyperlink r:id="rId7" w:tgtFrame="_blank" w:history="1">
        <w:r w:rsidR="00AE3489" w:rsidRPr="00AE3489">
          <w:rPr>
            <w:rFonts w:asciiTheme="minorEastAsia" w:hAnsiTheme="minorEastAsia" w:cs="Arial" w:hint="eastAsia"/>
            <w:sz w:val="28"/>
            <w:szCs w:val="28"/>
          </w:rPr>
          <w:t>科</w:t>
        </w:r>
        <w:proofErr w:type="gramStart"/>
        <w:r w:rsidR="00AE3489" w:rsidRPr="00AE3489">
          <w:rPr>
            <w:rFonts w:asciiTheme="minorEastAsia" w:hAnsiTheme="minorEastAsia" w:cs="Arial" w:hint="eastAsia"/>
            <w:sz w:val="28"/>
            <w:szCs w:val="28"/>
          </w:rPr>
          <w:t>洛迪</w:t>
        </w:r>
        <w:proofErr w:type="gramEnd"/>
      </w:hyperlink>
      <w:r w:rsidR="00AE3489" w:rsidRPr="00AE3489">
        <w:rPr>
          <w:rFonts w:asciiTheme="minorEastAsia" w:hAnsiTheme="minorEastAsia" w:cs="Arial" w:hint="eastAsia"/>
          <w:sz w:val="28"/>
          <w:szCs w:val="28"/>
          <w:shd w:val="clear" w:color="auto" w:fill="FFFFFF"/>
        </w:rPr>
        <w:t>的代表作，发表于1880年。发生于皮诺</w:t>
      </w:r>
      <w:proofErr w:type="gramStart"/>
      <w:r w:rsidR="00AE3489" w:rsidRPr="00AE3489">
        <w:rPr>
          <w:rFonts w:asciiTheme="minorEastAsia" w:hAnsiTheme="minorEastAsia" w:cs="Arial" w:hint="eastAsia"/>
          <w:sz w:val="28"/>
          <w:szCs w:val="28"/>
          <w:shd w:val="clear" w:color="auto" w:fill="FFFFFF"/>
        </w:rPr>
        <w:t>曹身上</w:t>
      </w:r>
      <w:proofErr w:type="gramEnd"/>
      <w:r w:rsidR="00AE3489" w:rsidRPr="00AE3489">
        <w:rPr>
          <w:rFonts w:asciiTheme="minorEastAsia" w:hAnsiTheme="minorEastAsia" w:cs="Arial" w:hint="eastAsia"/>
          <w:sz w:val="28"/>
          <w:szCs w:val="28"/>
          <w:shd w:val="clear" w:color="auto" w:fill="FFFFFF"/>
        </w:rPr>
        <w:t>的故事告诉我们，一个孩子的自然天性在许多方面都是需要</w:t>
      </w:r>
      <w:r>
        <w:rPr>
          <w:rFonts w:asciiTheme="minorEastAsia" w:hAnsiTheme="minorEastAsia" w:cs="Arial" w:hint="eastAsia"/>
          <w:sz w:val="28"/>
          <w:szCs w:val="28"/>
          <w:shd w:val="clear" w:color="auto" w:fill="FFFFFF"/>
        </w:rPr>
        <w:t>修正的。也就是说，在自然天性里往往会有不少不够尽善尽美的表现，等</w:t>
      </w:r>
      <w:r w:rsidR="00AE3489" w:rsidRPr="00AE3489">
        <w:rPr>
          <w:rFonts w:asciiTheme="minorEastAsia" w:hAnsiTheme="minorEastAsia" w:cs="Arial" w:hint="eastAsia"/>
          <w:sz w:val="28"/>
          <w:szCs w:val="28"/>
          <w:shd w:val="clear" w:color="auto" w:fill="FFFFFF"/>
        </w:rPr>
        <w:t>待着我们的逐步克服。</w:t>
      </w:r>
      <w:r>
        <w:rPr>
          <w:rFonts w:asciiTheme="minorEastAsia" w:hAnsiTheme="minorEastAsia" w:cs="Arial" w:hint="eastAsia"/>
          <w:sz w:val="28"/>
          <w:szCs w:val="28"/>
          <w:shd w:val="clear" w:color="auto" w:fill="FFFFFF"/>
        </w:rPr>
        <w:t>这是一本儿童写给自己的书，也是一本经典的“成长小说”。</w:t>
      </w:r>
    </w:p>
    <w:p w:rsidR="00AE3489" w:rsidRDefault="00AE3489" w:rsidP="00AE3489">
      <w:pPr>
        <w:rPr>
          <w:rFonts w:asciiTheme="minorEastAsia" w:hAnsiTheme="minorEastAsia" w:cs="Arial"/>
          <w:sz w:val="28"/>
          <w:szCs w:val="28"/>
          <w:shd w:val="clear" w:color="auto" w:fill="FFFFFF"/>
        </w:rPr>
      </w:pPr>
    </w:p>
    <w:p w:rsidR="00AE3489" w:rsidRPr="001D0B0E" w:rsidRDefault="00AE3489" w:rsidP="00AE3489">
      <w:pPr>
        <w:rPr>
          <w:rFonts w:asciiTheme="minorEastAsia" w:hAnsiTheme="minorEastAsia" w:cs="Arial"/>
          <w:b/>
          <w:sz w:val="32"/>
          <w:szCs w:val="28"/>
          <w:shd w:val="clear" w:color="auto" w:fill="FFFFFF"/>
        </w:rPr>
      </w:pPr>
      <w:r w:rsidRPr="001D0B0E">
        <w:rPr>
          <w:rFonts w:asciiTheme="minorEastAsia" w:hAnsiTheme="minorEastAsia" w:cs="Arial" w:hint="eastAsia"/>
          <w:b/>
          <w:sz w:val="32"/>
          <w:szCs w:val="28"/>
          <w:shd w:val="clear" w:color="auto" w:fill="FFFFFF"/>
        </w:rPr>
        <w:t>课例呈现：</w:t>
      </w:r>
    </w:p>
    <w:p w:rsidR="00AE3489" w:rsidRPr="001D0B0E" w:rsidRDefault="005C052C" w:rsidP="00AE3489">
      <w:pPr>
        <w:pStyle w:val="a4"/>
        <w:numPr>
          <w:ilvl w:val="0"/>
          <w:numId w:val="1"/>
        </w:numPr>
        <w:ind w:firstLineChars="0"/>
        <w:rPr>
          <w:rFonts w:asciiTheme="minorEastAsia" w:hAnsiTheme="minorEastAsia" w:cs="Arial"/>
          <w:b/>
          <w:sz w:val="28"/>
          <w:szCs w:val="28"/>
          <w:shd w:val="clear" w:color="auto" w:fill="FFFFFF"/>
        </w:rPr>
      </w:pPr>
      <w:r w:rsidRPr="001D0B0E">
        <w:rPr>
          <w:rFonts w:asciiTheme="minorEastAsia" w:hAnsiTheme="minorEastAsia" w:cs="Arial" w:hint="eastAsia"/>
          <w:b/>
          <w:sz w:val="28"/>
          <w:szCs w:val="28"/>
          <w:shd w:val="clear" w:color="auto" w:fill="FFFFFF"/>
        </w:rPr>
        <w:lastRenderedPageBreak/>
        <w:t>聚焦人物</w:t>
      </w:r>
      <w:r w:rsidR="00AE3489" w:rsidRPr="001D0B0E">
        <w:rPr>
          <w:rFonts w:asciiTheme="minorEastAsia" w:hAnsiTheme="minorEastAsia" w:cs="Arial" w:hint="eastAsia"/>
          <w:b/>
          <w:sz w:val="28"/>
          <w:szCs w:val="28"/>
          <w:shd w:val="clear" w:color="auto" w:fill="FFFFFF"/>
        </w:rPr>
        <w:t>，走进童书</w:t>
      </w:r>
    </w:p>
    <w:p w:rsidR="00AE3489" w:rsidRPr="005C052C" w:rsidRDefault="005C052C" w:rsidP="005C052C">
      <w:pPr>
        <w:pStyle w:val="a4"/>
        <w:numPr>
          <w:ilvl w:val="0"/>
          <w:numId w:val="2"/>
        </w:numPr>
        <w:ind w:firstLineChars="0"/>
        <w:rPr>
          <w:rFonts w:asciiTheme="minorEastAsia" w:hAnsiTheme="minorEastAsia" w:cs="Arial"/>
          <w:sz w:val="28"/>
          <w:szCs w:val="28"/>
          <w:shd w:val="clear" w:color="auto" w:fill="FFFFFF"/>
        </w:rPr>
      </w:pPr>
      <w:r w:rsidRPr="005C052C">
        <w:rPr>
          <w:rFonts w:asciiTheme="minorEastAsia" w:hAnsiTheme="minorEastAsia" w:cs="Arial" w:hint="eastAsia"/>
          <w:sz w:val="28"/>
          <w:szCs w:val="28"/>
          <w:shd w:val="clear" w:color="auto" w:fill="FFFFFF"/>
        </w:rPr>
        <w:t>出示一组《木偶奇遇记》中的人物图片：蓝头发的仙女、吃火人、小灯芯、杰佩托······</w:t>
      </w:r>
    </w:p>
    <w:p w:rsidR="005C052C" w:rsidRDefault="005C052C"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师：童话里有</w:t>
      </w:r>
      <w:proofErr w:type="gramStart"/>
      <w:r>
        <w:rPr>
          <w:rFonts w:asciiTheme="minorEastAsia" w:hAnsiTheme="minorEastAsia" w:cs="Arial" w:hint="eastAsia"/>
          <w:sz w:val="28"/>
          <w:szCs w:val="28"/>
          <w:shd w:val="clear" w:color="auto" w:fill="FFFFFF"/>
        </w:rPr>
        <w:t>太多太多</w:t>
      </w:r>
      <w:proofErr w:type="gramEnd"/>
      <w:r>
        <w:rPr>
          <w:rFonts w:asciiTheme="minorEastAsia" w:hAnsiTheme="minorEastAsia" w:cs="Arial" w:hint="eastAsia"/>
          <w:sz w:val="28"/>
          <w:szCs w:val="28"/>
          <w:shd w:val="clear" w:color="auto" w:fill="FFFFFF"/>
        </w:rPr>
        <w:t>神奇的事情，这些事情可离不开各种神奇的人物，瞧！他们来了，猜一猜，他们是谁？</w:t>
      </w:r>
    </w:p>
    <w:p w:rsidR="005C052C" w:rsidRDefault="005C052C" w:rsidP="005C052C">
      <w:pPr>
        <w:ind w:left="144"/>
        <w:rPr>
          <w:rFonts w:asciiTheme="minorEastAsia" w:hAnsiTheme="minorEastAsia" w:cs="Arial"/>
          <w:sz w:val="28"/>
          <w:szCs w:val="28"/>
          <w:shd w:val="clear" w:color="auto" w:fill="FFFFFF"/>
        </w:rPr>
      </w:pPr>
      <w:proofErr w:type="gramStart"/>
      <w:r>
        <w:rPr>
          <w:rFonts w:asciiTheme="minorEastAsia" w:hAnsiTheme="minorEastAsia" w:cs="Arial" w:hint="eastAsia"/>
          <w:sz w:val="28"/>
          <w:szCs w:val="28"/>
          <w:shd w:val="clear" w:color="auto" w:fill="FFFFFF"/>
        </w:rPr>
        <w:t>生自由</w:t>
      </w:r>
      <w:proofErr w:type="gramEnd"/>
      <w:r>
        <w:rPr>
          <w:rFonts w:asciiTheme="minorEastAsia" w:hAnsiTheme="minorEastAsia" w:cs="Arial" w:hint="eastAsia"/>
          <w:sz w:val="28"/>
          <w:szCs w:val="28"/>
          <w:shd w:val="clear" w:color="auto" w:fill="FFFFFF"/>
        </w:rPr>
        <w:t>汇报</w:t>
      </w:r>
    </w:p>
    <w:p w:rsidR="005C052C" w:rsidRPr="005C052C" w:rsidRDefault="005C052C" w:rsidP="005C052C">
      <w:pPr>
        <w:pStyle w:val="a4"/>
        <w:numPr>
          <w:ilvl w:val="0"/>
          <w:numId w:val="2"/>
        </w:numPr>
        <w:ind w:firstLineChars="0"/>
        <w:rPr>
          <w:rFonts w:asciiTheme="minorEastAsia" w:hAnsiTheme="minorEastAsia" w:cs="Arial"/>
          <w:sz w:val="28"/>
          <w:szCs w:val="28"/>
          <w:shd w:val="clear" w:color="auto" w:fill="FFFFFF"/>
        </w:rPr>
      </w:pPr>
      <w:r w:rsidRPr="005C052C">
        <w:rPr>
          <w:rFonts w:asciiTheme="minorEastAsia" w:hAnsiTheme="minorEastAsia" w:cs="Arial" w:hint="eastAsia"/>
          <w:sz w:val="28"/>
          <w:szCs w:val="28"/>
          <w:shd w:val="clear" w:color="auto" w:fill="FFFFFF"/>
        </w:rPr>
        <w:t>师：想必大家已经看出来了，</w:t>
      </w:r>
      <w:r w:rsidR="00A43E51">
        <w:rPr>
          <w:rFonts w:asciiTheme="minorEastAsia" w:hAnsiTheme="minorEastAsia" w:cs="Arial" w:hint="eastAsia"/>
          <w:sz w:val="28"/>
          <w:szCs w:val="28"/>
          <w:shd w:val="clear" w:color="auto" w:fill="FFFFFF"/>
        </w:rPr>
        <w:t>这些</w:t>
      </w:r>
      <w:r>
        <w:rPr>
          <w:rFonts w:asciiTheme="minorEastAsia" w:hAnsiTheme="minorEastAsia" w:cs="Arial" w:hint="eastAsia"/>
          <w:sz w:val="28"/>
          <w:szCs w:val="28"/>
          <w:shd w:val="clear" w:color="auto" w:fill="FFFFFF"/>
        </w:rPr>
        <w:t>都是</w:t>
      </w:r>
      <w:r w:rsidR="00A43E51">
        <w:rPr>
          <w:rFonts w:asciiTheme="minorEastAsia" w:hAnsiTheme="minorEastAsia" w:cs="Arial" w:hint="eastAsia"/>
          <w:sz w:val="28"/>
          <w:szCs w:val="28"/>
          <w:shd w:val="clear" w:color="auto" w:fill="FFFFFF"/>
        </w:rPr>
        <w:t>《木偶奇遇记》中的人物。可是</w:t>
      </w:r>
      <w:r w:rsidRPr="005C052C">
        <w:rPr>
          <w:rFonts w:asciiTheme="minorEastAsia" w:hAnsiTheme="minorEastAsia" w:cs="Arial" w:hint="eastAsia"/>
          <w:sz w:val="28"/>
          <w:szCs w:val="28"/>
          <w:shd w:val="clear" w:color="auto" w:fill="FFFFFF"/>
        </w:rPr>
        <w:t>这本童话书的主要人物还没出场呢？出示主人公匹诺曹的图片，</w:t>
      </w:r>
      <w:r w:rsidR="00A43E51">
        <w:rPr>
          <w:rFonts w:asciiTheme="minorEastAsia" w:hAnsiTheme="minorEastAsia" w:cs="Arial" w:hint="eastAsia"/>
          <w:sz w:val="28"/>
          <w:szCs w:val="28"/>
          <w:shd w:val="clear" w:color="auto" w:fill="FFFFFF"/>
        </w:rPr>
        <w:t>我们叫叫</w:t>
      </w:r>
      <w:r w:rsidRPr="005C052C">
        <w:rPr>
          <w:rFonts w:asciiTheme="minorEastAsia" w:hAnsiTheme="minorEastAsia" w:cs="Arial" w:hint="eastAsia"/>
          <w:sz w:val="28"/>
          <w:szCs w:val="28"/>
          <w:shd w:val="clear" w:color="auto" w:fill="FFFFFF"/>
        </w:rPr>
        <w:t>他的名字</w:t>
      </w:r>
    </w:p>
    <w:p w:rsidR="005C052C" w:rsidRDefault="005C052C"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师：他是一个——木偶（板书：木偶），今天</w:t>
      </w:r>
      <w:r w:rsidR="00A43E51">
        <w:rPr>
          <w:rFonts w:asciiTheme="minorEastAsia" w:hAnsiTheme="minorEastAsia" w:cs="Arial" w:hint="eastAsia"/>
          <w:sz w:val="28"/>
          <w:szCs w:val="28"/>
          <w:shd w:val="clear" w:color="auto" w:fill="FFFFFF"/>
        </w:rPr>
        <w:t>，就让我们一起走进木偶匹诺曹的童话世界。</w:t>
      </w:r>
    </w:p>
    <w:p w:rsidR="001D0B0E" w:rsidRDefault="001D0B0E" w:rsidP="005C052C">
      <w:pPr>
        <w:ind w:left="144"/>
        <w:rPr>
          <w:rFonts w:asciiTheme="minorEastAsia" w:hAnsiTheme="minorEastAsia" w:cs="Arial"/>
          <w:sz w:val="28"/>
          <w:szCs w:val="28"/>
          <w:shd w:val="clear" w:color="auto" w:fill="FFFFFF"/>
        </w:rPr>
      </w:pPr>
    </w:p>
    <w:p w:rsidR="00A43E51" w:rsidRPr="001D0B0E" w:rsidRDefault="00A43E51" w:rsidP="005C052C">
      <w:pPr>
        <w:ind w:left="144"/>
        <w:rPr>
          <w:rFonts w:asciiTheme="minorEastAsia" w:hAnsiTheme="minorEastAsia" w:cs="Arial"/>
          <w:b/>
          <w:sz w:val="28"/>
          <w:szCs w:val="28"/>
          <w:shd w:val="clear" w:color="auto" w:fill="FFFFFF"/>
        </w:rPr>
      </w:pPr>
      <w:r w:rsidRPr="001D0B0E">
        <w:rPr>
          <w:rFonts w:asciiTheme="minorEastAsia" w:hAnsiTheme="minorEastAsia" w:cs="Arial" w:hint="eastAsia"/>
          <w:b/>
          <w:sz w:val="28"/>
          <w:szCs w:val="28"/>
          <w:shd w:val="clear" w:color="auto" w:fill="FFFFFF"/>
        </w:rPr>
        <w:t>二、初见奇遇，感知性格</w:t>
      </w:r>
    </w:p>
    <w:p w:rsidR="00A43E51" w:rsidRDefault="00A43E51"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1</w:t>
      </w:r>
      <w:r w:rsidR="00037B23">
        <w:rPr>
          <w:rFonts w:asciiTheme="minorEastAsia" w:hAnsiTheme="minorEastAsia" w:cs="Arial" w:hint="eastAsia"/>
          <w:sz w:val="28"/>
          <w:szCs w:val="28"/>
          <w:shd w:val="clear" w:color="auto" w:fill="FFFFFF"/>
        </w:rPr>
        <w:t>，感受奇遇之“奇”</w:t>
      </w:r>
    </w:p>
    <w:p w:rsidR="00A43E51" w:rsidRDefault="00A43E51"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师：同学们，书中的童话人物你还知道哪些呢？哪些人物和匹诺</w:t>
      </w:r>
      <w:proofErr w:type="gramStart"/>
      <w:r>
        <w:rPr>
          <w:rFonts w:asciiTheme="minorEastAsia" w:hAnsiTheme="minorEastAsia" w:cs="Arial" w:hint="eastAsia"/>
          <w:sz w:val="28"/>
          <w:szCs w:val="28"/>
          <w:shd w:val="clear" w:color="auto" w:fill="FFFFFF"/>
        </w:rPr>
        <w:t>曹之间</w:t>
      </w:r>
      <w:proofErr w:type="gramEnd"/>
      <w:r>
        <w:rPr>
          <w:rFonts w:asciiTheme="minorEastAsia" w:hAnsiTheme="minorEastAsia" w:cs="Arial" w:hint="eastAsia"/>
          <w:sz w:val="28"/>
          <w:szCs w:val="28"/>
          <w:shd w:val="clear" w:color="auto" w:fill="FFFFFF"/>
        </w:rPr>
        <w:t>又会发生怎样的故事呢？今天我们就来尽情地交流交流。板书：</w:t>
      </w:r>
      <w:r w:rsidRPr="00D00438">
        <w:rPr>
          <w:rFonts w:asciiTheme="minorEastAsia" w:hAnsiTheme="minorEastAsia" w:cs="Arial" w:hint="eastAsia"/>
          <w:b/>
          <w:sz w:val="28"/>
          <w:szCs w:val="28"/>
          <w:shd w:val="clear" w:color="auto" w:fill="FFFFFF"/>
        </w:rPr>
        <w:t>奇遇</w:t>
      </w:r>
      <w:r>
        <w:rPr>
          <w:rFonts w:asciiTheme="minorEastAsia" w:hAnsiTheme="minorEastAsia" w:cs="Arial" w:hint="eastAsia"/>
          <w:sz w:val="28"/>
          <w:szCs w:val="28"/>
          <w:shd w:val="clear" w:color="auto" w:fill="FFFFFF"/>
        </w:rPr>
        <w:t>。</w:t>
      </w:r>
    </w:p>
    <w:p w:rsidR="00A43E51" w:rsidRDefault="00A43E51"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w:t>
      </w:r>
      <w:r w:rsidR="00037B23">
        <w:rPr>
          <w:rFonts w:asciiTheme="minorEastAsia" w:hAnsiTheme="minorEastAsia" w:cs="Arial" w:hint="eastAsia"/>
          <w:sz w:val="28"/>
          <w:szCs w:val="28"/>
          <w:shd w:val="clear" w:color="auto" w:fill="FFFFFF"/>
        </w:rPr>
        <w:t>：在这本书中，匹</w:t>
      </w:r>
      <w:proofErr w:type="gramStart"/>
      <w:r w:rsidR="00037B23">
        <w:rPr>
          <w:rFonts w:asciiTheme="minorEastAsia" w:hAnsiTheme="minorEastAsia" w:cs="Arial" w:hint="eastAsia"/>
          <w:sz w:val="28"/>
          <w:szCs w:val="28"/>
          <w:shd w:val="clear" w:color="auto" w:fill="FFFFFF"/>
        </w:rPr>
        <w:t>诺曹有两次</w:t>
      </w:r>
      <w:proofErr w:type="gramEnd"/>
      <w:r w:rsidR="00037B23">
        <w:rPr>
          <w:rFonts w:asciiTheme="minorEastAsia" w:hAnsiTheme="minorEastAsia" w:cs="Arial" w:hint="eastAsia"/>
          <w:sz w:val="28"/>
          <w:szCs w:val="28"/>
          <w:shd w:val="clear" w:color="auto" w:fill="FFFFFF"/>
        </w:rPr>
        <w:t>“被抓又被放”的经历，你能说说分别是哪两次吗？</w:t>
      </w:r>
    </w:p>
    <w:p w:rsidR="00037B23" w:rsidRDefault="00037B23"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生汇报，师出示相应图片，重点指导吃火</w:t>
      </w:r>
      <w:proofErr w:type="gramStart"/>
      <w:r>
        <w:rPr>
          <w:rFonts w:asciiTheme="minorEastAsia" w:hAnsiTheme="minorEastAsia" w:cs="Arial" w:hint="eastAsia"/>
          <w:sz w:val="28"/>
          <w:szCs w:val="28"/>
          <w:shd w:val="clear" w:color="auto" w:fill="FFFFFF"/>
        </w:rPr>
        <w:t>人烧匹诺</w:t>
      </w:r>
      <w:proofErr w:type="gramEnd"/>
      <w:r>
        <w:rPr>
          <w:rFonts w:asciiTheme="minorEastAsia" w:hAnsiTheme="minorEastAsia" w:cs="Arial" w:hint="eastAsia"/>
          <w:sz w:val="28"/>
          <w:szCs w:val="28"/>
          <w:shd w:val="clear" w:color="auto" w:fill="FFFFFF"/>
        </w:rPr>
        <w:t>曹的经历。</w:t>
      </w:r>
    </w:p>
    <w:p w:rsidR="00037B23" w:rsidRDefault="00D00438"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师出示吃火人和匹</w:t>
      </w:r>
      <w:proofErr w:type="gramStart"/>
      <w:r>
        <w:rPr>
          <w:rFonts w:asciiTheme="minorEastAsia" w:hAnsiTheme="minorEastAsia" w:cs="Arial" w:hint="eastAsia"/>
          <w:sz w:val="28"/>
          <w:szCs w:val="28"/>
          <w:shd w:val="clear" w:color="auto" w:fill="FFFFFF"/>
        </w:rPr>
        <w:t>诺曹很友好</w:t>
      </w:r>
      <w:proofErr w:type="gramEnd"/>
      <w:r>
        <w:rPr>
          <w:rFonts w:asciiTheme="minorEastAsia" w:hAnsiTheme="minorEastAsia" w:cs="Arial" w:hint="eastAsia"/>
          <w:sz w:val="28"/>
          <w:szCs w:val="28"/>
          <w:shd w:val="clear" w:color="auto" w:fill="FFFFFF"/>
        </w:rPr>
        <w:t>的图片，问：据我所知，这木偶班班</w:t>
      </w:r>
      <w:r w:rsidR="00037B23">
        <w:rPr>
          <w:rFonts w:asciiTheme="minorEastAsia" w:hAnsiTheme="minorEastAsia" w:cs="Arial" w:hint="eastAsia"/>
          <w:sz w:val="28"/>
          <w:szCs w:val="28"/>
          <w:shd w:val="clear" w:color="auto" w:fill="FFFFFF"/>
        </w:rPr>
        <w:t>主一开始是准备用火烧他的呀。图片上他们怎么变得这么友好了？</w:t>
      </w:r>
      <w:r w:rsidR="00037B23">
        <w:rPr>
          <w:rFonts w:asciiTheme="minorEastAsia" w:hAnsiTheme="minorEastAsia" w:cs="Arial" w:hint="eastAsia"/>
          <w:sz w:val="28"/>
          <w:szCs w:val="28"/>
          <w:shd w:val="clear" w:color="auto" w:fill="FFFFFF"/>
        </w:rPr>
        <w:lastRenderedPageBreak/>
        <w:t>谁来给大家讲一讲？</w:t>
      </w:r>
    </w:p>
    <w:p w:rsidR="00D00438" w:rsidRDefault="00D00438" w:rsidP="005C052C">
      <w:pPr>
        <w:ind w:left="144"/>
        <w:rPr>
          <w:rFonts w:asciiTheme="minorEastAsia" w:hAnsiTheme="minorEastAsia" w:cs="Arial" w:hint="eastAsia"/>
          <w:sz w:val="28"/>
          <w:szCs w:val="28"/>
          <w:shd w:val="clear" w:color="auto" w:fill="FFFFFF"/>
        </w:rPr>
      </w:pPr>
      <w:proofErr w:type="gramStart"/>
      <w:r>
        <w:rPr>
          <w:rFonts w:asciiTheme="minorEastAsia" w:hAnsiTheme="minorEastAsia" w:cs="Arial" w:hint="eastAsia"/>
          <w:sz w:val="28"/>
          <w:szCs w:val="28"/>
          <w:shd w:val="clear" w:color="auto" w:fill="FFFFFF"/>
        </w:rPr>
        <w:t>生自由</w:t>
      </w:r>
      <w:proofErr w:type="gramEnd"/>
      <w:r>
        <w:rPr>
          <w:rFonts w:asciiTheme="minorEastAsia" w:hAnsiTheme="minorEastAsia" w:cs="Arial" w:hint="eastAsia"/>
          <w:sz w:val="28"/>
          <w:szCs w:val="28"/>
          <w:shd w:val="clear" w:color="auto" w:fill="FFFFFF"/>
        </w:rPr>
        <w:t>汇报</w:t>
      </w:r>
    </w:p>
    <w:p w:rsidR="00037B23" w:rsidRDefault="00037B23"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师相机评价：匹诺曹的爸爸杰佩托好不容易给他买了一本识字课本。因他贪玩，一转眼他就遇到了而这位木偶班班主，差点被火烧，一转眼却又被班主心甘情愿地放走了，确实是“</w:t>
      </w:r>
      <w:r w:rsidRPr="00D00438">
        <w:rPr>
          <w:rFonts w:asciiTheme="minorEastAsia" w:hAnsiTheme="minorEastAsia" w:cs="Arial" w:hint="eastAsia"/>
          <w:b/>
          <w:sz w:val="28"/>
          <w:szCs w:val="28"/>
          <w:shd w:val="clear" w:color="auto" w:fill="FFFFFF"/>
        </w:rPr>
        <w:t>奇遇</w:t>
      </w:r>
      <w:r>
        <w:rPr>
          <w:rFonts w:asciiTheme="minorEastAsia" w:hAnsiTheme="minorEastAsia" w:cs="Arial" w:hint="eastAsia"/>
          <w:sz w:val="28"/>
          <w:szCs w:val="28"/>
          <w:shd w:val="clear" w:color="auto" w:fill="FFFFFF"/>
        </w:rPr>
        <w:t>”。</w:t>
      </w:r>
    </w:p>
    <w:p w:rsidR="00037B23" w:rsidRDefault="00037B23"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2，感知匹诺曹的性格</w:t>
      </w:r>
    </w:p>
    <w:p w:rsidR="00037B23" w:rsidRDefault="00037B23"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追问：那你觉得吃火人放了匹诺曹的根本原因是什么？你还记得匹诺曹当时是怎么说的吗？</w:t>
      </w:r>
    </w:p>
    <w:p w:rsidR="00D00438" w:rsidRDefault="00037B23" w:rsidP="005C052C">
      <w:pPr>
        <w:ind w:left="144"/>
        <w:rPr>
          <w:rFonts w:asciiTheme="minorEastAsia" w:hAnsiTheme="minorEastAsia" w:cs="Arial" w:hint="eastAsia"/>
          <w:sz w:val="28"/>
          <w:szCs w:val="28"/>
          <w:shd w:val="clear" w:color="auto" w:fill="FFFFFF"/>
        </w:rPr>
      </w:pPr>
      <w:r>
        <w:rPr>
          <w:rFonts w:asciiTheme="minorEastAsia" w:hAnsiTheme="minorEastAsia" w:cs="Arial" w:hint="eastAsia"/>
          <w:sz w:val="28"/>
          <w:szCs w:val="28"/>
          <w:shd w:val="clear" w:color="auto" w:fill="FFFFFF"/>
        </w:rPr>
        <w:t>生</w:t>
      </w:r>
      <w:r w:rsidR="009A7CA7">
        <w:rPr>
          <w:rFonts w:asciiTheme="minorEastAsia" w:hAnsiTheme="minorEastAsia" w:cs="Arial" w:hint="eastAsia"/>
          <w:sz w:val="28"/>
          <w:szCs w:val="28"/>
          <w:shd w:val="clear" w:color="auto" w:fill="FFFFFF"/>
        </w:rPr>
        <w:t>汇报，</w:t>
      </w:r>
    </w:p>
    <w:p w:rsidR="00037B23" w:rsidRDefault="009A7CA7"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师出示：</w:t>
      </w:r>
      <w:r w:rsidRPr="00D00438">
        <w:rPr>
          <w:rFonts w:asciiTheme="minorEastAsia" w:hAnsiTheme="minorEastAsia" w:cs="Arial" w:hint="eastAsia"/>
          <w:b/>
          <w:sz w:val="28"/>
          <w:szCs w:val="28"/>
          <w:shd w:val="clear" w:color="auto" w:fill="FFFFFF"/>
        </w:rPr>
        <w:t>匹诺曹大叫</w:t>
      </w:r>
      <w:r w:rsidR="00D00438">
        <w:rPr>
          <w:rFonts w:asciiTheme="minorEastAsia" w:hAnsiTheme="minorEastAsia" w:cs="Arial" w:hint="eastAsia"/>
          <w:b/>
          <w:sz w:val="28"/>
          <w:szCs w:val="28"/>
          <w:shd w:val="clear" w:color="auto" w:fill="FFFFFF"/>
        </w:rPr>
        <w:t>一声，站了起来，扔掉头上的面包心帽子说：“那么，我知道我该怎么做</w:t>
      </w:r>
      <w:r w:rsidRPr="00D00438">
        <w:rPr>
          <w:rFonts w:asciiTheme="minorEastAsia" w:hAnsiTheme="minorEastAsia" w:cs="Arial" w:hint="eastAsia"/>
          <w:b/>
          <w:sz w:val="28"/>
          <w:szCs w:val="28"/>
          <w:shd w:val="clear" w:color="auto" w:fill="FFFFFF"/>
        </w:rPr>
        <w:t>了。来吧，守卫先生们！把我捆起来扔到火里去，不能让我的好朋友，我真正的朋友，花衣小丑替我去死，这是不公平的！”</w:t>
      </w:r>
    </w:p>
    <w:p w:rsidR="009A7CA7" w:rsidRDefault="009A7CA7"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追问：如果你是木偶班班主，听了这番话，作何感想？</w:t>
      </w:r>
    </w:p>
    <w:p w:rsidR="009A7CA7" w:rsidRDefault="009A7CA7"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生：</w:t>
      </w:r>
      <w:r w:rsidR="00D00438">
        <w:rPr>
          <w:rFonts w:asciiTheme="minorEastAsia" w:hAnsiTheme="minorEastAsia" w:cs="Arial" w:hint="eastAsia"/>
          <w:sz w:val="28"/>
          <w:szCs w:val="28"/>
          <w:shd w:val="clear" w:color="auto" w:fill="FFFFFF"/>
        </w:rPr>
        <w:t>匹诺曹</w:t>
      </w:r>
      <w:r>
        <w:rPr>
          <w:rFonts w:asciiTheme="minorEastAsia" w:hAnsiTheme="minorEastAsia" w:cs="Arial" w:hint="eastAsia"/>
          <w:sz w:val="28"/>
          <w:szCs w:val="28"/>
          <w:shd w:val="clear" w:color="auto" w:fill="FFFFFF"/>
        </w:rPr>
        <w:t>勇敢、正直、有情有义······</w:t>
      </w:r>
    </w:p>
    <w:p w:rsidR="009A7CA7" w:rsidRDefault="009A7CA7"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再说第二次“被抓被放”的经历，再次体会匹诺曹的正直和有情义</w:t>
      </w:r>
    </w:p>
    <w:p w:rsidR="009A7CA7" w:rsidRDefault="009A7CA7" w:rsidP="009A7CA7">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总结：匹诺</w:t>
      </w:r>
      <w:proofErr w:type="gramStart"/>
      <w:r>
        <w:rPr>
          <w:rFonts w:asciiTheme="minorEastAsia" w:hAnsiTheme="minorEastAsia" w:cs="Arial" w:hint="eastAsia"/>
          <w:sz w:val="28"/>
          <w:szCs w:val="28"/>
          <w:shd w:val="clear" w:color="auto" w:fill="FFFFFF"/>
        </w:rPr>
        <w:t>曹因为</w:t>
      </w:r>
      <w:proofErr w:type="gramEnd"/>
      <w:r>
        <w:rPr>
          <w:rFonts w:asciiTheme="minorEastAsia" w:hAnsiTheme="minorEastAsia" w:cs="Arial" w:hint="eastAsia"/>
          <w:sz w:val="28"/>
          <w:szCs w:val="28"/>
          <w:shd w:val="clear" w:color="auto" w:fill="FFFFFF"/>
        </w:rPr>
        <w:t>贪吃、贪玩，一次又一次地陷入险境，但因为它的正直、勇敢，</w:t>
      </w:r>
      <w:proofErr w:type="gramStart"/>
      <w:r>
        <w:rPr>
          <w:rFonts w:asciiTheme="minorEastAsia" w:hAnsiTheme="minorEastAsia" w:cs="Arial" w:hint="eastAsia"/>
          <w:sz w:val="28"/>
          <w:szCs w:val="28"/>
          <w:shd w:val="clear" w:color="auto" w:fill="FFFFFF"/>
        </w:rPr>
        <w:t>又一次又一次</w:t>
      </w:r>
      <w:proofErr w:type="gramEnd"/>
      <w:r>
        <w:rPr>
          <w:rFonts w:asciiTheme="minorEastAsia" w:hAnsiTheme="minorEastAsia" w:cs="Arial" w:hint="eastAsia"/>
          <w:sz w:val="28"/>
          <w:szCs w:val="28"/>
          <w:shd w:val="clear" w:color="auto" w:fill="FFFFFF"/>
        </w:rPr>
        <w:t>地化险为夷。</w:t>
      </w:r>
    </w:p>
    <w:p w:rsidR="001D0B0E" w:rsidRDefault="001D0B0E" w:rsidP="009A7CA7">
      <w:pPr>
        <w:ind w:left="144"/>
        <w:rPr>
          <w:rFonts w:asciiTheme="minorEastAsia" w:hAnsiTheme="minorEastAsia" w:cs="Arial"/>
          <w:sz w:val="28"/>
          <w:szCs w:val="28"/>
          <w:shd w:val="clear" w:color="auto" w:fill="FFFFFF"/>
        </w:rPr>
      </w:pPr>
    </w:p>
    <w:p w:rsidR="009A7CA7" w:rsidRPr="001D0B0E" w:rsidRDefault="009A7CA7" w:rsidP="009A7CA7">
      <w:pPr>
        <w:rPr>
          <w:rFonts w:asciiTheme="minorEastAsia" w:hAnsiTheme="minorEastAsia" w:cs="Arial"/>
          <w:b/>
          <w:sz w:val="28"/>
          <w:szCs w:val="28"/>
          <w:shd w:val="clear" w:color="auto" w:fill="FFFFFF"/>
        </w:rPr>
      </w:pPr>
      <w:r w:rsidRPr="001D0B0E">
        <w:rPr>
          <w:rFonts w:asciiTheme="minorEastAsia" w:hAnsiTheme="minorEastAsia" w:cs="Arial" w:hint="eastAsia"/>
          <w:b/>
          <w:sz w:val="28"/>
          <w:szCs w:val="28"/>
          <w:shd w:val="clear" w:color="auto" w:fill="FFFFFF"/>
        </w:rPr>
        <w:t>三、</w:t>
      </w:r>
      <w:proofErr w:type="gramStart"/>
      <w:r w:rsidRPr="001D0B0E">
        <w:rPr>
          <w:rFonts w:asciiTheme="minorEastAsia" w:hAnsiTheme="minorEastAsia" w:cs="Arial" w:hint="eastAsia"/>
          <w:b/>
          <w:sz w:val="28"/>
          <w:szCs w:val="28"/>
          <w:shd w:val="clear" w:color="auto" w:fill="FFFFFF"/>
        </w:rPr>
        <w:t>读演奇遇</w:t>
      </w:r>
      <w:proofErr w:type="gramEnd"/>
      <w:r w:rsidRPr="001D0B0E">
        <w:rPr>
          <w:rFonts w:asciiTheme="minorEastAsia" w:hAnsiTheme="minorEastAsia" w:cs="Arial" w:hint="eastAsia"/>
          <w:b/>
          <w:sz w:val="28"/>
          <w:szCs w:val="28"/>
          <w:shd w:val="clear" w:color="auto" w:fill="FFFFFF"/>
        </w:rPr>
        <w:t>，活化性格</w:t>
      </w:r>
    </w:p>
    <w:p w:rsidR="009A7CA7" w:rsidRDefault="009A7CA7" w:rsidP="009A7CA7">
      <w:pPr>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1，</w:t>
      </w:r>
      <w:r w:rsidR="00531BB6">
        <w:rPr>
          <w:rFonts w:asciiTheme="minorEastAsia" w:hAnsiTheme="minorEastAsia" w:cs="Arial" w:hint="eastAsia"/>
          <w:sz w:val="28"/>
          <w:szCs w:val="28"/>
          <w:shd w:val="clear" w:color="auto" w:fill="FFFFFF"/>
        </w:rPr>
        <w:t>回顾奇遇</w:t>
      </w:r>
    </w:p>
    <w:p w:rsidR="00531BB6" w:rsidRDefault="00531BB6" w:rsidP="009A7CA7">
      <w:pPr>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师：其实</w:t>
      </w:r>
      <w:r w:rsidR="001D0B0E">
        <w:rPr>
          <w:rFonts w:asciiTheme="minorEastAsia" w:hAnsiTheme="minorEastAsia" w:cs="Arial" w:hint="eastAsia"/>
          <w:sz w:val="28"/>
          <w:szCs w:val="28"/>
          <w:shd w:val="clear" w:color="auto" w:fill="FFFFFF"/>
        </w:rPr>
        <w:t>，匹诺曹的奇遇</w:t>
      </w:r>
      <w:r>
        <w:rPr>
          <w:rFonts w:asciiTheme="minorEastAsia" w:hAnsiTheme="minorEastAsia" w:cs="Arial" w:hint="eastAsia"/>
          <w:sz w:val="28"/>
          <w:szCs w:val="28"/>
          <w:shd w:val="clear" w:color="auto" w:fill="FFFFFF"/>
        </w:rPr>
        <w:t>还远远不止这两次，我们再来看一组图片。</w:t>
      </w:r>
      <w:r>
        <w:rPr>
          <w:rFonts w:asciiTheme="minorEastAsia" w:hAnsiTheme="minorEastAsia" w:cs="Arial" w:hint="eastAsia"/>
          <w:sz w:val="28"/>
          <w:szCs w:val="28"/>
          <w:shd w:val="clear" w:color="auto" w:fill="FFFFFF"/>
        </w:rPr>
        <w:lastRenderedPageBreak/>
        <w:t>你看到了什么？（师出示匹诺曹四次危机关头，死里逃生的图片）。</w:t>
      </w:r>
    </w:p>
    <w:p w:rsidR="00531BB6" w:rsidRDefault="00531BB6" w:rsidP="00531BB6">
      <w:pPr>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师生共同梳理：他被吊在树上；他被叼在狗的嘴里；他被变成毛驴淹在水中；他困在鲨鱼的嘴里。</w:t>
      </w:r>
    </w:p>
    <w:p w:rsidR="00531BB6" w:rsidRPr="00531BB6" w:rsidRDefault="00531BB6" w:rsidP="00531BB6">
      <w:pPr>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2，</w:t>
      </w:r>
      <w:proofErr w:type="gramStart"/>
      <w:r w:rsidRPr="00531BB6">
        <w:rPr>
          <w:rFonts w:asciiTheme="minorEastAsia" w:hAnsiTheme="minorEastAsia" w:cs="Arial" w:hint="eastAsia"/>
          <w:sz w:val="28"/>
          <w:szCs w:val="28"/>
          <w:shd w:val="clear" w:color="auto" w:fill="FFFFFF"/>
        </w:rPr>
        <w:t>读演奇遇</w:t>
      </w:r>
      <w:proofErr w:type="gramEnd"/>
    </w:p>
    <w:p w:rsidR="00531BB6" w:rsidRDefault="00531BB6" w:rsidP="00531BB6">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激趣：同学们刚才看到的是一幅幅没有声音的静止的图片，相信同学们肯定能让这一幅幅静止的图画动起来，变成一幕幕精彩的动画片，想试试吗？</w:t>
      </w:r>
    </w:p>
    <w:p w:rsidR="00531BB6" w:rsidRDefault="00531BB6" w:rsidP="00531BB6">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（1）认知</w:t>
      </w:r>
    </w:p>
    <w:p w:rsidR="00531BB6" w:rsidRDefault="00531BB6" w:rsidP="00531BB6">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想要把图片变成动画片，就要去了解更多的细节。出示图一匹诺曹被吊在树上的图片，问：狐狸和猫为什么要害他呢？他们是怎样诱骗匹诺曹的？会怎么说，怎么做？吊在树上的匹诺曹当时又是怎样的情形？危机关头谁救了他？</w:t>
      </w:r>
    </w:p>
    <w:p w:rsidR="00531BB6" w:rsidRDefault="00AF4327" w:rsidP="00531BB6">
      <w:pPr>
        <w:ind w:left="144"/>
        <w:rPr>
          <w:rFonts w:asciiTheme="minorEastAsia" w:hAnsiTheme="minorEastAsia" w:cs="Arial"/>
          <w:sz w:val="28"/>
          <w:szCs w:val="28"/>
          <w:shd w:val="clear" w:color="auto" w:fill="FFFFFF"/>
        </w:rPr>
      </w:pPr>
      <w:proofErr w:type="gramStart"/>
      <w:r>
        <w:rPr>
          <w:rFonts w:asciiTheme="minorEastAsia" w:hAnsiTheme="minorEastAsia" w:cs="Arial" w:hint="eastAsia"/>
          <w:sz w:val="28"/>
          <w:szCs w:val="28"/>
          <w:shd w:val="clear" w:color="auto" w:fill="FFFFFF"/>
        </w:rPr>
        <w:t>生打开</w:t>
      </w:r>
      <w:proofErr w:type="gramEnd"/>
      <w:r>
        <w:rPr>
          <w:rFonts w:asciiTheme="minorEastAsia" w:hAnsiTheme="minorEastAsia" w:cs="Arial" w:hint="eastAsia"/>
          <w:sz w:val="28"/>
          <w:szCs w:val="28"/>
          <w:shd w:val="clear" w:color="auto" w:fill="FFFFFF"/>
        </w:rPr>
        <w:t>书自己说一说，然后小组交流。</w:t>
      </w:r>
    </w:p>
    <w:p w:rsidR="00AF4327" w:rsidRDefault="00AF4327" w:rsidP="00531BB6">
      <w:pPr>
        <w:ind w:left="144"/>
        <w:rPr>
          <w:rFonts w:asciiTheme="minorEastAsia" w:hAnsiTheme="minorEastAsia" w:cs="Arial"/>
          <w:sz w:val="28"/>
          <w:szCs w:val="28"/>
          <w:shd w:val="clear" w:color="auto" w:fill="FFFFFF"/>
        </w:rPr>
      </w:pPr>
      <w:proofErr w:type="gramStart"/>
      <w:r>
        <w:rPr>
          <w:rFonts w:asciiTheme="minorEastAsia" w:hAnsiTheme="minorEastAsia" w:cs="Arial" w:hint="eastAsia"/>
          <w:sz w:val="28"/>
          <w:szCs w:val="28"/>
          <w:shd w:val="clear" w:color="auto" w:fill="FFFFFF"/>
        </w:rPr>
        <w:t>师引导</w:t>
      </w:r>
      <w:proofErr w:type="gramEnd"/>
      <w:r>
        <w:rPr>
          <w:rFonts w:asciiTheme="minorEastAsia" w:hAnsiTheme="minorEastAsia" w:cs="Arial" w:hint="eastAsia"/>
          <w:sz w:val="28"/>
          <w:szCs w:val="28"/>
          <w:shd w:val="clear" w:color="auto" w:fill="FFFFFF"/>
        </w:rPr>
        <w:t>探究：怎样才能演好这段奇遇呢？师播放这一片段的动画片，引导生观察动画片是怎样体现匹诺曹的勇敢和智慧的。</w:t>
      </w:r>
    </w:p>
    <w:p w:rsidR="00AF4327" w:rsidRDefault="00AF4327" w:rsidP="00AF4327">
      <w:pPr>
        <w:ind w:left="144"/>
        <w:rPr>
          <w:rFonts w:asciiTheme="minorEastAsia" w:hAnsiTheme="minorEastAsia" w:cs="Arial" w:hint="eastAsia"/>
          <w:sz w:val="28"/>
          <w:szCs w:val="28"/>
          <w:shd w:val="clear" w:color="auto" w:fill="FFFFFF"/>
        </w:rPr>
      </w:pPr>
      <w:r>
        <w:rPr>
          <w:rFonts w:asciiTheme="minorEastAsia" w:hAnsiTheme="minorEastAsia" w:cs="Arial" w:hint="eastAsia"/>
          <w:sz w:val="28"/>
          <w:szCs w:val="28"/>
          <w:shd w:val="clear" w:color="auto" w:fill="FFFFFF"/>
        </w:rPr>
        <w:t>如：关注一系列动作（爬、踮起脚尖、轻轻地走、跳、走）、关注人物语气、想象心理活动等。</w:t>
      </w:r>
    </w:p>
    <w:p w:rsidR="00D00438" w:rsidRDefault="00D00438" w:rsidP="00AF4327">
      <w:pPr>
        <w:ind w:left="144"/>
        <w:rPr>
          <w:rFonts w:asciiTheme="minorEastAsia" w:hAnsiTheme="minorEastAsia" w:cs="Arial"/>
          <w:sz w:val="28"/>
          <w:szCs w:val="28"/>
          <w:shd w:val="clear" w:color="auto" w:fill="FFFFFF"/>
        </w:rPr>
      </w:pPr>
      <w:proofErr w:type="gramStart"/>
      <w:r>
        <w:rPr>
          <w:rFonts w:asciiTheme="minorEastAsia" w:hAnsiTheme="minorEastAsia" w:cs="Arial" w:hint="eastAsia"/>
          <w:sz w:val="28"/>
          <w:szCs w:val="28"/>
          <w:shd w:val="clear" w:color="auto" w:fill="FFFFFF"/>
        </w:rPr>
        <w:t>师总结</w:t>
      </w:r>
      <w:proofErr w:type="gramEnd"/>
      <w:r>
        <w:rPr>
          <w:rFonts w:asciiTheme="minorEastAsia" w:hAnsiTheme="minorEastAsia" w:cs="Arial" w:hint="eastAsia"/>
          <w:sz w:val="28"/>
          <w:szCs w:val="28"/>
          <w:shd w:val="clear" w:color="auto" w:fill="FFFFFF"/>
        </w:rPr>
        <w:t>表演技巧：抓住动作和语言，表现人物心理</w:t>
      </w:r>
    </w:p>
    <w:p w:rsidR="00AF4327" w:rsidRPr="00531BB6" w:rsidRDefault="00AF4327" w:rsidP="00AF4327">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（2）实践</w:t>
      </w:r>
    </w:p>
    <w:p w:rsidR="00037B23" w:rsidRDefault="00AF4327"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出示“图二”“图三”，师：无声的画面，已经让我们感受到了匹诺曹的惊险，相信配上生动的讲述和表演，一定会更加精彩。</w:t>
      </w:r>
    </w:p>
    <w:p w:rsidR="00AF4327" w:rsidRDefault="00AF4327"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请四人小组关注人物的动作、语气和心理活动，选择其中一个场景，</w:t>
      </w:r>
      <w:r>
        <w:rPr>
          <w:rFonts w:asciiTheme="minorEastAsia" w:hAnsiTheme="minorEastAsia" w:cs="Arial" w:hint="eastAsia"/>
          <w:sz w:val="28"/>
          <w:szCs w:val="28"/>
          <w:shd w:val="clear" w:color="auto" w:fill="FFFFFF"/>
        </w:rPr>
        <w:lastRenderedPageBreak/>
        <w:t>练习表演。</w:t>
      </w:r>
    </w:p>
    <w:p w:rsidR="00AF4327" w:rsidRDefault="00AF4327"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小组为代表上台展示</w:t>
      </w:r>
      <w:r w:rsidR="00CA3167">
        <w:rPr>
          <w:rFonts w:asciiTheme="minorEastAsia" w:hAnsiTheme="minorEastAsia" w:cs="Arial" w:hint="eastAsia"/>
          <w:sz w:val="28"/>
          <w:szCs w:val="28"/>
          <w:shd w:val="clear" w:color="auto" w:fill="FFFFFF"/>
        </w:rPr>
        <w:t>，师生共同评议。</w:t>
      </w:r>
    </w:p>
    <w:p w:rsidR="00CA3167" w:rsidRDefault="00CA3167"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（3）迁移</w:t>
      </w:r>
    </w:p>
    <w:p w:rsidR="00CA3167" w:rsidRPr="00AF4327" w:rsidRDefault="00CA3167" w:rsidP="005C052C">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师生合作，共同表演图四“鲨鱼逃生”的情景。</w:t>
      </w:r>
    </w:p>
    <w:p w:rsidR="001D0B0E" w:rsidRDefault="001D0B0E" w:rsidP="005C052C">
      <w:pPr>
        <w:ind w:left="144"/>
        <w:rPr>
          <w:rFonts w:asciiTheme="minorEastAsia" w:hAnsiTheme="minorEastAsia" w:cs="Arial"/>
          <w:b/>
          <w:sz w:val="32"/>
          <w:szCs w:val="28"/>
          <w:shd w:val="clear" w:color="auto" w:fill="FFFFFF"/>
        </w:rPr>
      </w:pPr>
    </w:p>
    <w:p w:rsidR="00A43E51" w:rsidRPr="001D0B0E" w:rsidRDefault="00CA3167" w:rsidP="005C052C">
      <w:pPr>
        <w:ind w:left="144"/>
        <w:rPr>
          <w:rFonts w:asciiTheme="minorEastAsia" w:hAnsiTheme="minorEastAsia" w:cs="Arial"/>
          <w:b/>
          <w:sz w:val="28"/>
          <w:szCs w:val="28"/>
          <w:shd w:val="clear" w:color="auto" w:fill="FFFFFF"/>
        </w:rPr>
      </w:pPr>
      <w:r w:rsidRPr="001D0B0E">
        <w:rPr>
          <w:rFonts w:asciiTheme="minorEastAsia" w:hAnsiTheme="minorEastAsia" w:cs="Arial" w:hint="eastAsia"/>
          <w:b/>
          <w:sz w:val="28"/>
          <w:szCs w:val="28"/>
          <w:shd w:val="clear" w:color="auto" w:fill="FFFFFF"/>
        </w:rPr>
        <w:t>四、共议奇遇，升华主题</w:t>
      </w:r>
    </w:p>
    <w:p w:rsidR="00AE3489" w:rsidRDefault="000122DE" w:rsidP="00AE3489">
      <w:pPr>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1</w:t>
      </w:r>
      <w:r w:rsidR="00527096">
        <w:rPr>
          <w:rFonts w:asciiTheme="minorEastAsia" w:hAnsiTheme="minorEastAsia" w:cs="Arial" w:hint="eastAsia"/>
          <w:sz w:val="28"/>
          <w:szCs w:val="28"/>
          <w:shd w:val="clear" w:color="auto" w:fill="FFFFFF"/>
        </w:rPr>
        <w:t>、</w:t>
      </w:r>
      <w:r>
        <w:rPr>
          <w:rFonts w:asciiTheme="minorEastAsia" w:hAnsiTheme="minorEastAsia" w:cs="Arial" w:hint="eastAsia"/>
          <w:sz w:val="28"/>
          <w:szCs w:val="28"/>
          <w:shd w:val="clear" w:color="auto" w:fill="FFFFFF"/>
        </w:rPr>
        <w:t>聚焦奇遇</w:t>
      </w:r>
    </w:p>
    <w:p w:rsidR="000122DE" w:rsidRDefault="000122DE" w:rsidP="00AE3489">
      <w:pPr>
        <w:rPr>
          <w:rFonts w:asciiTheme="minorEastAsia" w:hAnsiTheme="minorEastAsia" w:cs="Arial"/>
          <w:sz w:val="28"/>
          <w:szCs w:val="28"/>
          <w:shd w:val="clear" w:color="auto" w:fill="FFFFFF"/>
        </w:rPr>
      </w:pPr>
      <w:r>
        <w:rPr>
          <w:rFonts w:asciiTheme="minorEastAsia" w:hAnsiTheme="minorEastAsia" w:cs="Arial"/>
          <w:sz w:val="28"/>
          <w:szCs w:val="28"/>
          <w:shd w:val="clear" w:color="auto" w:fill="FFFFFF"/>
        </w:rPr>
        <w:t>师</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经历了这么多奇遇</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有一天</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匹诺</w:t>
      </w:r>
      <w:proofErr w:type="gramStart"/>
      <w:r>
        <w:rPr>
          <w:rFonts w:asciiTheme="minorEastAsia" w:hAnsiTheme="minorEastAsia" w:cs="Arial"/>
          <w:sz w:val="28"/>
          <w:szCs w:val="28"/>
          <w:shd w:val="clear" w:color="auto" w:fill="FFFFFF"/>
        </w:rPr>
        <w:t>曹身上</w:t>
      </w:r>
      <w:proofErr w:type="gramEnd"/>
      <w:r>
        <w:rPr>
          <w:rFonts w:asciiTheme="minorEastAsia" w:hAnsiTheme="minorEastAsia" w:cs="Arial"/>
          <w:sz w:val="28"/>
          <w:szCs w:val="28"/>
          <w:shd w:val="clear" w:color="auto" w:fill="FFFFFF"/>
        </w:rPr>
        <w:t>发生了一件更神奇的事</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请看这幅图</w:t>
      </w:r>
      <w:r>
        <w:rPr>
          <w:rFonts w:asciiTheme="minorEastAsia" w:hAnsiTheme="minorEastAsia" w:cs="Arial" w:hint="eastAsia"/>
          <w:sz w:val="28"/>
          <w:szCs w:val="28"/>
          <w:shd w:val="clear" w:color="auto" w:fill="FFFFFF"/>
        </w:rPr>
        <w:t>（小男孩的图片），</w:t>
      </w:r>
      <w:r>
        <w:rPr>
          <w:rFonts w:asciiTheme="minorEastAsia" w:hAnsiTheme="minorEastAsia" w:cs="Arial"/>
          <w:sz w:val="28"/>
          <w:szCs w:val="28"/>
          <w:shd w:val="clear" w:color="auto" w:fill="FFFFFF"/>
        </w:rPr>
        <w:t>说说你看到了什么</w:t>
      </w:r>
      <w:r>
        <w:rPr>
          <w:rFonts w:asciiTheme="minorEastAsia" w:hAnsiTheme="minorEastAsia" w:cs="Arial" w:hint="eastAsia"/>
          <w:sz w:val="28"/>
          <w:szCs w:val="28"/>
          <w:shd w:val="clear" w:color="auto" w:fill="FFFFFF"/>
        </w:rPr>
        <w:t>？</w:t>
      </w:r>
    </w:p>
    <w:p w:rsidR="000122DE" w:rsidRDefault="000122DE" w:rsidP="00AE3489">
      <w:pPr>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生：匹诺</w:t>
      </w:r>
      <w:proofErr w:type="gramStart"/>
      <w:r>
        <w:rPr>
          <w:rFonts w:asciiTheme="minorEastAsia" w:hAnsiTheme="minorEastAsia" w:cs="Arial" w:hint="eastAsia"/>
          <w:sz w:val="28"/>
          <w:szCs w:val="28"/>
          <w:shd w:val="clear" w:color="auto" w:fill="FFFFFF"/>
        </w:rPr>
        <w:t>曹变成</w:t>
      </w:r>
      <w:proofErr w:type="gramEnd"/>
      <w:r>
        <w:rPr>
          <w:rFonts w:asciiTheme="minorEastAsia" w:hAnsiTheme="minorEastAsia" w:cs="Arial" w:hint="eastAsia"/>
          <w:sz w:val="28"/>
          <w:szCs w:val="28"/>
          <w:shd w:val="clear" w:color="auto" w:fill="FFFFFF"/>
        </w:rPr>
        <w:t>看男孩儿。板书：</w:t>
      </w:r>
      <w:r w:rsidRPr="00D00438">
        <w:rPr>
          <w:rFonts w:asciiTheme="minorEastAsia" w:hAnsiTheme="minorEastAsia" w:cs="Arial" w:hint="eastAsia"/>
          <w:b/>
          <w:sz w:val="28"/>
          <w:szCs w:val="28"/>
          <w:shd w:val="clear" w:color="auto" w:fill="FFFFFF"/>
        </w:rPr>
        <w:t>男孩</w:t>
      </w:r>
    </w:p>
    <w:p w:rsidR="000122DE" w:rsidRDefault="000122DE" w:rsidP="00AE3489">
      <w:pPr>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师：说说她怎么能变成一个真正的男孩儿呢？（因为他有了男孩儿的经历、他从贪玩变得勤奋了、他不再调皮了、他懂事了······）</w:t>
      </w:r>
    </w:p>
    <w:p w:rsidR="00527096" w:rsidRDefault="000122DE" w:rsidP="00527096">
      <w:pPr>
        <w:rPr>
          <w:rFonts w:asciiTheme="minorEastAsia" w:hAnsiTheme="minorEastAsia" w:cs="Arial" w:hint="eastAsia"/>
          <w:sz w:val="28"/>
          <w:szCs w:val="28"/>
          <w:shd w:val="clear" w:color="auto" w:fill="FFFFFF"/>
        </w:rPr>
      </w:pPr>
      <w:r>
        <w:rPr>
          <w:rFonts w:asciiTheme="minorEastAsia" w:hAnsiTheme="minorEastAsia" w:cs="Arial" w:hint="eastAsia"/>
          <w:sz w:val="28"/>
          <w:szCs w:val="28"/>
          <w:shd w:val="clear" w:color="auto" w:fill="FFFFFF"/>
        </w:rPr>
        <w:t>师：从一个爱撒谎、淘气的、经受不住诱惑的木偶</w:t>
      </w:r>
      <w:r w:rsidR="00527096">
        <w:rPr>
          <w:rFonts w:asciiTheme="minorEastAsia" w:hAnsiTheme="minorEastAsia" w:cs="Arial" w:hint="eastAsia"/>
          <w:sz w:val="28"/>
          <w:szCs w:val="28"/>
          <w:shd w:val="clear" w:color="auto" w:fill="FFFFFF"/>
        </w:rPr>
        <w:t>变成了用于改正错误、好学勤奋的男孩儿，这就是成长啊！</w:t>
      </w:r>
    </w:p>
    <w:p w:rsidR="00B344AA" w:rsidRPr="00B344AA" w:rsidRDefault="00B344AA" w:rsidP="00527096">
      <w:pPr>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师生共同总结：在人物转变关键处，联系上下文思考，是理解文本内涵的好方法。</w:t>
      </w:r>
    </w:p>
    <w:p w:rsidR="00527096" w:rsidRPr="00527096" w:rsidRDefault="00527096" w:rsidP="00527096">
      <w:pPr>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2、</w:t>
      </w:r>
      <w:r w:rsidRPr="00527096">
        <w:rPr>
          <w:rFonts w:asciiTheme="minorEastAsia" w:hAnsiTheme="minorEastAsia" w:cs="Arial" w:hint="eastAsia"/>
          <w:sz w:val="28"/>
          <w:szCs w:val="28"/>
          <w:shd w:val="clear" w:color="auto" w:fill="FFFFFF"/>
        </w:rPr>
        <w:t>升华主题</w:t>
      </w:r>
    </w:p>
    <w:p w:rsidR="00527096" w:rsidRDefault="00527096" w:rsidP="00527096">
      <w:pPr>
        <w:ind w:left="144"/>
        <w:rPr>
          <w:rFonts w:asciiTheme="minorEastAsia" w:hAnsiTheme="minorEastAsia" w:cs="Arial"/>
          <w:sz w:val="28"/>
          <w:szCs w:val="28"/>
          <w:shd w:val="clear" w:color="auto" w:fill="FFFFFF"/>
        </w:rPr>
      </w:pPr>
      <w:r>
        <w:rPr>
          <w:rFonts w:asciiTheme="minorEastAsia" w:hAnsiTheme="minorEastAsia" w:cs="Arial"/>
          <w:sz w:val="28"/>
          <w:szCs w:val="28"/>
          <w:shd w:val="clear" w:color="auto" w:fill="FFFFFF"/>
        </w:rPr>
        <w:t>师</w:t>
      </w:r>
      <w:r>
        <w:rPr>
          <w:rFonts w:asciiTheme="minorEastAsia" w:hAnsiTheme="minorEastAsia" w:cs="Arial" w:hint="eastAsia"/>
          <w:sz w:val="28"/>
          <w:szCs w:val="28"/>
          <w:shd w:val="clear" w:color="auto" w:fill="FFFFFF"/>
        </w:rPr>
        <w:t>：</w:t>
      </w:r>
      <w:proofErr w:type="gramStart"/>
      <w:r>
        <w:rPr>
          <w:rFonts w:asciiTheme="minorEastAsia" w:hAnsiTheme="minorEastAsia" w:cs="Arial"/>
          <w:sz w:val="28"/>
          <w:szCs w:val="28"/>
          <w:shd w:val="clear" w:color="auto" w:fill="FFFFFF"/>
        </w:rPr>
        <w:t>在匹诺曹成长</w:t>
      </w:r>
      <w:proofErr w:type="gramEnd"/>
      <w:r>
        <w:rPr>
          <w:rFonts w:asciiTheme="minorEastAsia" w:hAnsiTheme="minorEastAsia" w:cs="Arial"/>
          <w:sz w:val="28"/>
          <w:szCs w:val="28"/>
          <w:shd w:val="clear" w:color="auto" w:fill="FFFFFF"/>
        </w:rPr>
        <w:t>的过程中</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哪些人帮助了他</w:t>
      </w:r>
      <w:r>
        <w:rPr>
          <w:rFonts w:asciiTheme="minorEastAsia" w:hAnsiTheme="minorEastAsia" w:cs="Arial" w:hint="eastAsia"/>
          <w:sz w:val="28"/>
          <w:szCs w:val="28"/>
          <w:shd w:val="clear" w:color="auto" w:fill="FFFFFF"/>
        </w:rPr>
        <w:t>？</w:t>
      </w:r>
    </w:p>
    <w:p w:rsidR="00527096" w:rsidRDefault="00527096" w:rsidP="00527096">
      <w:pPr>
        <w:ind w:left="144"/>
        <w:rPr>
          <w:rFonts w:asciiTheme="minorEastAsia" w:hAnsiTheme="minorEastAsia" w:cs="Arial"/>
          <w:sz w:val="28"/>
          <w:szCs w:val="28"/>
          <w:shd w:val="clear" w:color="auto" w:fill="FFFFFF"/>
        </w:rPr>
      </w:pPr>
      <w:r>
        <w:rPr>
          <w:rFonts w:asciiTheme="minorEastAsia" w:hAnsiTheme="minorEastAsia" w:cs="Arial"/>
          <w:sz w:val="28"/>
          <w:szCs w:val="28"/>
          <w:shd w:val="clear" w:color="auto" w:fill="FFFFFF"/>
        </w:rPr>
        <w:t>生</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小仙女</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小蟋蟀</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爸爸</w:t>
      </w:r>
      <w:r>
        <w:rPr>
          <w:rFonts w:asciiTheme="minorEastAsia" w:hAnsiTheme="minorEastAsia" w:cs="Arial" w:hint="eastAsia"/>
          <w:sz w:val="28"/>
          <w:szCs w:val="28"/>
          <w:shd w:val="clear" w:color="auto" w:fill="FFFFFF"/>
        </w:rPr>
        <w:t>······</w:t>
      </w:r>
    </w:p>
    <w:p w:rsidR="00527096" w:rsidRDefault="00527096" w:rsidP="00527096">
      <w:pPr>
        <w:ind w:left="144"/>
        <w:rPr>
          <w:rFonts w:asciiTheme="minorEastAsia" w:hAnsiTheme="minorEastAsia" w:cs="Arial"/>
          <w:sz w:val="28"/>
          <w:szCs w:val="28"/>
          <w:shd w:val="clear" w:color="auto" w:fill="FFFFFF"/>
        </w:rPr>
      </w:pPr>
      <w:r>
        <w:rPr>
          <w:rFonts w:asciiTheme="minorEastAsia" w:hAnsiTheme="minorEastAsia" w:cs="Arial"/>
          <w:sz w:val="28"/>
          <w:szCs w:val="28"/>
          <w:shd w:val="clear" w:color="auto" w:fill="FFFFFF"/>
        </w:rPr>
        <w:t>伴着音乐</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师讲述</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正式因为有爸爸</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小仙女这样的一群人爱着她</w:t>
      </w:r>
      <w:r>
        <w:rPr>
          <w:rFonts w:asciiTheme="minorEastAsia" w:hAnsiTheme="minorEastAsia" w:cs="Arial" w:hint="eastAsia"/>
          <w:sz w:val="28"/>
          <w:szCs w:val="28"/>
          <w:shd w:val="clear" w:color="auto" w:fill="FFFFFF"/>
        </w:rPr>
        <w:t>、</w:t>
      </w:r>
      <w:proofErr w:type="gramStart"/>
      <w:r>
        <w:rPr>
          <w:rFonts w:asciiTheme="minorEastAsia" w:hAnsiTheme="minorEastAsia" w:cs="Arial"/>
          <w:sz w:val="28"/>
          <w:szCs w:val="28"/>
          <w:shd w:val="clear" w:color="auto" w:fill="FFFFFF"/>
        </w:rPr>
        <w:t>宽容着</w:t>
      </w:r>
      <w:proofErr w:type="gramEnd"/>
      <w:r>
        <w:rPr>
          <w:rFonts w:asciiTheme="minorEastAsia" w:hAnsiTheme="minorEastAsia" w:cs="Arial"/>
          <w:sz w:val="28"/>
          <w:szCs w:val="28"/>
          <w:shd w:val="clear" w:color="auto" w:fill="FFFFFF"/>
        </w:rPr>
        <w:t>他</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帮助者他</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匹诺</w:t>
      </w:r>
      <w:proofErr w:type="gramStart"/>
      <w:r>
        <w:rPr>
          <w:rFonts w:asciiTheme="minorEastAsia" w:hAnsiTheme="minorEastAsia" w:cs="Arial"/>
          <w:sz w:val="28"/>
          <w:szCs w:val="28"/>
          <w:shd w:val="clear" w:color="auto" w:fill="FFFFFF"/>
        </w:rPr>
        <w:t>曹才能</w:t>
      </w:r>
      <w:proofErr w:type="gramEnd"/>
      <w:r>
        <w:rPr>
          <w:rFonts w:asciiTheme="minorEastAsia" w:hAnsiTheme="minorEastAsia" w:cs="Arial"/>
          <w:sz w:val="28"/>
          <w:szCs w:val="28"/>
          <w:shd w:val="clear" w:color="auto" w:fill="FFFFFF"/>
        </w:rPr>
        <w:t>知错就改</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最终彻底战胜了自我</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蜕变成真正的男孩</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其实我们每个人身上都有匹诺曹的影子</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我们</w:t>
      </w:r>
      <w:r>
        <w:rPr>
          <w:rFonts w:asciiTheme="minorEastAsia" w:hAnsiTheme="minorEastAsia" w:cs="Arial"/>
          <w:sz w:val="28"/>
          <w:szCs w:val="28"/>
          <w:shd w:val="clear" w:color="auto" w:fill="FFFFFF"/>
        </w:rPr>
        <w:lastRenderedPageBreak/>
        <w:t>曾经可能任性</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调皮</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贪玩</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课我们身边总有像老师</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父母这样的人在爱着我们</w:t>
      </w:r>
      <w:r>
        <w:rPr>
          <w:rFonts w:asciiTheme="minorEastAsia" w:hAnsiTheme="minorEastAsia" w:cs="Arial" w:hint="eastAsia"/>
          <w:sz w:val="28"/>
          <w:szCs w:val="28"/>
          <w:shd w:val="clear" w:color="auto" w:fill="FFFFFF"/>
        </w:rPr>
        <w:t>、</w:t>
      </w:r>
      <w:proofErr w:type="gramStart"/>
      <w:r>
        <w:rPr>
          <w:rFonts w:asciiTheme="minorEastAsia" w:hAnsiTheme="minorEastAsia" w:cs="Arial"/>
          <w:sz w:val="28"/>
          <w:szCs w:val="28"/>
          <w:shd w:val="clear" w:color="auto" w:fill="FFFFFF"/>
        </w:rPr>
        <w:t>宽容着</w:t>
      </w:r>
      <w:proofErr w:type="gramEnd"/>
      <w:r>
        <w:rPr>
          <w:rFonts w:asciiTheme="minorEastAsia" w:hAnsiTheme="minorEastAsia" w:cs="Arial"/>
          <w:sz w:val="28"/>
          <w:szCs w:val="28"/>
          <w:shd w:val="clear" w:color="auto" w:fill="FFFFFF"/>
        </w:rPr>
        <w:t>我们</w:t>
      </w:r>
      <w:r>
        <w:rPr>
          <w:rFonts w:asciiTheme="minorEastAsia" w:hAnsiTheme="minorEastAsia" w:cs="Arial" w:hint="eastAsia"/>
          <w:sz w:val="28"/>
          <w:szCs w:val="28"/>
          <w:shd w:val="clear" w:color="auto" w:fill="FFFFFF"/>
        </w:rPr>
        <w:t>，</w:t>
      </w:r>
      <w:r>
        <w:rPr>
          <w:rFonts w:asciiTheme="minorEastAsia" w:hAnsiTheme="minorEastAsia" w:cs="Arial"/>
          <w:sz w:val="28"/>
          <w:szCs w:val="28"/>
          <w:shd w:val="clear" w:color="auto" w:fill="FFFFFF"/>
        </w:rPr>
        <w:t>我们才能成为更好的自己</w:t>
      </w:r>
      <w:r>
        <w:rPr>
          <w:rFonts w:asciiTheme="minorEastAsia" w:hAnsiTheme="minorEastAsia" w:cs="Arial" w:hint="eastAsia"/>
          <w:sz w:val="28"/>
          <w:szCs w:val="28"/>
          <w:shd w:val="clear" w:color="auto" w:fill="FFFFFF"/>
        </w:rPr>
        <w:t>。</w:t>
      </w:r>
    </w:p>
    <w:p w:rsidR="001D0B0E" w:rsidRDefault="001D0B0E" w:rsidP="00527096">
      <w:pPr>
        <w:ind w:left="144"/>
        <w:rPr>
          <w:rFonts w:asciiTheme="minorEastAsia" w:hAnsiTheme="minorEastAsia" w:cs="Arial"/>
          <w:b/>
          <w:sz w:val="32"/>
          <w:szCs w:val="28"/>
          <w:shd w:val="clear" w:color="auto" w:fill="FFFFFF"/>
        </w:rPr>
      </w:pPr>
    </w:p>
    <w:p w:rsidR="00527096" w:rsidRPr="001D0B0E" w:rsidRDefault="00527096" w:rsidP="00527096">
      <w:pPr>
        <w:ind w:left="144"/>
        <w:rPr>
          <w:rFonts w:asciiTheme="minorEastAsia" w:hAnsiTheme="minorEastAsia" w:cs="Arial"/>
          <w:b/>
          <w:sz w:val="28"/>
          <w:szCs w:val="28"/>
          <w:shd w:val="clear" w:color="auto" w:fill="FFFFFF"/>
        </w:rPr>
      </w:pPr>
      <w:r w:rsidRPr="001D0B0E">
        <w:rPr>
          <w:rFonts w:asciiTheme="minorEastAsia" w:hAnsiTheme="minorEastAsia" w:cs="Arial" w:hint="eastAsia"/>
          <w:b/>
          <w:sz w:val="28"/>
          <w:szCs w:val="28"/>
          <w:shd w:val="clear" w:color="auto" w:fill="FFFFFF"/>
        </w:rPr>
        <w:t>五、聊聊收获，拓展阅读</w:t>
      </w:r>
    </w:p>
    <w:p w:rsidR="00527096" w:rsidRDefault="00527096" w:rsidP="001D0B0E">
      <w:pPr>
        <w:ind w:leftChars="69" w:left="145" w:firstLineChars="100" w:firstLine="280"/>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师：匹诺曹收获了成长，那你收获了什么呢？说一说吧。</w:t>
      </w:r>
    </w:p>
    <w:p w:rsidR="00527096" w:rsidRDefault="0084532B" w:rsidP="001D0B0E">
      <w:pPr>
        <w:ind w:leftChars="69" w:left="145" w:firstLineChars="100" w:firstLine="280"/>
        <w:rPr>
          <w:rFonts w:asciiTheme="minorEastAsia" w:hAnsiTheme="minorEastAsia" w:cs="Arial" w:hint="eastAsia"/>
          <w:sz w:val="28"/>
          <w:szCs w:val="28"/>
          <w:shd w:val="clear" w:color="auto" w:fill="FFFFFF"/>
        </w:rPr>
      </w:pPr>
      <w:r>
        <w:rPr>
          <w:rFonts w:asciiTheme="minorEastAsia" w:hAnsiTheme="minorEastAsia" w:cs="Arial" w:hint="eastAsia"/>
          <w:sz w:val="28"/>
          <w:szCs w:val="28"/>
          <w:shd w:val="clear" w:color="auto" w:fill="FFFFFF"/>
        </w:rPr>
        <w:t>这节课我们交流了《木偶奇遇记》这本书，感受了书中一个个惊险神奇的情节，见证了匹诺曹的成长历程，课后建议同学们</w:t>
      </w:r>
      <w:r w:rsidR="00D00438">
        <w:rPr>
          <w:rFonts w:asciiTheme="minorEastAsia" w:hAnsiTheme="minorEastAsia" w:cs="Arial" w:hint="eastAsia"/>
          <w:sz w:val="28"/>
          <w:szCs w:val="28"/>
          <w:shd w:val="clear" w:color="auto" w:fill="FFFFFF"/>
        </w:rPr>
        <w:t>用今天所学到的方法，</w:t>
      </w:r>
      <w:r>
        <w:rPr>
          <w:rFonts w:asciiTheme="minorEastAsia" w:hAnsiTheme="minorEastAsia" w:cs="Arial" w:hint="eastAsia"/>
          <w:sz w:val="28"/>
          <w:szCs w:val="28"/>
          <w:shd w:val="clear" w:color="auto" w:fill="FFFFFF"/>
        </w:rPr>
        <w:t>读读更多类似的历险书籍，（出示：《格列佛游记》《吹牛大王历险记》《地心游记》三本书的封面图片），相信同学们会收获更多。</w:t>
      </w:r>
    </w:p>
    <w:p w:rsidR="00764B7E" w:rsidRDefault="00764B7E" w:rsidP="001D0B0E">
      <w:pPr>
        <w:ind w:leftChars="69" w:left="145" w:firstLineChars="100" w:firstLine="280"/>
        <w:rPr>
          <w:rFonts w:asciiTheme="minorEastAsia" w:hAnsiTheme="minorEastAsia" w:cs="Arial" w:hint="eastAsia"/>
          <w:sz w:val="28"/>
          <w:szCs w:val="28"/>
          <w:shd w:val="clear" w:color="auto" w:fill="FFFFFF"/>
        </w:rPr>
      </w:pPr>
    </w:p>
    <w:p w:rsidR="00764B7E" w:rsidRPr="00C016CD" w:rsidRDefault="00764B7E" w:rsidP="00C016CD">
      <w:pPr>
        <w:ind w:leftChars="69" w:left="145" w:firstLineChars="100" w:firstLine="321"/>
        <w:rPr>
          <w:rFonts w:asciiTheme="minorEastAsia" w:hAnsiTheme="minorEastAsia" w:cs="Arial" w:hint="eastAsia"/>
          <w:b/>
          <w:sz w:val="32"/>
          <w:szCs w:val="32"/>
          <w:shd w:val="clear" w:color="auto" w:fill="FFFFFF"/>
        </w:rPr>
      </w:pPr>
      <w:r w:rsidRPr="00C016CD">
        <w:rPr>
          <w:rFonts w:asciiTheme="minorEastAsia" w:hAnsiTheme="minorEastAsia" w:cs="Arial" w:hint="eastAsia"/>
          <w:b/>
          <w:sz w:val="32"/>
          <w:szCs w:val="32"/>
          <w:shd w:val="clear" w:color="auto" w:fill="FFFFFF"/>
        </w:rPr>
        <w:t>【</w:t>
      </w:r>
      <w:r w:rsidR="00C016CD" w:rsidRPr="00C016CD">
        <w:rPr>
          <w:rFonts w:asciiTheme="minorEastAsia" w:hAnsiTheme="minorEastAsia" w:cs="Arial" w:hint="eastAsia"/>
          <w:b/>
          <w:sz w:val="32"/>
          <w:szCs w:val="32"/>
          <w:shd w:val="clear" w:color="auto" w:fill="FFFFFF"/>
        </w:rPr>
        <w:t>课后评</w:t>
      </w:r>
      <w:r w:rsidR="00161CAA" w:rsidRPr="00C016CD">
        <w:rPr>
          <w:rFonts w:asciiTheme="minorEastAsia" w:hAnsiTheme="minorEastAsia" w:cs="Arial" w:hint="eastAsia"/>
          <w:b/>
          <w:sz w:val="32"/>
          <w:szCs w:val="32"/>
          <w:shd w:val="clear" w:color="auto" w:fill="FFFFFF"/>
        </w:rPr>
        <w:t>析</w:t>
      </w:r>
      <w:r w:rsidRPr="00C016CD">
        <w:rPr>
          <w:rFonts w:asciiTheme="minorEastAsia" w:hAnsiTheme="minorEastAsia" w:cs="Arial" w:hint="eastAsia"/>
          <w:b/>
          <w:sz w:val="32"/>
          <w:szCs w:val="32"/>
          <w:shd w:val="clear" w:color="auto" w:fill="FFFFFF"/>
        </w:rPr>
        <w:t>】</w:t>
      </w:r>
    </w:p>
    <w:p w:rsidR="00351510" w:rsidRDefault="00A36EDD" w:rsidP="00C016CD">
      <w:pPr>
        <w:ind w:leftChars="69" w:left="145" w:firstLineChars="300" w:firstLine="840"/>
        <w:rPr>
          <w:rFonts w:asciiTheme="minorEastAsia" w:hAnsiTheme="minorEastAsia" w:cs="Arial" w:hint="eastAsia"/>
          <w:sz w:val="28"/>
          <w:szCs w:val="28"/>
          <w:shd w:val="clear" w:color="auto" w:fill="FFFFFF"/>
        </w:rPr>
      </w:pPr>
      <w:r>
        <w:rPr>
          <w:rFonts w:asciiTheme="minorEastAsia" w:hAnsiTheme="minorEastAsia" w:cs="Arial" w:hint="eastAsia"/>
          <w:sz w:val="28"/>
          <w:szCs w:val="28"/>
          <w:shd w:val="clear" w:color="auto" w:fill="FFFFFF"/>
        </w:rPr>
        <w:t>整书</w:t>
      </w:r>
      <w:r w:rsidR="00351510">
        <w:rPr>
          <w:rFonts w:asciiTheme="minorEastAsia" w:hAnsiTheme="minorEastAsia" w:cs="Arial" w:hint="eastAsia"/>
          <w:sz w:val="28"/>
          <w:szCs w:val="28"/>
          <w:shd w:val="clear" w:color="auto" w:fill="FFFFFF"/>
        </w:rPr>
        <w:t>推介课、</w:t>
      </w:r>
      <w:r>
        <w:rPr>
          <w:rFonts w:asciiTheme="minorEastAsia" w:hAnsiTheme="minorEastAsia" w:cs="Arial" w:hint="eastAsia"/>
          <w:sz w:val="28"/>
          <w:szCs w:val="28"/>
          <w:shd w:val="clear" w:color="auto" w:fill="FFFFFF"/>
        </w:rPr>
        <w:t>好书</w:t>
      </w:r>
      <w:r w:rsidR="00351510">
        <w:rPr>
          <w:rFonts w:asciiTheme="minorEastAsia" w:hAnsiTheme="minorEastAsia" w:cs="Arial" w:hint="eastAsia"/>
          <w:sz w:val="28"/>
          <w:szCs w:val="28"/>
          <w:shd w:val="clear" w:color="auto" w:fill="FFFFFF"/>
        </w:rPr>
        <w:t>推进课、读后交流课是整本书</w:t>
      </w:r>
      <w:r w:rsidR="00351510" w:rsidRPr="00351510">
        <w:rPr>
          <w:rFonts w:asciiTheme="minorEastAsia" w:hAnsiTheme="minorEastAsia" w:cs="Arial" w:hint="eastAsia"/>
          <w:sz w:val="28"/>
          <w:szCs w:val="28"/>
          <w:shd w:val="clear" w:color="auto" w:fill="FFFFFF"/>
        </w:rPr>
        <w:t>阅读</w:t>
      </w:r>
      <w:r>
        <w:rPr>
          <w:rFonts w:asciiTheme="minorEastAsia" w:hAnsiTheme="minorEastAsia" w:cs="Arial" w:hint="eastAsia"/>
          <w:sz w:val="28"/>
          <w:szCs w:val="28"/>
          <w:shd w:val="clear" w:color="auto" w:fill="FFFFFF"/>
        </w:rPr>
        <w:t>的</w:t>
      </w:r>
      <w:r w:rsidR="00351510" w:rsidRPr="00351510">
        <w:rPr>
          <w:rFonts w:asciiTheme="minorEastAsia" w:hAnsiTheme="minorEastAsia" w:cs="Arial" w:hint="eastAsia"/>
          <w:sz w:val="28"/>
          <w:szCs w:val="28"/>
          <w:shd w:val="clear" w:color="auto" w:fill="FFFFFF"/>
        </w:rPr>
        <w:t>三种</w:t>
      </w:r>
      <w:r w:rsidR="00351510">
        <w:rPr>
          <w:rFonts w:asciiTheme="minorEastAsia" w:hAnsiTheme="minorEastAsia" w:cs="Arial" w:hint="eastAsia"/>
          <w:sz w:val="28"/>
          <w:szCs w:val="28"/>
          <w:shd w:val="clear" w:color="auto" w:fill="FFFFFF"/>
        </w:rPr>
        <w:t>基本</w:t>
      </w:r>
      <w:r w:rsidR="00351510" w:rsidRPr="00351510">
        <w:rPr>
          <w:rFonts w:asciiTheme="minorEastAsia" w:hAnsiTheme="minorEastAsia" w:cs="Arial" w:hint="eastAsia"/>
          <w:sz w:val="28"/>
          <w:szCs w:val="28"/>
          <w:shd w:val="clear" w:color="auto" w:fill="FFFFFF"/>
        </w:rPr>
        <w:t>课型</w:t>
      </w:r>
      <w:r>
        <w:rPr>
          <w:rFonts w:asciiTheme="minorEastAsia" w:hAnsiTheme="minorEastAsia" w:cs="Arial" w:hint="eastAsia"/>
          <w:sz w:val="28"/>
          <w:szCs w:val="28"/>
          <w:shd w:val="clear" w:color="auto" w:fill="FFFFFF"/>
        </w:rPr>
        <w:t>，三种课型教学时机不同、教学目标不同，教学方法自然也不同</w:t>
      </w:r>
      <w:r w:rsidR="00C016CD">
        <w:rPr>
          <w:rFonts w:asciiTheme="minorEastAsia" w:hAnsiTheme="minorEastAsia" w:cs="Arial" w:hint="eastAsia"/>
          <w:sz w:val="28"/>
          <w:szCs w:val="28"/>
          <w:shd w:val="clear" w:color="auto" w:fill="FFFFFF"/>
        </w:rPr>
        <w:t>，</w:t>
      </w:r>
      <w:r>
        <w:rPr>
          <w:rFonts w:asciiTheme="minorEastAsia" w:hAnsiTheme="minorEastAsia" w:cs="Arial" w:hint="eastAsia"/>
          <w:sz w:val="28"/>
          <w:szCs w:val="28"/>
          <w:shd w:val="clear" w:color="auto" w:fill="FFFFFF"/>
        </w:rPr>
        <w:t>这节课是</w:t>
      </w:r>
      <w:r w:rsidR="00AE1D58">
        <w:rPr>
          <w:rFonts w:asciiTheme="minorEastAsia" w:hAnsiTheme="minorEastAsia" w:cs="Arial" w:hint="eastAsia"/>
          <w:sz w:val="28"/>
          <w:szCs w:val="28"/>
          <w:shd w:val="clear" w:color="auto" w:fill="FFFFFF"/>
        </w:rPr>
        <w:t>小学中段</w:t>
      </w:r>
      <w:r>
        <w:rPr>
          <w:rFonts w:asciiTheme="minorEastAsia" w:hAnsiTheme="minorEastAsia" w:cs="Arial" w:hint="eastAsia"/>
          <w:sz w:val="28"/>
          <w:szCs w:val="28"/>
          <w:shd w:val="clear" w:color="auto" w:fill="FFFFFF"/>
        </w:rPr>
        <w:t>学生读完整本书后的整书交流课</w:t>
      </w:r>
      <w:r w:rsidR="00C016CD">
        <w:rPr>
          <w:rFonts w:asciiTheme="minorEastAsia" w:hAnsiTheme="minorEastAsia" w:cs="Arial" w:hint="eastAsia"/>
          <w:sz w:val="28"/>
          <w:szCs w:val="28"/>
          <w:shd w:val="clear" w:color="auto" w:fill="FFFFFF"/>
        </w:rPr>
        <w:t>。</w:t>
      </w:r>
      <w:r w:rsidR="00C016CD" w:rsidRPr="00C016CD">
        <w:rPr>
          <w:rFonts w:asciiTheme="minorEastAsia" w:hAnsiTheme="minorEastAsia" w:cs="Arial" w:hint="eastAsia"/>
          <w:sz w:val="28"/>
          <w:szCs w:val="28"/>
          <w:shd w:val="clear" w:color="auto" w:fill="FFFFFF"/>
        </w:rPr>
        <w:t>著名儿童阅读推广人岳乃红</w:t>
      </w:r>
      <w:r w:rsidR="00C016CD">
        <w:rPr>
          <w:rFonts w:asciiTheme="minorEastAsia" w:hAnsiTheme="minorEastAsia" w:cs="Arial" w:hint="eastAsia"/>
          <w:sz w:val="28"/>
          <w:szCs w:val="28"/>
          <w:shd w:val="clear" w:color="auto" w:fill="FFFFFF"/>
        </w:rPr>
        <w:t>提出，整本书交流课的目标有两点：一是围绕一定主题对文本进行交流，彼此分享不同的观点，加深文本的理解；二是将同主题或相关主题的文章进行比较阅读，将主题引向深入。基于这两点，本节课的教学有以下几个亮点：</w:t>
      </w:r>
    </w:p>
    <w:p w:rsidR="00C016CD" w:rsidRPr="00AE1D58" w:rsidRDefault="00C016CD" w:rsidP="00C016CD">
      <w:pPr>
        <w:ind w:firstLineChars="100" w:firstLine="280"/>
        <w:rPr>
          <w:rFonts w:asciiTheme="minorEastAsia" w:hAnsiTheme="minorEastAsia" w:cs="Arial" w:hint="eastAsia"/>
          <w:b/>
          <w:sz w:val="28"/>
          <w:szCs w:val="28"/>
          <w:shd w:val="clear" w:color="auto" w:fill="FFFFFF"/>
        </w:rPr>
      </w:pPr>
      <w:r>
        <w:rPr>
          <w:rFonts w:asciiTheme="minorEastAsia" w:hAnsiTheme="minorEastAsia" w:cs="Arial" w:hint="eastAsia"/>
          <w:sz w:val="28"/>
          <w:szCs w:val="28"/>
          <w:shd w:val="clear" w:color="auto" w:fill="FFFFFF"/>
        </w:rPr>
        <w:t xml:space="preserve"> </w:t>
      </w:r>
      <w:proofErr w:type="gramStart"/>
      <w:r w:rsidRPr="00AE1D58">
        <w:rPr>
          <w:rFonts w:asciiTheme="minorEastAsia" w:hAnsiTheme="minorEastAsia" w:cs="Arial" w:hint="eastAsia"/>
          <w:b/>
          <w:sz w:val="28"/>
          <w:szCs w:val="28"/>
          <w:shd w:val="clear" w:color="auto" w:fill="FFFFFF"/>
        </w:rPr>
        <w:t>一</w:t>
      </w:r>
      <w:proofErr w:type="gramEnd"/>
      <w:r w:rsidRPr="00AE1D58">
        <w:rPr>
          <w:rFonts w:asciiTheme="minorEastAsia" w:hAnsiTheme="minorEastAsia" w:cs="Arial" w:hint="eastAsia"/>
          <w:b/>
          <w:sz w:val="28"/>
          <w:szCs w:val="28"/>
          <w:shd w:val="clear" w:color="auto" w:fill="FFFFFF"/>
        </w:rPr>
        <w:t>，聚焦“奇遇”，</w:t>
      </w:r>
      <w:r w:rsidR="00AE1D58" w:rsidRPr="00AE1D58">
        <w:rPr>
          <w:rFonts w:asciiTheme="minorEastAsia" w:hAnsiTheme="minorEastAsia" w:cs="Arial" w:hint="eastAsia"/>
          <w:b/>
          <w:sz w:val="28"/>
          <w:szCs w:val="28"/>
          <w:shd w:val="clear" w:color="auto" w:fill="FFFFFF"/>
        </w:rPr>
        <w:t>在读一读、议一议、演一演中，活化人物形象，深入</w:t>
      </w:r>
      <w:r w:rsidRPr="00AE1D58">
        <w:rPr>
          <w:rFonts w:asciiTheme="minorEastAsia" w:hAnsiTheme="minorEastAsia" w:cs="Arial" w:hint="eastAsia"/>
          <w:b/>
          <w:sz w:val="28"/>
          <w:szCs w:val="28"/>
          <w:shd w:val="clear" w:color="auto" w:fill="FFFFFF"/>
        </w:rPr>
        <w:t>理解文本</w:t>
      </w:r>
    </w:p>
    <w:p w:rsidR="00AE1D58" w:rsidRPr="00857DA2" w:rsidRDefault="00AE1D58" w:rsidP="00AE1D58">
      <w:pPr>
        <w:ind w:left="144"/>
        <w:rPr>
          <w:rFonts w:asciiTheme="minorEastAsia" w:hAnsiTheme="minorEastAsia" w:cs="Arial"/>
          <w:sz w:val="28"/>
          <w:szCs w:val="28"/>
          <w:shd w:val="clear" w:color="auto" w:fill="FFFFFF"/>
        </w:rPr>
      </w:pPr>
      <w:r>
        <w:rPr>
          <w:rFonts w:asciiTheme="minorEastAsia" w:hAnsiTheme="minorEastAsia" w:cs="Arial" w:hint="eastAsia"/>
          <w:sz w:val="28"/>
          <w:szCs w:val="28"/>
          <w:shd w:val="clear" w:color="auto" w:fill="FFFFFF"/>
        </w:rPr>
        <w:t xml:space="preserve">  </w:t>
      </w:r>
      <w:r w:rsidR="00071DAB">
        <w:rPr>
          <w:rFonts w:asciiTheme="minorEastAsia" w:hAnsiTheme="minorEastAsia" w:cs="Arial" w:hint="eastAsia"/>
          <w:sz w:val="28"/>
          <w:szCs w:val="28"/>
          <w:shd w:val="clear" w:color="auto" w:fill="FFFFFF"/>
        </w:rPr>
        <w:t xml:space="preserve"> </w:t>
      </w:r>
      <w:r>
        <w:rPr>
          <w:rFonts w:asciiTheme="minorEastAsia" w:hAnsiTheme="minorEastAsia" w:cs="Arial" w:hint="eastAsia"/>
          <w:sz w:val="28"/>
          <w:szCs w:val="28"/>
          <w:shd w:val="clear" w:color="auto" w:fill="FFFFFF"/>
        </w:rPr>
        <w:t>每一个学生都有独特的阅读经验和生活阅历，所以他们的阅读水</w:t>
      </w:r>
      <w:r>
        <w:rPr>
          <w:rFonts w:asciiTheme="minorEastAsia" w:hAnsiTheme="minorEastAsia" w:cs="Arial" w:hint="eastAsia"/>
          <w:sz w:val="28"/>
          <w:szCs w:val="28"/>
          <w:shd w:val="clear" w:color="auto" w:fill="FFFFFF"/>
        </w:rPr>
        <w:lastRenderedPageBreak/>
        <w:t>平是有差异的，这种差异要求教师要顺应学生的认知发展特点去解读文本。小学中段学生的认知特点决定了他们对童话的阅读大多止步于故事情节和简单意义的了解上，因此教师为了实现深入理解文本内容、关注人物性格的目标，设计了</w:t>
      </w:r>
      <w:r w:rsidR="00857DA2">
        <w:rPr>
          <w:rFonts w:asciiTheme="minorEastAsia" w:hAnsiTheme="minorEastAsia" w:cs="Arial" w:hint="eastAsia"/>
          <w:sz w:val="28"/>
          <w:szCs w:val="28"/>
          <w:shd w:val="clear" w:color="auto" w:fill="FFFFFF"/>
        </w:rPr>
        <w:t xml:space="preserve"> </w:t>
      </w:r>
      <w:r w:rsidRPr="00857DA2">
        <w:rPr>
          <w:rFonts w:asciiTheme="minorEastAsia" w:hAnsiTheme="minorEastAsia" w:cs="Arial" w:hint="eastAsia"/>
          <w:sz w:val="28"/>
          <w:szCs w:val="28"/>
          <w:shd w:val="clear" w:color="auto" w:fill="FFFFFF"/>
        </w:rPr>
        <w:t>“</w:t>
      </w:r>
      <w:r w:rsidRPr="00857DA2">
        <w:rPr>
          <w:rFonts w:asciiTheme="minorEastAsia" w:hAnsiTheme="minorEastAsia" w:cs="Arial" w:hint="eastAsia"/>
          <w:sz w:val="28"/>
          <w:szCs w:val="28"/>
          <w:shd w:val="clear" w:color="auto" w:fill="FFFFFF"/>
        </w:rPr>
        <w:t>初见奇遇，感知性格</w:t>
      </w:r>
      <w:r w:rsidRPr="00857DA2">
        <w:rPr>
          <w:rFonts w:asciiTheme="minorEastAsia" w:hAnsiTheme="minorEastAsia" w:cs="Arial" w:hint="eastAsia"/>
          <w:sz w:val="28"/>
          <w:szCs w:val="28"/>
          <w:shd w:val="clear" w:color="auto" w:fill="FFFFFF"/>
        </w:rPr>
        <w:t>”——</w:t>
      </w:r>
      <w:r w:rsidR="00857DA2" w:rsidRPr="00857DA2">
        <w:rPr>
          <w:rFonts w:asciiTheme="minorEastAsia" w:hAnsiTheme="minorEastAsia" w:cs="Arial" w:hint="eastAsia"/>
          <w:sz w:val="28"/>
          <w:szCs w:val="28"/>
          <w:shd w:val="clear" w:color="auto" w:fill="FFFFFF"/>
        </w:rPr>
        <w:t>“读演奇遇、活化性格”的核心教学环节</w:t>
      </w:r>
      <w:r w:rsidR="00857DA2">
        <w:rPr>
          <w:rFonts w:asciiTheme="minorEastAsia" w:hAnsiTheme="minorEastAsia" w:cs="Arial" w:hint="eastAsia"/>
          <w:sz w:val="28"/>
          <w:szCs w:val="28"/>
          <w:shd w:val="clear" w:color="auto" w:fill="FFFFFF"/>
        </w:rPr>
        <w:t>，师生在回顾奇遇时，先彼此交流对“奇遇”的认知，围绕木偶班班主对匹诺曹一抓一放的深入讨论，学生初步感知了匹诺曹的正义、勇敢、有情有义的性格特征，将学生从故事情节慢慢引向了对人物性格的思考；再引导反复关注匹诺曹当时的语言、动作、神态的基础上，引导明白童话中的人物性格时要从人物的具体描写去感知；然后在此基础上</w:t>
      </w:r>
      <w:r w:rsidR="00071DAB">
        <w:rPr>
          <w:rFonts w:asciiTheme="minorEastAsia" w:hAnsiTheme="minorEastAsia" w:cs="Arial" w:hint="eastAsia"/>
          <w:sz w:val="28"/>
          <w:szCs w:val="28"/>
          <w:shd w:val="clear" w:color="auto" w:fill="FFFFFF"/>
        </w:rPr>
        <w:t>，生生</w:t>
      </w:r>
      <w:r w:rsidR="00857DA2">
        <w:rPr>
          <w:rFonts w:asciiTheme="minorEastAsia" w:hAnsiTheme="minorEastAsia" w:cs="Arial" w:hint="eastAsia"/>
          <w:sz w:val="28"/>
          <w:szCs w:val="28"/>
          <w:shd w:val="clear" w:color="auto" w:fill="FFFFFF"/>
        </w:rPr>
        <w:t>之间、师生之间，演一演匹诺曹的其他“奇遇”</w:t>
      </w:r>
      <w:r w:rsidR="00071DAB">
        <w:rPr>
          <w:rFonts w:asciiTheme="minorEastAsia" w:hAnsiTheme="minorEastAsia" w:cs="Arial" w:hint="eastAsia"/>
          <w:sz w:val="28"/>
          <w:szCs w:val="28"/>
          <w:shd w:val="clear" w:color="auto" w:fill="FFFFFF"/>
        </w:rPr>
        <w:t>。学生在真实的体验中，活化并丰富了对人物性格的认识。</w:t>
      </w:r>
    </w:p>
    <w:p w:rsidR="00AE1D58" w:rsidRPr="00071DAB" w:rsidRDefault="00071DAB" w:rsidP="00C016CD">
      <w:pPr>
        <w:ind w:firstLineChars="100" w:firstLine="280"/>
        <w:rPr>
          <w:rFonts w:asciiTheme="minorEastAsia" w:hAnsiTheme="minorEastAsia" w:cs="Arial" w:hint="eastAsia"/>
          <w:b/>
          <w:sz w:val="28"/>
          <w:szCs w:val="28"/>
          <w:shd w:val="clear" w:color="auto" w:fill="FFFFFF"/>
        </w:rPr>
      </w:pPr>
      <w:r>
        <w:rPr>
          <w:rFonts w:asciiTheme="minorEastAsia" w:hAnsiTheme="minorEastAsia" w:cs="Arial" w:hint="eastAsia"/>
          <w:sz w:val="28"/>
          <w:szCs w:val="28"/>
          <w:shd w:val="clear" w:color="auto" w:fill="FFFFFF"/>
        </w:rPr>
        <w:t xml:space="preserve"> </w:t>
      </w:r>
      <w:r w:rsidRPr="00071DAB">
        <w:rPr>
          <w:rFonts w:asciiTheme="minorEastAsia" w:hAnsiTheme="minorEastAsia" w:cs="Arial" w:hint="eastAsia"/>
          <w:b/>
          <w:sz w:val="28"/>
          <w:szCs w:val="28"/>
          <w:shd w:val="clear" w:color="auto" w:fill="FFFFFF"/>
        </w:rPr>
        <w:t>二，</w:t>
      </w:r>
      <w:r w:rsidRPr="00071DAB">
        <w:rPr>
          <w:rFonts w:asciiTheme="minorEastAsia" w:hAnsiTheme="minorEastAsia" w:cs="Arial" w:hint="eastAsia"/>
          <w:b/>
          <w:sz w:val="28"/>
          <w:szCs w:val="28"/>
          <w:shd w:val="clear" w:color="auto" w:fill="FFFFFF"/>
        </w:rPr>
        <w:t>联系生活实际</w:t>
      </w:r>
      <w:r w:rsidRPr="00071DAB">
        <w:rPr>
          <w:rFonts w:asciiTheme="minorEastAsia" w:hAnsiTheme="minorEastAsia" w:cs="Arial" w:hint="eastAsia"/>
          <w:b/>
          <w:sz w:val="28"/>
          <w:szCs w:val="28"/>
          <w:shd w:val="clear" w:color="auto" w:fill="FFFFFF"/>
        </w:rPr>
        <w:t>、深化文本主题、拓展相关书目，初步</w:t>
      </w:r>
      <w:r>
        <w:rPr>
          <w:rFonts w:asciiTheme="minorEastAsia" w:hAnsiTheme="minorEastAsia" w:cs="Arial" w:hint="eastAsia"/>
          <w:b/>
          <w:sz w:val="28"/>
          <w:szCs w:val="28"/>
          <w:shd w:val="clear" w:color="auto" w:fill="FFFFFF"/>
        </w:rPr>
        <w:t>培养学生主题</w:t>
      </w:r>
      <w:r w:rsidRPr="00071DAB">
        <w:rPr>
          <w:rFonts w:asciiTheme="minorEastAsia" w:hAnsiTheme="minorEastAsia" w:cs="Arial" w:hint="eastAsia"/>
          <w:b/>
          <w:sz w:val="28"/>
          <w:szCs w:val="28"/>
          <w:shd w:val="clear" w:color="auto" w:fill="FFFFFF"/>
        </w:rPr>
        <w:t>阅读的意识</w:t>
      </w:r>
    </w:p>
    <w:p w:rsidR="00AE1D58" w:rsidRDefault="00071DAB">
      <w:pPr>
        <w:ind w:firstLineChars="100" w:firstLine="280"/>
        <w:rPr>
          <w:rFonts w:asciiTheme="minorEastAsia" w:hAnsiTheme="minorEastAsia" w:cs="Arial" w:hint="eastAsia"/>
          <w:sz w:val="28"/>
          <w:szCs w:val="28"/>
          <w:shd w:val="clear" w:color="auto" w:fill="FFFFFF"/>
        </w:rPr>
      </w:pPr>
      <w:r>
        <w:rPr>
          <w:rFonts w:asciiTheme="minorEastAsia" w:hAnsiTheme="minorEastAsia" w:cs="Arial" w:hint="eastAsia"/>
          <w:sz w:val="28"/>
          <w:szCs w:val="28"/>
          <w:shd w:val="clear" w:color="auto" w:fill="FFFFFF"/>
        </w:rPr>
        <w:t xml:space="preserve"> </w:t>
      </w:r>
      <w:r w:rsidR="00497DE9">
        <w:rPr>
          <w:rFonts w:asciiTheme="minorEastAsia" w:hAnsiTheme="minorEastAsia" w:cs="Arial" w:hint="eastAsia"/>
          <w:sz w:val="28"/>
          <w:szCs w:val="28"/>
          <w:shd w:val="clear" w:color="auto" w:fill="FFFFFF"/>
        </w:rPr>
        <w:t>学生真正需要的是教师给予解读指导而非解读结果，他们会在自己解读后有收获，这是他们的兴奋点。学生并不理解这本书关于“成长”的内涵。因此</w:t>
      </w:r>
      <w:r w:rsidR="00190CE8">
        <w:rPr>
          <w:rFonts w:asciiTheme="minorEastAsia" w:hAnsiTheme="minorEastAsia" w:cs="Arial" w:hint="eastAsia"/>
          <w:sz w:val="28"/>
          <w:szCs w:val="28"/>
          <w:shd w:val="clear" w:color="auto" w:fill="FFFFFF"/>
        </w:rPr>
        <w:t>师生在讨论</w:t>
      </w:r>
      <w:r>
        <w:rPr>
          <w:rFonts w:asciiTheme="minorEastAsia" w:hAnsiTheme="minorEastAsia" w:cs="Arial" w:hint="eastAsia"/>
          <w:sz w:val="28"/>
          <w:szCs w:val="28"/>
          <w:shd w:val="clear" w:color="auto" w:fill="FFFFFF"/>
        </w:rPr>
        <w:t>小木偶匹诺曹在经历了一系列“奇遇”之后，变成了一个活蹦乱跳的小男孩</w:t>
      </w:r>
      <w:r w:rsidR="00190CE8">
        <w:rPr>
          <w:rFonts w:asciiTheme="minorEastAsia" w:hAnsiTheme="minorEastAsia" w:cs="Arial" w:hint="eastAsia"/>
          <w:sz w:val="28"/>
          <w:szCs w:val="28"/>
          <w:shd w:val="clear" w:color="auto" w:fill="FFFFFF"/>
        </w:rPr>
        <w:t>时，</w:t>
      </w:r>
      <w:r>
        <w:rPr>
          <w:rFonts w:asciiTheme="minorEastAsia" w:hAnsiTheme="minorEastAsia" w:cs="Arial" w:hint="eastAsia"/>
          <w:sz w:val="28"/>
          <w:szCs w:val="28"/>
          <w:shd w:val="clear" w:color="auto" w:fill="FFFFFF"/>
        </w:rPr>
        <w:t>老师</w:t>
      </w:r>
      <w:r w:rsidR="00190CE8">
        <w:rPr>
          <w:rFonts w:asciiTheme="minorEastAsia" w:hAnsiTheme="minorEastAsia" w:cs="Arial" w:hint="eastAsia"/>
          <w:sz w:val="28"/>
          <w:szCs w:val="28"/>
          <w:shd w:val="clear" w:color="auto" w:fill="FFFFFF"/>
        </w:rPr>
        <w:t>这样</w:t>
      </w:r>
      <w:r>
        <w:rPr>
          <w:rFonts w:asciiTheme="minorEastAsia" w:hAnsiTheme="minorEastAsia" w:cs="Arial" w:hint="eastAsia"/>
          <w:sz w:val="28"/>
          <w:szCs w:val="28"/>
          <w:shd w:val="clear" w:color="auto" w:fill="FFFFFF"/>
        </w:rPr>
        <w:t>追问：说说他为什么能变成了</w:t>
      </w:r>
      <w:proofErr w:type="gramStart"/>
      <w:r>
        <w:rPr>
          <w:rFonts w:asciiTheme="minorEastAsia" w:hAnsiTheme="minorEastAsia" w:cs="Arial" w:hint="eastAsia"/>
          <w:sz w:val="28"/>
          <w:szCs w:val="28"/>
          <w:shd w:val="clear" w:color="auto" w:fill="FFFFFF"/>
        </w:rPr>
        <w:t>一</w:t>
      </w:r>
      <w:proofErr w:type="gramEnd"/>
      <w:r>
        <w:rPr>
          <w:rFonts w:asciiTheme="minorEastAsia" w:hAnsiTheme="minorEastAsia" w:cs="Arial" w:hint="eastAsia"/>
          <w:sz w:val="28"/>
          <w:szCs w:val="28"/>
          <w:shd w:val="clear" w:color="auto" w:fill="FFFFFF"/>
        </w:rPr>
        <w:t>真正的男孩呢？既能</w:t>
      </w:r>
      <w:r w:rsidR="00497DE9">
        <w:rPr>
          <w:rFonts w:asciiTheme="minorEastAsia" w:hAnsiTheme="minorEastAsia" w:cs="Arial" w:hint="eastAsia"/>
          <w:sz w:val="28"/>
          <w:szCs w:val="28"/>
          <w:shd w:val="clear" w:color="auto" w:fill="FFFFFF"/>
        </w:rPr>
        <w:t>让学生再次走进文本寻找答案，又能引出“成长”这个关键词，帮助学生快速理解文本主题。只有</w:t>
      </w:r>
      <w:proofErr w:type="gramStart"/>
      <w:r w:rsidR="00497DE9">
        <w:rPr>
          <w:rFonts w:asciiTheme="minorEastAsia" w:hAnsiTheme="minorEastAsia" w:cs="Arial" w:hint="eastAsia"/>
          <w:sz w:val="28"/>
          <w:szCs w:val="28"/>
          <w:shd w:val="clear" w:color="auto" w:fill="FFFFFF"/>
        </w:rPr>
        <w:t>学生把匹诺</w:t>
      </w:r>
      <w:proofErr w:type="gramEnd"/>
      <w:r w:rsidR="00497DE9">
        <w:rPr>
          <w:rFonts w:asciiTheme="minorEastAsia" w:hAnsiTheme="minorEastAsia" w:cs="Arial" w:hint="eastAsia"/>
          <w:sz w:val="28"/>
          <w:szCs w:val="28"/>
          <w:shd w:val="clear" w:color="auto" w:fill="FFFFFF"/>
        </w:rPr>
        <w:t>曹的经历变成自己的经历时，才能和文本的人物同悲同喜，才能明白文本中的其他人物——小仙女、爸爸、小蟋蟀等，其实都是自</w:t>
      </w:r>
      <w:r w:rsidR="00497DE9">
        <w:rPr>
          <w:rFonts w:asciiTheme="minorEastAsia" w:hAnsiTheme="minorEastAsia" w:cs="Arial" w:hint="eastAsia"/>
          <w:sz w:val="28"/>
          <w:szCs w:val="28"/>
          <w:shd w:val="clear" w:color="auto" w:fill="FFFFFF"/>
        </w:rPr>
        <w:lastRenderedPageBreak/>
        <w:t>己在成长过程中指导我们、宽容我们、爱护我们的人。</w:t>
      </w:r>
      <w:r w:rsidR="00B344AA">
        <w:rPr>
          <w:rFonts w:asciiTheme="minorEastAsia" w:hAnsiTheme="minorEastAsia" w:cs="Arial" w:hint="eastAsia"/>
          <w:sz w:val="28"/>
          <w:szCs w:val="28"/>
          <w:shd w:val="clear" w:color="auto" w:fill="FFFFFF"/>
        </w:rPr>
        <w:t>师生共同总结：在人物转变关键处，联系上下文思考，是</w:t>
      </w:r>
      <w:r w:rsidR="00497DE9">
        <w:rPr>
          <w:rFonts w:asciiTheme="minorEastAsia" w:hAnsiTheme="minorEastAsia" w:cs="Arial" w:hint="eastAsia"/>
          <w:sz w:val="28"/>
          <w:szCs w:val="28"/>
          <w:shd w:val="clear" w:color="auto" w:fill="FFFFFF"/>
        </w:rPr>
        <w:t>理解文本内涵的</w:t>
      </w:r>
      <w:r w:rsidR="00B344AA">
        <w:rPr>
          <w:rFonts w:asciiTheme="minorEastAsia" w:hAnsiTheme="minorEastAsia" w:cs="Arial" w:hint="eastAsia"/>
          <w:sz w:val="28"/>
          <w:szCs w:val="28"/>
          <w:shd w:val="clear" w:color="auto" w:fill="FFFFFF"/>
        </w:rPr>
        <w:t>重要方法</w:t>
      </w:r>
      <w:r w:rsidR="00497DE9">
        <w:rPr>
          <w:rFonts w:asciiTheme="minorEastAsia" w:hAnsiTheme="minorEastAsia" w:cs="Arial" w:hint="eastAsia"/>
          <w:sz w:val="28"/>
          <w:szCs w:val="28"/>
          <w:shd w:val="clear" w:color="auto" w:fill="FFFFFF"/>
        </w:rPr>
        <w:t>，老师再推荐</w:t>
      </w:r>
      <w:r w:rsidR="00497DE9" w:rsidRPr="00497DE9">
        <w:rPr>
          <w:rFonts w:asciiTheme="minorEastAsia" w:hAnsiTheme="minorEastAsia" w:cs="Arial" w:hint="eastAsia"/>
          <w:sz w:val="28"/>
          <w:szCs w:val="28"/>
          <w:shd w:val="clear" w:color="auto" w:fill="FFFFFF"/>
        </w:rPr>
        <w:t>《格列佛游记》《吹牛大王历险记》《地心游记》</w:t>
      </w:r>
      <w:r w:rsidR="00B344AA">
        <w:rPr>
          <w:rFonts w:asciiTheme="minorEastAsia" w:hAnsiTheme="minorEastAsia" w:cs="Arial" w:hint="eastAsia"/>
          <w:sz w:val="28"/>
          <w:szCs w:val="28"/>
          <w:shd w:val="clear" w:color="auto" w:fill="FFFFFF"/>
        </w:rPr>
        <w:t>等</w:t>
      </w:r>
      <w:r w:rsidR="00497DE9">
        <w:rPr>
          <w:rFonts w:asciiTheme="minorEastAsia" w:hAnsiTheme="minorEastAsia" w:cs="Arial" w:hint="eastAsia"/>
          <w:sz w:val="28"/>
          <w:szCs w:val="28"/>
          <w:shd w:val="clear" w:color="auto" w:fill="FFFFFF"/>
        </w:rPr>
        <w:t>冒险小说</w:t>
      </w:r>
      <w:r w:rsidR="00B344AA">
        <w:rPr>
          <w:rFonts w:asciiTheme="minorEastAsia" w:hAnsiTheme="minorEastAsia" w:cs="Arial" w:hint="eastAsia"/>
          <w:sz w:val="28"/>
          <w:szCs w:val="28"/>
          <w:shd w:val="clear" w:color="auto" w:fill="FFFFFF"/>
        </w:rPr>
        <w:t>，让学生运用所学去自己阅读，相信学生会有更多的收获。</w:t>
      </w:r>
    </w:p>
    <w:p w:rsidR="00B344AA" w:rsidRPr="00B344AA" w:rsidRDefault="00B344AA" w:rsidP="00B344AA">
      <w:pPr>
        <w:ind w:firstLineChars="100" w:firstLine="281"/>
        <w:rPr>
          <w:rFonts w:asciiTheme="minorEastAsia" w:hAnsiTheme="minorEastAsia" w:cs="Arial" w:hint="eastAsia"/>
          <w:b/>
          <w:sz w:val="28"/>
          <w:szCs w:val="28"/>
          <w:shd w:val="clear" w:color="auto" w:fill="FFFFFF"/>
        </w:rPr>
      </w:pPr>
      <w:r w:rsidRPr="00B344AA">
        <w:rPr>
          <w:rFonts w:asciiTheme="minorEastAsia" w:hAnsiTheme="minorEastAsia" w:cs="Arial" w:hint="eastAsia"/>
          <w:b/>
          <w:sz w:val="28"/>
          <w:szCs w:val="28"/>
          <w:shd w:val="clear" w:color="auto" w:fill="FFFFFF"/>
        </w:rPr>
        <w:t>三、关注阅读策略、总结阅读方法，初步培养学生的整书解读意识和解读能力</w:t>
      </w:r>
    </w:p>
    <w:p w:rsidR="00B344AA" w:rsidRDefault="00B344AA" w:rsidP="00B344AA">
      <w:pPr>
        <w:ind w:firstLineChars="200" w:firstLine="560"/>
        <w:rPr>
          <w:rFonts w:asciiTheme="minorEastAsia" w:hAnsiTheme="minorEastAsia" w:cs="Arial" w:hint="eastAsia"/>
          <w:sz w:val="28"/>
          <w:szCs w:val="28"/>
          <w:shd w:val="clear" w:color="auto" w:fill="FFFFFF"/>
        </w:rPr>
      </w:pPr>
      <w:r>
        <w:rPr>
          <w:rFonts w:asciiTheme="minorEastAsia" w:hAnsiTheme="minorEastAsia" w:cs="Arial" w:hint="eastAsia"/>
          <w:sz w:val="28"/>
          <w:szCs w:val="28"/>
          <w:shd w:val="clear" w:color="auto" w:fill="FFFFFF"/>
        </w:rPr>
        <w:t>在阅读教学中，教师的首要任务是交给学生阅读的方法，油画学生阅读的过程，这样才能培养学生的阅读能力。《木偶历险记》是一本贴近学生生活的冒险小说，阅读这一类</w:t>
      </w:r>
      <w:r w:rsidR="000D4918">
        <w:rPr>
          <w:rFonts w:asciiTheme="minorEastAsia" w:hAnsiTheme="minorEastAsia" w:cs="Arial" w:hint="eastAsia"/>
          <w:sz w:val="28"/>
          <w:szCs w:val="28"/>
          <w:shd w:val="clear" w:color="auto" w:fill="FFFFFF"/>
        </w:rPr>
        <w:t>小说可以用哪些方法</w:t>
      </w:r>
      <w:r>
        <w:rPr>
          <w:rFonts w:asciiTheme="minorEastAsia" w:hAnsiTheme="minorEastAsia" w:cs="Arial" w:hint="eastAsia"/>
          <w:sz w:val="28"/>
          <w:szCs w:val="28"/>
          <w:shd w:val="clear" w:color="auto" w:fill="FFFFFF"/>
        </w:rPr>
        <w:t>呢？老师在教学过程中渗透了回顾奇遇、感悟性格——</w:t>
      </w:r>
      <w:proofErr w:type="gramStart"/>
      <w:r>
        <w:rPr>
          <w:rFonts w:asciiTheme="minorEastAsia" w:hAnsiTheme="minorEastAsia" w:cs="Arial" w:hint="eastAsia"/>
          <w:sz w:val="28"/>
          <w:szCs w:val="28"/>
          <w:shd w:val="clear" w:color="auto" w:fill="FFFFFF"/>
        </w:rPr>
        <w:t>读演奇遇</w:t>
      </w:r>
      <w:proofErr w:type="gramEnd"/>
      <w:r>
        <w:rPr>
          <w:rFonts w:asciiTheme="minorEastAsia" w:hAnsiTheme="minorEastAsia" w:cs="Arial" w:hint="eastAsia"/>
          <w:sz w:val="28"/>
          <w:szCs w:val="28"/>
          <w:shd w:val="clear" w:color="auto" w:fill="FFFFFF"/>
        </w:rPr>
        <w:t>、活化性格——拓展阅读、深化主题</w:t>
      </w:r>
      <w:r w:rsidR="000D4918">
        <w:rPr>
          <w:rFonts w:asciiTheme="minorEastAsia" w:hAnsiTheme="minorEastAsia" w:cs="Arial" w:hint="eastAsia"/>
          <w:sz w:val="28"/>
          <w:szCs w:val="28"/>
          <w:shd w:val="clear" w:color="auto" w:fill="FFFFFF"/>
        </w:rPr>
        <w:t>三个阅读方法</w:t>
      </w:r>
      <w:r>
        <w:rPr>
          <w:rFonts w:asciiTheme="minorEastAsia" w:hAnsiTheme="minorEastAsia" w:cs="Arial" w:hint="eastAsia"/>
          <w:sz w:val="28"/>
          <w:szCs w:val="28"/>
          <w:shd w:val="clear" w:color="auto" w:fill="FFFFFF"/>
        </w:rPr>
        <w:t>，学生阅读同类冒险小说时，也</w:t>
      </w:r>
      <w:r w:rsidR="000D4918">
        <w:rPr>
          <w:rFonts w:asciiTheme="minorEastAsia" w:hAnsiTheme="minorEastAsia" w:cs="Arial" w:hint="eastAsia"/>
          <w:sz w:val="28"/>
          <w:szCs w:val="28"/>
          <w:shd w:val="clear" w:color="auto" w:fill="FFFFFF"/>
        </w:rPr>
        <w:t>会有意无意地运用这三种方法，这就提升了学生解读文本的意识和能力，起到了一篇带多篇的效果。</w:t>
      </w:r>
    </w:p>
    <w:p w:rsidR="000D4918" w:rsidRPr="000D4918" w:rsidRDefault="000D4918" w:rsidP="00B344AA">
      <w:pPr>
        <w:ind w:firstLineChars="200" w:firstLine="560"/>
        <w:rPr>
          <w:rFonts w:asciiTheme="minorEastAsia" w:hAnsiTheme="minorEastAsia" w:cs="Arial"/>
          <w:sz w:val="28"/>
          <w:szCs w:val="28"/>
          <w:shd w:val="clear" w:color="auto" w:fill="FFFFFF"/>
        </w:rPr>
      </w:pPr>
      <w:bookmarkStart w:id="0" w:name="_GoBack"/>
      <w:bookmarkEnd w:id="0"/>
    </w:p>
    <w:sectPr w:rsidR="000D4918" w:rsidRPr="000D49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700B7"/>
    <w:multiLevelType w:val="hybridMultilevel"/>
    <w:tmpl w:val="0E66CC84"/>
    <w:lvl w:ilvl="0" w:tplc="1C60FE8C">
      <w:start w:val="1"/>
      <w:numFmt w:val="decimal"/>
      <w:lvlText w:val="%1，"/>
      <w:lvlJc w:val="left"/>
      <w:pPr>
        <w:ind w:left="864" w:hanging="720"/>
      </w:pPr>
      <w:rPr>
        <w:rFonts w:hint="default"/>
      </w:rPr>
    </w:lvl>
    <w:lvl w:ilvl="1" w:tplc="04090019" w:tentative="1">
      <w:start w:val="1"/>
      <w:numFmt w:val="lowerLetter"/>
      <w:lvlText w:val="%2)"/>
      <w:lvlJc w:val="left"/>
      <w:pPr>
        <w:ind w:left="984" w:hanging="420"/>
      </w:pPr>
    </w:lvl>
    <w:lvl w:ilvl="2" w:tplc="0409001B" w:tentative="1">
      <w:start w:val="1"/>
      <w:numFmt w:val="lowerRoman"/>
      <w:lvlText w:val="%3."/>
      <w:lvlJc w:val="right"/>
      <w:pPr>
        <w:ind w:left="1404" w:hanging="420"/>
      </w:pPr>
    </w:lvl>
    <w:lvl w:ilvl="3" w:tplc="0409000F" w:tentative="1">
      <w:start w:val="1"/>
      <w:numFmt w:val="decimal"/>
      <w:lvlText w:val="%4."/>
      <w:lvlJc w:val="left"/>
      <w:pPr>
        <w:ind w:left="1824" w:hanging="420"/>
      </w:pPr>
    </w:lvl>
    <w:lvl w:ilvl="4" w:tplc="04090019" w:tentative="1">
      <w:start w:val="1"/>
      <w:numFmt w:val="lowerLetter"/>
      <w:lvlText w:val="%5)"/>
      <w:lvlJc w:val="left"/>
      <w:pPr>
        <w:ind w:left="2244" w:hanging="420"/>
      </w:pPr>
    </w:lvl>
    <w:lvl w:ilvl="5" w:tplc="0409001B" w:tentative="1">
      <w:start w:val="1"/>
      <w:numFmt w:val="lowerRoman"/>
      <w:lvlText w:val="%6."/>
      <w:lvlJc w:val="right"/>
      <w:pPr>
        <w:ind w:left="2664" w:hanging="420"/>
      </w:pPr>
    </w:lvl>
    <w:lvl w:ilvl="6" w:tplc="0409000F" w:tentative="1">
      <w:start w:val="1"/>
      <w:numFmt w:val="decimal"/>
      <w:lvlText w:val="%7."/>
      <w:lvlJc w:val="left"/>
      <w:pPr>
        <w:ind w:left="3084" w:hanging="420"/>
      </w:pPr>
    </w:lvl>
    <w:lvl w:ilvl="7" w:tplc="04090019" w:tentative="1">
      <w:start w:val="1"/>
      <w:numFmt w:val="lowerLetter"/>
      <w:lvlText w:val="%8)"/>
      <w:lvlJc w:val="left"/>
      <w:pPr>
        <w:ind w:left="3504" w:hanging="420"/>
      </w:pPr>
    </w:lvl>
    <w:lvl w:ilvl="8" w:tplc="0409001B" w:tentative="1">
      <w:start w:val="1"/>
      <w:numFmt w:val="lowerRoman"/>
      <w:lvlText w:val="%9."/>
      <w:lvlJc w:val="right"/>
      <w:pPr>
        <w:ind w:left="3924" w:hanging="420"/>
      </w:pPr>
    </w:lvl>
  </w:abstractNum>
  <w:abstractNum w:abstractNumId="1">
    <w:nsid w:val="747C0C74"/>
    <w:multiLevelType w:val="hybridMultilevel"/>
    <w:tmpl w:val="A2CE56E8"/>
    <w:lvl w:ilvl="0" w:tplc="7FEE7154">
      <w:start w:val="1"/>
      <w:numFmt w:val="japaneseCounting"/>
      <w:lvlText w:val="%1，"/>
      <w:lvlJc w:val="left"/>
      <w:pPr>
        <w:ind w:left="720" w:hanging="720"/>
      </w:pPr>
      <w:rPr>
        <w:rFonts w:hint="default"/>
      </w:rPr>
    </w:lvl>
    <w:lvl w:ilvl="1" w:tplc="61BCDFE4">
      <w:start w:val="3"/>
      <w:numFmt w:val="japaneseCounting"/>
      <w:lvlText w:val="%2、"/>
      <w:lvlJc w:val="left"/>
      <w:pPr>
        <w:ind w:left="1140" w:hanging="720"/>
      </w:pPr>
      <w:rPr>
        <w:rFonts w:hint="default"/>
      </w:rPr>
    </w:lvl>
    <w:lvl w:ilvl="2" w:tplc="844E499A">
      <w:start w:val="2"/>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5F2"/>
    <w:rsid w:val="000122DE"/>
    <w:rsid w:val="00037B23"/>
    <w:rsid w:val="00071DAB"/>
    <w:rsid w:val="000D4918"/>
    <w:rsid w:val="00161CAA"/>
    <w:rsid w:val="00190CE8"/>
    <w:rsid w:val="001B1664"/>
    <w:rsid w:val="001D0B0E"/>
    <w:rsid w:val="00351510"/>
    <w:rsid w:val="00497DE9"/>
    <w:rsid w:val="0050574E"/>
    <w:rsid w:val="00527096"/>
    <w:rsid w:val="00531BB6"/>
    <w:rsid w:val="005C052C"/>
    <w:rsid w:val="00703760"/>
    <w:rsid w:val="00764B7E"/>
    <w:rsid w:val="0084532B"/>
    <w:rsid w:val="00857DA2"/>
    <w:rsid w:val="009A7CA7"/>
    <w:rsid w:val="00A36EDD"/>
    <w:rsid w:val="00A43E51"/>
    <w:rsid w:val="00A975F2"/>
    <w:rsid w:val="00AE1D58"/>
    <w:rsid w:val="00AE3489"/>
    <w:rsid w:val="00AF4327"/>
    <w:rsid w:val="00B344AA"/>
    <w:rsid w:val="00C016CD"/>
    <w:rsid w:val="00CA3167"/>
    <w:rsid w:val="00D00438"/>
    <w:rsid w:val="00E40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E3489"/>
    <w:rPr>
      <w:color w:val="0000FF"/>
      <w:u w:val="single"/>
    </w:rPr>
  </w:style>
  <w:style w:type="paragraph" w:styleId="a4">
    <w:name w:val="List Paragraph"/>
    <w:basedOn w:val="a"/>
    <w:uiPriority w:val="34"/>
    <w:qFormat/>
    <w:rsid w:val="00AE348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E3489"/>
    <w:rPr>
      <w:color w:val="0000FF"/>
      <w:u w:val="single"/>
    </w:rPr>
  </w:style>
  <w:style w:type="paragraph" w:styleId="a4">
    <w:name w:val="List Paragraph"/>
    <w:basedOn w:val="a"/>
    <w:uiPriority w:val="34"/>
    <w:qFormat/>
    <w:rsid w:val="00AE348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baidu.com/s?wd=%E7%A7%91%E6%B4%9B%E8%BF%AA&amp;tn=44039180_cpr&amp;fenlei=mv6quAkxTZn0IZRqIHckPjm4nH00T1dWPHmsPAf4nAn3uyRsuyF-0ZwV5Hcvrjm3rH6sPfKWUMw85HfYnjn4nH6sgvPsT6KdThsqpZwYTjCEQLGCpyw9Uz4Bmy-bIi4WUvYETgN-TLwGUv3EPHfzrHDdPW0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idu.com/s?wd=%E6%9C%A8%E5%81%B6%E5%A5%87%E9%81%87%E8%AE%B0&amp;tn=44039180_cpr&amp;fenlei=mv6quAkxTZn0IZRqIHckPjm4nH00T1dWPHmsPAf4nAn3uyRsuyF-0ZwV5Hcvrjm3rH6sPfKWUMw85HfYnjn4nH6sgvPsT6KdThsqpZwYTjCEQLGCpyw9Uz4Bmy-bIi4WUvYETgN-TLwGUv3EPHfzrHDdPW0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8</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magiczhangx</dc:creator>
  <cp:lastModifiedBy>magiczhangx</cp:lastModifiedBy>
  <cp:revision>6</cp:revision>
  <dcterms:created xsi:type="dcterms:W3CDTF">2017-09-24T11:56:00Z</dcterms:created>
  <dcterms:modified xsi:type="dcterms:W3CDTF">2017-11-18T12:29:00Z</dcterms:modified>
</cp:coreProperties>
</file>