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19" w:rsidRPr="001C6119" w:rsidRDefault="001C6119" w:rsidP="001C6119">
      <w:pPr>
        <w:jc w:val="center"/>
        <w:rPr>
          <w:rFonts w:ascii="黑体" w:eastAsia="黑体" w:hAnsi="黑体"/>
          <w:sz w:val="36"/>
          <w:szCs w:val="36"/>
        </w:rPr>
      </w:pPr>
      <w:r w:rsidRPr="001C6119">
        <w:rPr>
          <w:rFonts w:ascii="黑体" w:eastAsia="黑体" w:hAnsi="黑体"/>
          <w:sz w:val="36"/>
          <w:szCs w:val="36"/>
        </w:rPr>
        <w:t>让每一个笑脸迎风开放</w:t>
      </w:r>
    </w:p>
    <w:p w:rsidR="001C6119" w:rsidRPr="001C6119" w:rsidRDefault="001C6119" w:rsidP="001C6119">
      <w:pPr>
        <w:ind w:firstLineChars="600" w:firstLine="16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1C6119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1C6119">
        <w:rPr>
          <w:rFonts w:asciiTheme="minorEastAsia" w:eastAsiaTheme="minorEastAsia" w:hAnsiTheme="minorEastAsia" w:hint="eastAsia"/>
          <w:sz w:val="28"/>
          <w:szCs w:val="28"/>
        </w:rPr>
        <w:t>---</w:t>
      </w:r>
      <w:proofErr w:type="gramStart"/>
      <w:r w:rsidRPr="001C6119">
        <w:rPr>
          <w:rFonts w:asciiTheme="minorEastAsia" w:eastAsiaTheme="minorEastAsia" w:hAnsiTheme="minorEastAsia" w:hint="eastAsia"/>
          <w:sz w:val="28"/>
          <w:szCs w:val="28"/>
        </w:rPr>
        <w:t>公兴小学</w:t>
      </w:r>
      <w:proofErr w:type="gramEnd"/>
      <w:r w:rsidRPr="001C6119">
        <w:rPr>
          <w:rFonts w:asciiTheme="minorEastAsia" w:eastAsiaTheme="minorEastAsia" w:hAnsiTheme="minorEastAsia"/>
          <w:sz w:val="28"/>
          <w:szCs w:val="28"/>
        </w:rPr>
        <w:t xml:space="preserve"> </w:t>
      </w:r>
      <w:proofErr w:type="gramStart"/>
      <w:r w:rsidRPr="001C6119">
        <w:rPr>
          <w:rFonts w:asciiTheme="minorEastAsia" w:eastAsiaTheme="minorEastAsia" w:hAnsiTheme="minorEastAsia"/>
          <w:sz w:val="28"/>
          <w:szCs w:val="28"/>
        </w:rPr>
        <w:t>贺元松</w:t>
      </w:r>
      <w:proofErr w:type="gramEnd"/>
      <w:r w:rsidRPr="001C6119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1C6119">
        <w:rPr>
          <w:rFonts w:asciiTheme="minorEastAsia" w:eastAsiaTheme="minorEastAsia" w:hAnsiTheme="minorEastAsia" w:hint="eastAsia"/>
          <w:sz w:val="28"/>
          <w:szCs w:val="28"/>
        </w:rPr>
        <w:t>治班策略总结简讯</w:t>
      </w:r>
    </w:p>
    <w:p w:rsidR="001C6119" w:rsidRDefault="001C6119" w:rsidP="001C6119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80886">
        <w:rPr>
          <w:rFonts w:asciiTheme="minorEastAsia" w:eastAsiaTheme="minorEastAsia" w:hAnsiTheme="minorEastAsia" w:hint="eastAsia"/>
          <w:sz w:val="28"/>
          <w:szCs w:val="28"/>
        </w:rPr>
        <w:t>2016年</w:t>
      </w: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780886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29</w:t>
      </w:r>
      <w:r w:rsidRPr="00780886">
        <w:rPr>
          <w:rFonts w:asciiTheme="minorEastAsia" w:eastAsiaTheme="minorEastAsia" w:hAnsiTheme="minorEastAsia" w:hint="eastAsia"/>
          <w:sz w:val="28"/>
          <w:szCs w:val="28"/>
        </w:rPr>
        <w:t>日，</w:t>
      </w:r>
      <w:r>
        <w:rPr>
          <w:rFonts w:asciiTheme="minorEastAsia" w:eastAsiaTheme="minorEastAsia" w:hAnsiTheme="minorEastAsia" w:hint="eastAsia"/>
          <w:sz w:val="28"/>
          <w:szCs w:val="28"/>
        </w:rPr>
        <w:t>双流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区公兴小学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迎来班主任治班策略总结活动。本次活动由贺元松老师主讲。</w:t>
      </w:r>
    </w:p>
    <w:p w:rsidR="001C6119" w:rsidRDefault="001C6119" w:rsidP="001C6119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首先，贺元松老师就班上的学情进行了分析，并</w:t>
      </w:r>
      <w:r w:rsidRPr="00780886">
        <w:rPr>
          <w:rFonts w:asciiTheme="minorEastAsia" w:eastAsiaTheme="minorEastAsia" w:hAnsiTheme="minorEastAsia" w:hint="eastAsia"/>
          <w:sz w:val="28"/>
          <w:szCs w:val="28"/>
        </w:rPr>
        <w:t>行了班级目标调整，形成</w:t>
      </w:r>
      <w:r>
        <w:rPr>
          <w:rFonts w:asciiTheme="minorEastAsia" w:eastAsiaTheme="minorEastAsia" w:hAnsiTheme="minorEastAsia" w:hint="eastAsia"/>
          <w:sz w:val="28"/>
          <w:szCs w:val="28"/>
        </w:rPr>
        <w:t>低</w:t>
      </w:r>
      <w:r w:rsidRPr="00780886">
        <w:rPr>
          <w:rFonts w:asciiTheme="minorEastAsia" w:eastAsiaTheme="minorEastAsia" w:hAnsiTheme="minorEastAsia" w:hint="eastAsia"/>
          <w:sz w:val="28"/>
          <w:szCs w:val="28"/>
        </w:rPr>
        <w:t>段治班理念：围绕</w:t>
      </w:r>
      <w:r>
        <w:rPr>
          <w:rFonts w:asciiTheme="minorEastAsia" w:eastAsiaTheme="minorEastAsia" w:hAnsiTheme="minorEastAsia" w:hint="eastAsia"/>
          <w:sz w:val="28"/>
          <w:szCs w:val="28"/>
        </w:rPr>
        <w:t>“阳光 自信 健康 快乐”</w:t>
      </w:r>
      <w:r w:rsidRPr="00780886">
        <w:rPr>
          <w:rFonts w:asciiTheme="minorEastAsia" w:eastAsiaTheme="minorEastAsia" w:hAnsiTheme="minorEastAsia" w:hint="eastAsia"/>
          <w:sz w:val="28"/>
          <w:szCs w:val="28"/>
        </w:rPr>
        <w:t>这个总目标，培养孩子：</w:t>
      </w:r>
      <w:r w:rsidRPr="001C6119">
        <w:rPr>
          <w:rFonts w:asciiTheme="minorEastAsia" w:eastAsiaTheme="minorEastAsia" w:hAnsiTheme="minorEastAsia"/>
          <w:sz w:val="28"/>
          <w:szCs w:val="28"/>
        </w:rPr>
        <w:t>乐学、乐思、乐行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C6119" w:rsidRPr="001C6119" w:rsidRDefault="001C6119" w:rsidP="001C6119">
      <w:pPr>
        <w:widowControl/>
        <w:adjustRightInd w:val="0"/>
        <w:ind w:firstLine="48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其次，贺元松老师就具体目标进行了阐释：</w:t>
      </w:r>
      <w:r w:rsidRPr="001C6119">
        <w:rPr>
          <w:rFonts w:asciiTheme="minorEastAsia" w:eastAsiaTheme="minorEastAsia" w:hAnsiTheme="minorEastAsia"/>
          <w:sz w:val="28"/>
          <w:szCs w:val="28"/>
        </w:rPr>
        <w:t>低年级儿童活泼好动，注意的耐久性较差，思维中具体形象的成分占优势。平常教学中采用合作学习法、游戏学习法、竞赛学习法、故事描述法，往往是组织和吸引低年级儿童积极、主地</w:t>
      </w:r>
      <w:proofErr w:type="gramStart"/>
      <w:r w:rsidRPr="001C6119">
        <w:rPr>
          <w:rFonts w:asciiTheme="minorEastAsia" w:eastAsiaTheme="minorEastAsia" w:hAnsiTheme="minorEastAsia"/>
          <w:sz w:val="28"/>
          <w:szCs w:val="28"/>
        </w:rPr>
        <w:t>地</w:t>
      </w:r>
      <w:proofErr w:type="gramEnd"/>
      <w:r w:rsidRPr="001C6119">
        <w:rPr>
          <w:rFonts w:asciiTheme="minorEastAsia" w:eastAsiaTheme="minorEastAsia" w:hAnsiTheme="minorEastAsia"/>
          <w:sz w:val="28"/>
          <w:szCs w:val="28"/>
        </w:rPr>
        <w:t>学习，同时，开展主题班会课、参加学校组织的语文、数学、美术等学科系列周周乐比赛，科技模型大赛??通过各种活动、采用相应的激励机制，提高学生的学习兴趣，体会在活动中收获快乐、收获知识，以求达到“乐学”的初级目标。</w:t>
      </w:r>
    </w:p>
    <w:p w:rsidR="001C6119" w:rsidRPr="001C6119" w:rsidRDefault="001C6119" w:rsidP="001C6119">
      <w:pPr>
        <w:widowControl/>
        <w:ind w:firstLine="48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再次，</w:t>
      </w:r>
      <w:r w:rsidRPr="001C6119">
        <w:rPr>
          <w:rFonts w:asciiTheme="minorEastAsia" w:eastAsiaTheme="minorEastAsia" w:hAnsiTheme="minorEastAsia"/>
          <w:sz w:val="28"/>
          <w:szCs w:val="28"/>
        </w:rPr>
        <w:t>让所有的学生都成为班级的小主人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1C6119">
        <w:rPr>
          <w:rFonts w:asciiTheme="minorEastAsia" w:eastAsiaTheme="minorEastAsia" w:hAnsiTheme="minorEastAsia"/>
          <w:sz w:val="28"/>
          <w:szCs w:val="28"/>
        </w:rPr>
        <w:t>在班级管理中尽可能地为学生创设展示、锻炼、体验的平台，为学生提供更多的岗位，促进学生个性的形成与发展。通过轮流制、竞选制等，使每个学生都找到适合自己的工作，敢于表现自己，善于表现自己，使每个学生都能根据自己的个性特长而有所归属，成为班级的小主人</w:t>
      </w:r>
    </w:p>
    <w:p w:rsidR="00100842" w:rsidRPr="001C6119" w:rsidRDefault="001C6119" w:rsidP="001C6119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本次总结活动在每位教师的深思中落下了帷幕，相信每一位教师心中都有了更为坚定的目标，即为了孩子的未来尽自己最大的努力！</w:t>
      </w:r>
      <w:bookmarkStart w:id="0" w:name="_GoBack"/>
      <w:bookmarkEnd w:id="0"/>
    </w:p>
    <w:sectPr w:rsidR="00100842" w:rsidRPr="001C6119" w:rsidSect="00803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40D" w:rsidRDefault="00AC340D" w:rsidP="001C6119">
      <w:r>
        <w:separator/>
      </w:r>
    </w:p>
  </w:endnote>
  <w:endnote w:type="continuationSeparator" w:id="0">
    <w:p w:rsidR="00AC340D" w:rsidRDefault="00AC340D" w:rsidP="001C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40D" w:rsidRDefault="00AC340D" w:rsidP="001C6119">
      <w:r>
        <w:separator/>
      </w:r>
    </w:p>
  </w:footnote>
  <w:footnote w:type="continuationSeparator" w:id="0">
    <w:p w:rsidR="00AC340D" w:rsidRDefault="00AC340D" w:rsidP="001C6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119"/>
    <w:rsid w:val="00100842"/>
    <w:rsid w:val="001C6119"/>
    <w:rsid w:val="008A6659"/>
    <w:rsid w:val="00A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00" w:lineRule="auto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19"/>
    <w:pPr>
      <w:widowControl w:val="0"/>
      <w:spacing w:before="0" w:beforeAutospacing="0" w:after="0" w:afterAutospacing="0" w:line="240" w:lineRule="auto"/>
      <w:ind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beforeAutospacing="1" w:after="100" w:afterAutospacing="1"/>
      <w:ind w:firstLine="482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119"/>
    <w:pPr>
      <w:tabs>
        <w:tab w:val="center" w:pos="4153"/>
        <w:tab w:val="right" w:pos="8306"/>
      </w:tabs>
      <w:snapToGrid w:val="0"/>
      <w:spacing w:before="100" w:beforeAutospacing="1" w:after="100" w:afterAutospacing="1"/>
      <w:ind w:firstLine="482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119"/>
    <w:rPr>
      <w:sz w:val="18"/>
      <w:szCs w:val="18"/>
    </w:rPr>
  </w:style>
  <w:style w:type="paragraph" w:styleId="a5">
    <w:name w:val="Normal (Web)"/>
    <w:basedOn w:val="a"/>
    <w:uiPriority w:val="99"/>
    <w:rsid w:val="001C61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2016-12-19T13:56:00Z</dcterms:created>
  <dcterms:modified xsi:type="dcterms:W3CDTF">2016-12-19T14:04:00Z</dcterms:modified>
</cp:coreProperties>
</file>