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right="0" w:rightChars="0"/>
        <w:jc w:val="center"/>
        <w:textAlignment w:val="auto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积跬步，至千里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jc w:val="center"/>
        <w:textAlignment w:val="auto"/>
        <w:outlineLvl w:val="9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           ——双流区罗莉工作室学员成长的故事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default" w:ascii="Calibri" w:hAnsi="Calibri" w:eastAsia="Calibri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zh-CN"/>
        </w:rPr>
        <w:t>亲爱的伙伴们，大家上午好！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560"/>
        <w:textAlignment w:val="auto"/>
        <w:outlineLvl w:val="9"/>
        <w:rPr>
          <w:rFonts w:hint="eastAsia" w:ascii="宋体" w:hAnsi="宋体"/>
          <w:sz w:val="24"/>
          <w:szCs w:val="24"/>
          <w:lang w:val="zh-CN"/>
        </w:rPr>
      </w:pPr>
      <w:r>
        <w:rPr>
          <w:rFonts w:hint="default" w:ascii="Calibri" w:hAnsi="Calibri" w:eastAsia="Calibri"/>
          <w:sz w:val="24"/>
          <w:szCs w:val="24"/>
          <w:lang w:val="zh-CN"/>
        </w:rPr>
        <w:t>2014</w:t>
      </w:r>
      <w:r>
        <w:rPr>
          <w:rFonts w:hint="eastAsia" w:ascii="宋体" w:hAnsi="宋体"/>
          <w:sz w:val="24"/>
          <w:szCs w:val="24"/>
          <w:lang w:val="zh-CN"/>
        </w:rPr>
        <w:t>年早春三月，一粒希望的种子播种在棠小这片沃土上，两年多的时间里，我们生长在罗莉工作室这株常青藤上，每一片青砖绿瓦，都有我们生长的青草香。每一天，我们与阳光拥抱，正能量使我步伐矫健。每一天，我们与清风致意。以最美的姿态，炫出我们独特的绿。她们独特在什么地方呢？今天我们就来讲一讲她们背后的故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560"/>
        <w:textAlignment w:val="auto"/>
        <w:outlineLvl w:val="9"/>
        <w:rPr>
          <w:rFonts w:hint="default" w:ascii="宋体" w:hAnsi="宋体"/>
          <w:sz w:val="24"/>
          <w:szCs w:val="24"/>
          <w:lang w:val="zh-CN"/>
        </w:rPr>
      </w:pPr>
      <w:r>
        <w:rPr>
          <w:rFonts w:hint="default" w:ascii="宋体" w:hAnsi="宋体"/>
          <w:sz w:val="24"/>
          <w:szCs w:val="24"/>
          <w:lang w:val="zh-CN"/>
        </w:rPr>
        <w:drawing>
          <wp:inline distT="0" distB="0" distL="114300" distR="114300">
            <wp:extent cx="4596765" cy="3058160"/>
            <wp:effectExtent l="0" t="0" r="13335" b="8890"/>
            <wp:docPr id="1" name="图片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/>
          <w:sz w:val="24"/>
          <w:szCs w:val="24"/>
          <w:lang w:val="zh-CN"/>
        </w:rPr>
        <w:t>黄艳琼是我们团队的小师妹，她给</w:t>
      </w:r>
      <w:r>
        <w:rPr>
          <w:rFonts w:hint="eastAsia" w:ascii="宋体" w:hAnsi="宋体"/>
          <w:sz w:val="24"/>
          <w:szCs w:val="24"/>
          <w:lang w:val="en-US" w:eastAsia="zh-CN"/>
        </w:rPr>
        <w:t>大家</w:t>
      </w:r>
      <w:r>
        <w:rPr>
          <w:rFonts w:hint="eastAsia" w:ascii="宋体" w:hAnsi="宋体"/>
          <w:sz w:val="24"/>
          <w:szCs w:val="24"/>
          <w:lang w:val="zh-CN"/>
        </w:rPr>
        <w:t>的印象一直都是一个细致、勤勉、行动力特别强的人。记得有一次研修活动后，我坐在电脑前等艳琼发来简讯，没想到等了三个多小时才收到简讯，直到现在我都很纳闷，到底怎么回事？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黄艳琼的故事《慢工出细活》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 w:ascii="宋体" w:hAnsi="宋体"/>
          <w:sz w:val="24"/>
          <w:szCs w:val="24"/>
          <w:lang w:val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/>
          <w:sz w:val="24"/>
          <w:szCs w:val="24"/>
          <w:lang w:val="zh-CN"/>
        </w:rPr>
        <w:t>话说这学期工作室引进了一枚大美女</w:t>
      </w:r>
      <w:r>
        <w:rPr>
          <w:rFonts w:hint="default" w:ascii="宋体" w:hAnsi="宋体"/>
          <w:sz w:val="24"/>
          <w:szCs w:val="24"/>
          <w:lang w:val="zh-CN"/>
        </w:rPr>
        <w:t>——</w:t>
      </w:r>
      <w:r>
        <w:rPr>
          <w:rFonts w:hint="eastAsia" w:ascii="宋体" w:hAnsi="宋体"/>
          <w:sz w:val="24"/>
          <w:szCs w:val="24"/>
          <w:lang w:val="zh-CN"/>
        </w:rPr>
        <w:t>杨希。半年来，从温婉、内敛的水仙，变成了一株充满自信的铿锵玫瑰。你为什么越来越有活力了呢？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杨希的故事《让阅读成为一种生活方式》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default" w:ascii="Calibri" w:hAnsi="Calibri" w:eastAsia="Calibri"/>
          <w:color w:val="auto"/>
          <w:sz w:val="24"/>
          <w:szCs w:val="24"/>
          <w:lang w:val="zh-CN"/>
        </w:rPr>
      </w:pP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读万卷书，不如行万里路；行万里路，不如阅人无数；阅人无数，不如有名师引路；有名师引路，不如自己开悟！这学期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晓琴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在课堂上的状态更加大气、沉稳了。你能说说你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的故事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jc w:val="left"/>
        <w:textAlignment w:val="auto"/>
        <w:outlineLvl w:val="9"/>
        <w:rPr>
          <w:rFonts w:hint="eastAsia" w:ascii="lucida Grande" w:hAnsi="lucida Grande" w:eastAsia="lucida Grande"/>
          <w:color w:val="000000"/>
          <w:sz w:val="24"/>
          <w:szCs w:val="24"/>
          <w:highlight w:val="white"/>
          <w:lang w:val="zh-CN"/>
        </w:rPr>
      </w:pPr>
      <w:r>
        <w:rPr>
          <w:rFonts w:hint="eastAsia" w:ascii="宋体" w:hAnsi="宋体" w:eastAsia="lucida Grande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lucida Grande"/>
          <w:b/>
          <w:bCs/>
          <w:color w:val="auto"/>
          <w:sz w:val="24"/>
          <w:szCs w:val="24"/>
          <w:lang w:val="en-US" w:eastAsia="zh-CN"/>
        </w:rPr>
        <w:t>商晓琴的故事《</w:t>
      </w:r>
      <w:r>
        <w:rPr>
          <w:rFonts w:hint="eastAsia" w:ascii="lucida Grande" w:hAnsi="lucida Grande" w:eastAsia="lucida Grande"/>
          <w:b/>
          <w:bCs/>
          <w:color w:val="000000"/>
          <w:sz w:val="24"/>
          <w:szCs w:val="24"/>
          <w:highlight w:val="white"/>
          <w:lang w:val="zh-CN"/>
        </w:rPr>
        <w:t>师傅领进门，修行在个人》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default" w:ascii="Calibri" w:hAnsi="Calibri" w:eastAsia="Calibri"/>
          <w:color w:val="auto"/>
          <w:sz w:val="24"/>
          <w:szCs w:val="24"/>
          <w:lang w:val="zh-CN"/>
        </w:rPr>
      </w:pP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在这个团队中还有一位内慧外秀、楚楚动人的同伴</w:t>
      </w:r>
      <w:r>
        <w:rPr>
          <w:rFonts w:hint="default" w:ascii="宋体" w:hAnsi="宋体"/>
          <w:color w:val="auto"/>
          <w:sz w:val="24"/>
          <w:szCs w:val="24"/>
          <w:lang w:val="zh-CN"/>
        </w:rPr>
        <w:t>——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周慧婕，这位外表看似柔弱的女子，却把样样工作做得那么好，你觉得是什么成就了你？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/>
        <w:textAlignment w:val="auto"/>
        <w:outlineLvl w:val="9"/>
        <w:rPr>
          <w:rFonts w:hint="eastAsia" w:ascii="宋体" w:hAnsi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/>
          <w:b/>
          <w:bCs/>
          <w:color w:val="auto"/>
          <w:sz w:val="24"/>
          <w:szCs w:val="24"/>
          <w:lang w:val="en-US" w:eastAsia="zh-CN"/>
        </w:rPr>
        <w:t>周慧婕的故事《十二年的光阴》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560"/>
        <w:textAlignment w:val="auto"/>
        <w:outlineLvl w:val="9"/>
        <w:rPr>
          <w:rFonts w:hint="default" w:ascii="Calibri" w:hAnsi="Calibri" w:eastAsia="Calibri"/>
          <w:color w:val="auto"/>
          <w:sz w:val="24"/>
          <w:szCs w:val="24"/>
          <w:lang w:val="zh-CN"/>
        </w:rPr>
      </w:pP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回首两年多的学习历程，既有观念上的洗礼，也有理论上的提高，既有知识上的积淀，也有教学技艺的增长。我们感恩有名师的引领，感动有同伴的相助；感谢有领导的关心，感激有同行的鼓励；收获颇丰、受益匪浅。昨天，我们走过的</w:t>
      </w:r>
      <w:r>
        <w:rPr>
          <w:rFonts w:hint="default" w:ascii="Calibri" w:hAnsi="Calibri" w:eastAsia="Calibri"/>
          <w:color w:val="auto"/>
          <w:sz w:val="24"/>
          <w:szCs w:val="24"/>
          <w:lang w:val="zh-CN"/>
        </w:rPr>
        <w:t>2014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，每一个或深或浅的足迹都记录了我们从稚嫩到成熟，从贫乏到丰盈的成长过程。走过的</w:t>
      </w:r>
      <w:r>
        <w:rPr>
          <w:rFonts w:hint="default" w:ascii="Calibri" w:hAnsi="Calibri" w:eastAsia="Calibri"/>
          <w:color w:val="auto"/>
          <w:sz w:val="24"/>
          <w:szCs w:val="24"/>
          <w:lang w:val="zh-CN"/>
        </w:rPr>
        <w:t>2015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，（齐）我们脚下的步伐更坚实，我们行进的方向更明确。今天，就在今天的</w:t>
      </w:r>
      <w:r>
        <w:rPr>
          <w:rFonts w:hint="default" w:ascii="Calibri" w:hAnsi="Calibri" w:eastAsia="Calibri"/>
          <w:color w:val="auto"/>
          <w:sz w:val="24"/>
          <w:szCs w:val="24"/>
          <w:lang w:val="zh-CN"/>
        </w:rPr>
        <w:t>2016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，姐妹们，你们想说</w:t>
      </w:r>
      <w:r>
        <w:rPr>
          <w:rFonts w:hint="default" w:ascii="宋体" w:hAnsi="宋体"/>
          <w:color w:val="auto"/>
          <w:sz w:val="24"/>
          <w:szCs w:val="24"/>
          <w:lang w:val="zh-CN"/>
        </w:rPr>
        <w:t>——</w:t>
      </w:r>
      <w:r>
        <w:rPr>
          <w:rFonts w:hint="eastAsia" w:ascii="宋体" w:hAnsi="宋体"/>
          <w:color w:val="auto"/>
          <w:sz w:val="24"/>
          <w:szCs w:val="24"/>
          <w:lang w:val="zh-CN"/>
        </w:rPr>
        <w:t>积跬步，终将致千里</w:t>
      </w:r>
    </w:p>
    <w:p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718175" cy="4157980"/>
            <wp:effectExtent l="0" t="0" r="15875" b="13970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彩云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lucida Grande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7E26CB"/>
    <w:rsid w:val="4C7E26C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2016-12-20T06:00:00Z</dcterms:created>
  <dc:creator>Administrator</dc:creator>
  <cp:lastModifiedBy>Administrator</cp:lastModifiedBy>
  <dcterms:modified xsi:type="dcterms:W3CDTF">2016-12-20T06:00:46Z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