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4C" w:rsidRPr="00F86ED2" w:rsidRDefault="00151D4C" w:rsidP="00151D4C">
      <w:pPr>
        <w:shd w:val="clear" w:color="auto" w:fill="FFFFFF" w:themeFill="background1"/>
        <w:jc w:val="center"/>
        <w:rPr>
          <w:rFonts w:ascii="Times New Roman" w:hAnsi="Times New Roman" w:cs="Times New Roman" w:hint="eastAsia"/>
          <w:b/>
          <w:color w:val="000000"/>
          <w:sz w:val="44"/>
          <w:szCs w:val="44"/>
        </w:rPr>
      </w:pPr>
      <w:r w:rsidRPr="00F86ED2">
        <w:rPr>
          <w:rFonts w:ascii="Times New Roman" w:hAnsi="Times New Roman" w:cs="Times New Roman" w:hint="eastAsia"/>
          <w:b/>
          <w:color w:val="000000"/>
          <w:sz w:val="44"/>
          <w:szCs w:val="44"/>
        </w:rPr>
        <w:t>《需要多少钱》教学案例</w:t>
      </w:r>
    </w:p>
    <w:p w:rsidR="00151D4C" w:rsidRPr="00F86ED2" w:rsidRDefault="00151D4C" w:rsidP="00151D4C">
      <w:pPr>
        <w:shd w:val="clear" w:color="auto" w:fill="FFFFFF" w:themeFill="background1"/>
        <w:jc w:val="right"/>
        <w:rPr>
          <w:rFonts w:ascii="Times New Roman" w:hAnsi="Times New Roman" w:cs="Times New Roman" w:hint="eastAsia"/>
          <w:color w:val="000000"/>
          <w:sz w:val="24"/>
          <w:szCs w:val="24"/>
        </w:rPr>
      </w:pPr>
      <w:r w:rsidRPr="00F86ED2">
        <w:rPr>
          <w:rFonts w:ascii="Times New Roman" w:hAnsi="Times New Roman" w:cs="Times New Roman" w:hint="eastAsia"/>
          <w:color w:val="000000"/>
          <w:sz w:val="24"/>
          <w:szCs w:val="24"/>
        </w:rPr>
        <w:t>实验小学（东区）吴小强</w:t>
      </w:r>
    </w:p>
    <w:p w:rsidR="00F86ED2" w:rsidRPr="00F86ED2" w:rsidRDefault="00151D4C" w:rsidP="00151D4C">
      <w:pPr>
        <w:shd w:val="clear" w:color="auto" w:fill="FFFFFF" w:themeFill="background1"/>
        <w:rPr>
          <w:rFonts w:ascii="Times New Roman" w:hAnsi="Times New Roman" w:cs="Times New Roman" w:hint="eastAsia"/>
          <w:color w:val="000000"/>
          <w:sz w:val="24"/>
          <w:szCs w:val="24"/>
        </w:rPr>
      </w:pPr>
      <w:r w:rsidRPr="00F86ED2">
        <w:rPr>
          <w:rFonts w:ascii="Times New Roman" w:hAnsi="Times New Roman" w:cs="Times New Roman"/>
          <w:color w:val="000000"/>
          <w:sz w:val="24"/>
          <w:szCs w:val="24"/>
        </w:rPr>
        <w:t>教学目标：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、掌握两位数乘一位数的口算方法，经历多种算法的过程，并能正确计算。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、理解乘法的意义，能用乘法知识解决简单的实际问题。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、在具体情境中应用乘法，感受数学在实际生活中的应用。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教学重点：掌握两位数乘一位数的口算乘法。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教学难点：两位数乘一位数（进位）口算。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教材分析：此部分教学是建立在乘法口诀的基础之上，鼓励学生提出问题，并探究了两位数乘一位数的口算的计算方法。在组织讨论交流时，要倡导算法多样化，对于口算方法，只要学生能用自己的语言表述就行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学生分析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86ED2">
        <w:rPr>
          <w:rFonts w:ascii="Times New Roman" w:hAnsi="Times New Roman" w:cs="Times New Roman" w:hint="eastAsia"/>
          <w:color w:val="000000"/>
          <w:sz w:val="24"/>
          <w:szCs w:val="24"/>
        </w:rPr>
        <w:t>老师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教的三年一班共有学生</w:t>
      </w:r>
      <w:r w:rsidRPr="00F86ED2">
        <w:rPr>
          <w:rFonts w:ascii="Times New Roman" w:hAnsi="Times New Roman" w:cs="Times New Roman" w:hint="eastAsia"/>
          <w:color w:val="000000"/>
          <w:sz w:val="24"/>
          <w:szCs w:val="24"/>
        </w:rPr>
        <w:t>53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人，他们喜欢上数学课，善于独立思考，同时乐于合作交流，该班学生课上表现极为活跃，语言表达能力较强，学生敢说敢想，愿意发表独立见解，有较好的学习数学的能力。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教学准备：教学挂图、磁力板、图片、胶卷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教学过程：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一：谈话引入。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星期天，淘气、笑笑还有他们的好朋友一起到海边玩，在海边的附近商店里，他们买了好多东西，想请大家帮助算一算一共需要多少钱？你们愿意吗？（出示挂图）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意图：激发学生的学习兴趣，拉进数学与生活的距离，为学生主动探究学习奠定基础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二．探究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合作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交流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、探索两位数乘一位数不进位的乘法口算方法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）引导学生观察图，你能发现哪些数学信息？（明确游泳圈每个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元，球每个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元）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）分析数学信息，并根据这些信息提出自己最感兴趣的问题，在小组之间交流。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）以小组形式反馈问题，有能力的同学可以帮助解决。（引出问题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买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个游泳圈需要多少钱？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（意图：通过自主探究，使学生经历发现问题、解决问题的过程，加深对乘法意义的理解，引出要重点解决的问题）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探究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买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个游泳圈需要多少钱？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这个问题，学生用自己喜欢的方法进行计算，之后和小组交流。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学生汇报，教师板书。交流中教师鼓励算法不同的同学。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对于带有一般性的计算方法应引导学生予于关注。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（意图：通过这种互问答的学生交流形式，让学生之间相互学习，互相促进，提高学生解决问题和数学思考的能力。体验算法的多样性，培养学生思维的独立性和灵活性）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探索两位数乘一位数进位的乘法口算方法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）用已经找到的方法独立完成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试一试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进行巩固。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）学生探索进位口算方法，独立列出算式，尝试解决。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）引导学生说一说怎样口算两位数乘一位数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（意图：进一步加深对知识的掌握，培养学生独立归纳总结的能力）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三．实践应用，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拓展延伸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完成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练一练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的第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题。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（先让学生独立计算，再让学生说说解决问题的不同方法）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2.“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爱新小学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的师生，下个月要来我们这里参观，我们给小伙伴们准备了一些礼物。磁力板显示图片：笔记本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元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、铅笔盒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元、书包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元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、字典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元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、故事书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元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。教师说明：每个同学只能选购一种东西，想一想你要送哪件礼物？要送多少个？需要多少钱？（小组活动）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（意图：注意数学与生活联系，学生通过自主选择内容，使不同的学生学习不同的数学，能用数学知识来解决实际问题，培养学生的应用能力。）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．情景模拟（练一练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题）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桌子上摆放两种胶卷，教师和一名同学买胶卷，师故意引发矛盾，在买的过程中出现争议，谁买的胶卷合算，谁买的胶卷拍的照片多的问题？学生小组内解决。（如果学生结合实际从不同角度出发，只要结论具有合理性，就要给予充分肯定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（意图：此活动提高了学生的应用意识，加深了对知识的掌握，同时又拓展了学生的思维，在此也渗透了德育教育）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四．评价：学生对这节课的学习，对自己、同学和老师做个评价：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（意图：通过评价，教师可以全面了解学生的学习历程，激励学生的学习同时改进教师的教学，通过多元化的评价，不仅关注学生学习水平，更关注了他们在教学活动中所表现出来的情感与态度，帮助学生认识自我建立信心。）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6ED2" w:rsidRPr="00F86ED2" w:rsidRDefault="00F86ED2" w:rsidP="00151D4C">
      <w:pPr>
        <w:shd w:val="clear" w:color="auto" w:fill="FFFFFF" w:themeFill="background1"/>
        <w:rPr>
          <w:rFonts w:ascii="Times New Roman" w:hAnsi="Times New Roman" w:cs="Times New Roman" w:hint="eastAsia"/>
          <w:color w:val="000000"/>
          <w:sz w:val="24"/>
          <w:szCs w:val="24"/>
        </w:rPr>
      </w:pPr>
    </w:p>
    <w:p w:rsidR="00F86ED2" w:rsidRPr="00F86ED2" w:rsidRDefault="00151D4C" w:rsidP="00F86ED2">
      <w:pPr>
        <w:shd w:val="clear" w:color="auto" w:fill="FFFFFF" w:themeFill="background1"/>
        <w:rPr>
          <w:rFonts w:ascii="Times New Roman" w:hAnsi="Times New Roman" w:cs="Times New Roman" w:hint="eastAsia"/>
          <w:color w:val="000000"/>
          <w:sz w:val="24"/>
          <w:szCs w:val="24"/>
        </w:rPr>
      </w:pPr>
      <w:r w:rsidRPr="00F86ED2">
        <w:rPr>
          <w:rFonts w:ascii="Times New Roman" w:hAnsi="Times New Roman" w:cs="Times New Roman"/>
          <w:color w:val="000000"/>
          <w:sz w:val="24"/>
          <w:szCs w:val="24"/>
        </w:rPr>
        <w:t>教学反思：</w:t>
      </w:r>
    </w:p>
    <w:p w:rsidR="008E74D4" w:rsidRPr="00F86ED2" w:rsidRDefault="00151D4C" w:rsidP="00F86ED2">
      <w:pPr>
        <w:shd w:val="clear" w:color="auto" w:fill="FFFFFF" w:themeFill="background1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F86ED2">
        <w:rPr>
          <w:rFonts w:ascii="Times New Roman" w:hAnsi="Times New Roman" w:cs="Times New Roman"/>
          <w:color w:val="000000"/>
          <w:sz w:val="24"/>
          <w:szCs w:val="24"/>
        </w:rPr>
        <w:t>教学《需要多少钱》一课，我结合教材创设了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买泳圈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>的情境，鼓励学生看图提出问题，再尝试列式解决问题，探索两位数乘一位数的口算方法，经历多种算法交流的过程，使学生能用乘法知识解决简单的实际问题，感受数学在实际生活中的运用。</w:t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6ED2">
        <w:rPr>
          <w:rFonts w:ascii="Times New Roman" w:hAnsi="Times New Roman" w:cs="Times New Roman"/>
          <w:color w:val="000000"/>
          <w:sz w:val="24"/>
          <w:szCs w:val="24"/>
        </w:rPr>
        <w:t xml:space="preserve">　　课程改革为我们带来了新的教学理念，为学生发展提供了更广阔的空间。在今后的教学中，课堂上凡是学生能够探索出来的，教师决不替代，凡是学生能够独立发现的绝不暗示，让学生从生活、活动、思索、合作交流中学习，尽可能多给一点思考的时间，多给一点活动的空间，多给学生一点表现自己的机会，让学生多一点创造的信心，多一点成功的体验。</w:t>
      </w:r>
      <w:r w:rsidRPr="00F86ED2">
        <w:rPr>
          <w:rStyle w:val="apple-converted-space"/>
          <w:rFonts w:ascii="simsun" w:hAnsi="simsun"/>
          <w:color w:val="000000"/>
          <w:sz w:val="24"/>
          <w:szCs w:val="24"/>
        </w:rPr>
        <w:t> </w:t>
      </w:r>
    </w:p>
    <w:sectPr w:rsidR="008E74D4" w:rsidRPr="00F86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4D4" w:rsidRDefault="008E74D4" w:rsidP="00151D4C">
      <w:r>
        <w:separator/>
      </w:r>
    </w:p>
  </w:endnote>
  <w:endnote w:type="continuationSeparator" w:id="1">
    <w:p w:rsidR="008E74D4" w:rsidRDefault="008E74D4" w:rsidP="00151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4D4" w:rsidRDefault="008E74D4" w:rsidP="00151D4C">
      <w:r>
        <w:separator/>
      </w:r>
    </w:p>
  </w:footnote>
  <w:footnote w:type="continuationSeparator" w:id="1">
    <w:p w:rsidR="008E74D4" w:rsidRDefault="008E74D4" w:rsidP="00151D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1D4C"/>
    <w:rsid w:val="00151D4C"/>
    <w:rsid w:val="008E74D4"/>
    <w:rsid w:val="00F8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1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1D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1D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1D4C"/>
    <w:rPr>
      <w:sz w:val="18"/>
      <w:szCs w:val="18"/>
    </w:rPr>
  </w:style>
  <w:style w:type="character" w:customStyle="1" w:styleId="apple-converted-space">
    <w:name w:val="apple-converted-space"/>
    <w:basedOn w:val="a0"/>
    <w:rsid w:val="00151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2016-12-19T06:16:00Z</dcterms:created>
  <dcterms:modified xsi:type="dcterms:W3CDTF">2016-12-19T06:27:00Z</dcterms:modified>
</cp:coreProperties>
</file>