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0"/>
          <w:szCs w:val="30"/>
          <w:lang w:val="en-US" w:eastAsia="zh-CN"/>
        </w:rPr>
      </w:pPr>
      <w:bookmarkStart w:id="0" w:name="_GoBack"/>
      <w:r>
        <w:rPr>
          <w:rFonts w:hint="eastAsia"/>
          <w:sz w:val="30"/>
          <w:szCs w:val="30"/>
          <w:lang w:val="en-US" w:eastAsia="zh-CN"/>
        </w:rPr>
        <w:t>交际语境下的对话写作课堂实录</w:t>
      </w:r>
    </w:p>
    <w:bookmarkEnd w:id="0"/>
    <w:p>
      <w:pPr>
        <w:jc w:val="center"/>
        <w:rPr>
          <w:rFonts w:hint="eastAsia"/>
          <w:sz w:val="18"/>
          <w:szCs w:val="18"/>
          <w:lang w:val="en-US" w:eastAsia="zh-CN"/>
        </w:rPr>
      </w:pPr>
      <w:r>
        <w:rPr>
          <w:rFonts w:hint="eastAsia"/>
          <w:sz w:val="18"/>
          <w:szCs w:val="18"/>
          <w:lang w:val="en-US" w:eastAsia="zh-CN"/>
        </w:rPr>
        <w:t>双流区九江小学    徐  川</w:t>
      </w:r>
    </w:p>
    <w:p>
      <w:pPr>
        <w:numPr>
          <w:ilvl w:val="0"/>
          <w:numId w:val="1"/>
        </w:numPr>
        <w:jc w:val="both"/>
        <w:rPr>
          <w:rFonts w:hint="eastAsia"/>
          <w:lang w:val="en-US" w:eastAsia="zh-CN"/>
        </w:rPr>
      </w:pPr>
      <w:r>
        <w:rPr>
          <w:rFonts w:hint="eastAsia"/>
          <w:lang w:val="en-US" w:eastAsia="zh-CN"/>
        </w:rPr>
        <w:t>谈话导入</w:t>
      </w:r>
    </w:p>
    <w:p>
      <w:pPr>
        <w:numPr>
          <w:ilvl w:val="0"/>
          <w:numId w:val="0"/>
        </w:numPr>
        <w:jc w:val="both"/>
        <w:rPr>
          <w:rFonts w:hint="eastAsia"/>
          <w:lang w:val="en-US" w:eastAsia="zh-CN"/>
        </w:rPr>
      </w:pPr>
      <w:r>
        <w:rPr>
          <w:rFonts w:hint="eastAsia"/>
          <w:lang w:val="en-US" w:eastAsia="zh-CN"/>
        </w:rPr>
        <w:t>师：在我们的生活中，沟通可以拉近人与人之间的距离，最直接的沟通方式就是对话，不同的语言环境中，对话也有所不同，那么，在习作中，我们怎样才能写好对话呢？今天，我们将一起来学习——交际语境下的对话写作（指向板书，生齐读课题）。</w:t>
      </w:r>
    </w:p>
    <w:p>
      <w:pPr>
        <w:numPr>
          <w:ilvl w:val="0"/>
          <w:numId w:val="1"/>
        </w:numPr>
        <w:jc w:val="both"/>
        <w:rPr>
          <w:rFonts w:hint="eastAsia"/>
          <w:lang w:val="en-US" w:eastAsia="zh-CN"/>
        </w:rPr>
      </w:pPr>
      <w:r>
        <w:rPr>
          <w:rFonts w:hint="eastAsia"/>
          <w:lang w:val="en-US" w:eastAsia="zh-CN"/>
        </w:rPr>
        <w:t>认知</w:t>
      </w:r>
    </w:p>
    <w:p>
      <w:pPr>
        <w:numPr>
          <w:ilvl w:val="0"/>
          <w:numId w:val="0"/>
        </w:numPr>
        <w:jc w:val="both"/>
        <w:rPr>
          <w:rFonts w:hint="eastAsia"/>
          <w:lang w:val="en-US" w:eastAsia="zh-CN"/>
        </w:rPr>
      </w:pPr>
      <w:r>
        <w:rPr>
          <w:rFonts w:hint="eastAsia"/>
          <w:lang w:val="en-US" w:eastAsia="zh-CN"/>
        </w:rPr>
        <w:t>1、催促：</w:t>
      </w:r>
    </w:p>
    <w:p>
      <w:pPr>
        <w:numPr>
          <w:ilvl w:val="0"/>
          <w:numId w:val="0"/>
        </w:numPr>
        <w:jc w:val="both"/>
        <w:rPr>
          <w:rFonts w:hint="eastAsia"/>
          <w:lang w:val="en-US" w:eastAsia="zh-CN"/>
        </w:rPr>
      </w:pPr>
      <w:r>
        <w:rPr>
          <w:rFonts w:hint="eastAsia"/>
          <w:lang w:val="en-US" w:eastAsia="zh-CN"/>
        </w:rPr>
        <w:t>“儿子，快起床了，懒床可不是什么好习惯，”妈妈摸了摸王刚的头，“赶紧起来吃早饭。”</w:t>
      </w:r>
    </w:p>
    <w:p>
      <w:pPr>
        <w:numPr>
          <w:ilvl w:val="0"/>
          <w:numId w:val="0"/>
        </w:numPr>
        <w:jc w:val="both"/>
        <w:rPr>
          <w:rFonts w:hint="eastAsia"/>
          <w:lang w:val="en-US" w:eastAsia="zh-CN"/>
        </w:rPr>
      </w:pPr>
      <w:r>
        <w:rPr>
          <w:rFonts w:hint="eastAsia"/>
          <w:lang w:val="en-US" w:eastAsia="zh-CN"/>
        </w:rPr>
        <w:t>“本来就是周末，起那么早干嘛。”王刚翻了个身皱着眉头说。</w:t>
      </w:r>
    </w:p>
    <w:p>
      <w:pPr>
        <w:numPr>
          <w:ilvl w:val="0"/>
          <w:numId w:val="0"/>
        </w:numPr>
        <w:jc w:val="both"/>
        <w:rPr>
          <w:rFonts w:hint="eastAsia"/>
          <w:lang w:val="en-US" w:eastAsia="zh-CN"/>
        </w:rPr>
      </w:pPr>
      <w:r>
        <w:rPr>
          <w:rFonts w:hint="eastAsia"/>
          <w:lang w:val="en-US" w:eastAsia="zh-CN"/>
        </w:rPr>
        <w:t>“就算周末也得按时起来吃早饭，快起来！”</w:t>
      </w:r>
    </w:p>
    <w:p>
      <w:pPr>
        <w:numPr>
          <w:ilvl w:val="0"/>
          <w:numId w:val="0"/>
        </w:numPr>
        <w:jc w:val="both"/>
        <w:rPr>
          <w:rFonts w:hint="eastAsia"/>
          <w:lang w:val="en-US" w:eastAsia="zh-CN"/>
        </w:rPr>
      </w:pPr>
      <w:r>
        <w:rPr>
          <w:rFonts w:hint="eastAsia"/>
          <w:lang w:val="en-US" w:eastAsia="zh-CN"/>
        </w:rPr>
        <w:t>王刚懒洋洋地说：“我就是不想起来。”</w:t>
      </w:r>
    </w:p>
    <w:p>
      <w:pPr>
        <w:numPr>
          <w:ilvl w:val="0"/>
          <w:numId w:val="0"/>
        </w:numPr>
        <w:jc w:val="both"/>
        <w:rPr>
          <w:rFonts w:hint="eastAsia"/>
          <w:lang w:val="en-US" w:eastAsia="zh-CN"/>
        </w:rPr>
      </w:pPr>
      <w:r>
        <w:rPr>
          <w:rFonts w:hint="eastAsia"/>
          <w:lang w:val="en-US" w:eastAsia="zh-CN"/>
        </w:rPr>
        <w:t>“经常赖床可不是好孩子，起来！”妈妈一把掀开被子生气地催促着。</w:t>
      </w: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lang w:val="en-US" w:eastAsia="zh-CN"/>
        </w:rPr>
        <w:t>2、争辩：</w:t>
      </w:r>
    </w:p>
    <w:p>
      <w:pPr>
        <w:numPr>
          <w:ilvl w:val="0"/>
          <w:numId w:val="0"/>
        </w:numPr>
        <w:jc w:val="both"/>
        <w:rPr>
          <w:rFonts w:hint="eastAsia"/>
          <w:lang w:val="en-US" w:eastAsia="zh-CN"/>
        </w:rPr>
      </w:pPr>
      <w:r>
        <w:rPr>
          <w:rFonts w:hint="eastAsia"/>
          <w:lang w:val="en-US" w:eastAsia="zh-CN"/>
        </w:rPr>
        <w:t>（今天丁丁把手机带到学校，被冬冬发现了。）</w:t>
      </w:r>
    </w:p>
    <w:p>
      <w:pPr>
        <w:numPr>
          <w:ilvl w:val="0"/>
          <w:numId w:val="0"/>
        </w:numPr>
        <w:jc w:val="both"/>
        <w:rPr>
          <w:rFonts w:hint="eastAsia"/>
          <w:lang w:val="en-US" w:eastAsia="zh-CN"/>
        </w:rPr>
      </w:pPr>
      <w:r>
        <w:rPr>
          <w:rFonts w:hint="eastAsia"/>
          <w:lang w:val="en-US" w:eastAsia="zh-CN"/>
        </w:rPr>
        <w:t>“老师不是讲过不能带手机到学校吗？”</w:t>
      </w:r>
    </w:p>
    <w:p>
      <w:pPr>
        <w:numPr>
          <w:ilvl w:val="0"/>
          <w:numId w:val="0"/>
        </w:numPr>
        <w:jc w:val="both"/>
        <w:rPr>
          <w:rFonts w:hint="eastAsia"/>
          <w:lang w:val="en-US" w:eastAsia="zh-CN"/>
        </w:rPr>
      </w:pPr>
      <w:r>
        <w:rPr>
          <w:rFonts w:hint="eastAsia"/>
          <w:lang w:val="en-US" w:eastAsia="zh-CN"/>
        </w:rPr>
        <w:t>“怎么不可以？我又不玩手机。”</w:t>
      </w:r>
    </w:p>
    <w:p>
      <w:pPr>
        <w:numPr>
          <w:ilvl w:val="0"/>
          <w:numId w:val="0"/>
        </w:numPr>
        <w:jc w:val="both"/>
        <w:rPr>
          <w:rFonts w:hint="eastAsia"/>
          <w:lang w:val="en-US" w:eastAsia="zh-CN"/>
        </w:rPr>
      </w:pPr>
      <w:r>
        <w:rPr>
          <w:rFonts w:hint="eastAsia"/>
          <w:lang w:val="en-US" w:eastAsia="zh-CN"/>
        </w:rPr>
        <w:t>“你能保证你一天都不拿出来玩吗？上课时，手机响了你怎么办？”</w:t>
      </w:r>
    </w:p>
    <w:p>
      <w:pPr>
        <w:numPr>
          <w:ilvl w:val="0"/>
          <w:numId w:val="0"/>
        </w:numPr>
        <w:jc w:val="both"/>
        <w:rPr>
          <w:rFonts w:hint="eastAsia"/>
          <w:lang w:val="en-US" w:eastAsia="zh-CN"/>
        </w:rPr>
      </w:pPr>
      <w:r>
        <w:rPr>
          <w:rFonts w:hint="eastAsia"/>
          <w:lang w:val="en-US" w:eastAsia="zh-CN"/>
        </w:rPr>
        <w:t>“怎么可能？难道我不知道关机吗？</w:t>
      </w:r>
    </w:p>
    <w:p>
      <w:pPr>
        <w:numPr>
          <w:ilvl w:val="0"/>
          <w:numId w:val="0"/>
        </w:numPr>
        <w:jc w:val="both"/>
        <w:rPr>
          <w:rFonts w:hint="eastAsia"/>
          <w:lang w:val="en-US" w:eastAsia="zh-CN"/>
        </w:rPr>
      </w:pPr>
    </w:p>
    <w:p>
      <w:pPr>
        <w:numPr>
          <w:ilvl w:val="0"/>
          <w:numId w:val="0"/>
        </w:numPr>
        <w:jc w:val="both"/>
        <w:rPr>
          <w:rFonts w:hint="eastAsia"/>
          <w:lang w:val="en-US" w:eastAsia="zh-CN"/>
        </w:rPr>
      </w:pPr>
    </w:p>
    <w:p>
      <w:pPr>
        <w:numPr>
          <w:ilvl w:val="0"/>
          <w:numId w:val="2"/>
        </w:numPr>
        <w:jc w:val="both"/>
        <w:rPr>
          <w:rFonts w:hint="eastAsia"/>
          <w:lang w:val="en-US" w:eastAsia="zh-CN"/>
        </w:rPr>
      </w:pPr>
      <w:r>
        <w:rPr>
          <w:rFonts w:hint="eastAsia"/>
          <w:lang w:val="en-US" w:eastAsia="zh-CN"/>
        </w:rPr>
        <w:t>捉弄</w:t>
      </w:r>
    </w:p>
    <w:p>
      <w:pPr>
        <w:widowControl w:val="0"/>
        <w:numPr>
          <w:ilvl w:val="0"/>
          <w:numId w:val="0"/>
        </w:numPr>
        <w:jc w:val="both"/>
        <w:rPr>
          <w:rFonts w:hint="eastAsia"/>
          <w:lang w:val="en-US" w:eastAsia="zh-CN"/>
        </w:rPr>
      </w:pPr>
      <w:r>
        <w:rPr>
          <w:rFonts w:hint="eastAsia"/>
          <w:lang w:val="en-US" w:eastAsia="zh-CN"/>
        </w:rPr>
        <w:t>陆小雨急匆匆地跑进教室，拉着吴平的手：“你这次月考居然没有及格。”</w:t>
      </w:r>
    </w:p>
    <w:p>
      <w:pPr>
        <w:widowControl w:val="0"/>
        <w:numPr>
          <w:ilvl w:val="0"/>
          <w:numId w:val="0"/>
        </w:numPr>
        <w:jc w:val="both"/>
        <w:rPr>
          <w:rFonts w:hint="eastAsia"/>
          <w:lang w:val="en-US" w:eastAsia="zh-CN"/>
        </w:rPr>
      </w:pPr>
      <w:r>
        <w:rPr>
          <w:rFonts w:hint="eastAsia"/>
          <w:lang w:val="en-US" w:eastAsia="zh-CN"/>
        </w:rPr>
        <w:t>“不可能啊！”</w:t>
      </w:r>
    </w:p>
    <w:p>
      <w:pPr>
        <w:widowControl w:val="0"/>
        <w:numPr>
          <w:ilvl w:val="0"/>
          <w:numId w:val="0"/>
        </w:numPr>
        <w:jc w:val="both"/>
        <w:rPr>
          <w:rFonts w:hint="eastAsia"/>
          <w:lang w:val="en-US" w:eastAsia="zh-CN"/>
        </w:rPr>
      </w:pPr>
      <w:r>
        <w:rPr>
          <w:rFonts w:hint="eastAsia"/>
          <w:lang w:val="en-US" w:eastAsia="zh-CN"/>
        </w:rPr>
        <w:t>“怎么不可能？”陆小雨一本正经地说，“我刚刚在老师那里看到了你的成绩。”</w:t>
      </w:r>
    </w:p>
    <w:p>
      <w:pPr>
        <w:widowControl w:val="0"/>
        <w:numPr>
          <w:ilvl w:val="0"/>
          <w:numId w:val="0"/>
        </w:numPr>
        <w:jc w:val="both"/>
        <w:rPr>
          <w:rFonts w:hint="eastAsia"/>
          <w:lang w:val="en-US" w:eastAsia="zh-CN"/>
        </w:rPr>
      </w:pPr>
      <w:r>
        <w:rPr>
          <w:rFonts w:hint="default"/>
          <w:lang w:val="en-US" w:eastAsia="zh-CN"/>
        </w:rPr>
        <w:t>“</w:t>
      </w:r>
      <w:r>
        <w:rPr>
          <w:rFonts w:hint="eastAsia"/>
          <w:lang w:val="en-US" w:eastAsia="zh-CN"/>
        </w:rPr>
        <w:t>真的呀？你是不是看错了，我从来没下过九十分啊！”吴平沮丧地说。</w:t>
      </w:r>
    </w:p>
    <w:p>
      <w:pPr>
        <w:widowControl w:val="0"/>
        <w:numPr>
          <w:ilvl w:val="0"/>
          <w:numId w:val="0"/>
        </w:numPr>
        <w:jc w:val="both"/>
        <w:rPr>
          <w:rFonts w:hint="eastAsia"/>
          <w:lang w:val="en-US" w:eastAsia="zh-CN"/>
        </w:rPr>
      </w:pPr>
      <w:r>
        <w:rPr>
          <w:rFonts w:hint="eastAsia"/>
          <w:lang w:val="en-US" w:eastAsia="zh-CN"/>
        </w:rPr>
        <w:t>“不信，我们一起去办公室看成绩吧。”</w:t>
      </w:r>
    </w:p>
    <w:p>
      <w:pPr>
        <w:widowControl w:val="0"/>
        <w:numPr>
          <w:ilvl w:val="0"/>
          <w:numId w:val="0"/>
        </w:numPr>
        <w:jc w:val="both"/>
        <w:rPr>
          <w:rFonts w:hint="eastAsia"/>
          <w:lang w:val="en-US" w:eastAsia="zh-CN"/>
        </w:rPr>
      </w:pPr>
      <w:r>
        <w:rPr>
          <w:rFonts w:hint="eastAsia"/>
          <w:lang w:val="en-US" w:eastAsia="zh-CN"/>
        </w:rPr>
        <w:t>“我这次怎么了，怎么会考得这样糟糕？”吴平泪流满面地说。</w:t>
      </w:r>
    </w:p>
    <w:p>
      <w:pPr>
        <w:widowControl w:val="0"/>
        <w:numPr>
          <w:ilvl w:val="0"/>
          <w:numId w:val="0"/>
        </w:numPr>
        <w:jc w:val="both"/>
        <w:rPr>
          <w:rFonts w:hint="eastAsia"/>
          <w:lang w:val="en-US" w:eastAsia="zh-CN"/>
        </w:rPr>
      </w:pPr>
      <w:r>
        <w:rPr>
          <w:rFonts w:hint="eastAsia"/>
          <w:lang w:val="en-US" w:eastAsia="zh-CN"/>
        </w:rPr>
        <w:t>“哈哈，你上当了，”陆小雨手舞足蹈地喊道，“其实这次你是我们班的第一名。”</w:t>
      </w:r>
    </w:p>
    <w:p>
      <w:pPr>
        <w:widowControl w:val="0"/>
        <w:numPr>
          <w:ilvl w:val="0"/>
          <w:numId w:val="0"/>
        </w:numPr>
        <w:jc w:val="both"/>
        <w:rPr>
          <w:rFonts w:hint="eastAsia"/>
          <w:lang w:val="en-US" w:eastAsia="zh-CN"/>
        </w:rPr>
      </w:pPr>
    </w:p>
    <w:p>
      <w:pPr>
        <w:widowControl w:val="0"/>
        <w:numPr>
          <w:ilvl w:val="0"/>
          <w:numId w:val="3"/>
        </w:numPr>
        <w:jc w:val="both"/>
        <w:rPr>
          <w:rFonts w:hint="eastAsia"/>
          <w:lang w:val="en-US" w:eastAsia="zh-CN"/>
        </w:rPr>
      </w:pPr>
      <w:r>
        <w:rPr>
          <w:rFonts w:hint="eastAsia"/>
          <w:lang w:val="en-US" w:eastAsia="zh-CN"/>
        </w:rPr>
        <w:t>整体感知三个片段的主题</w:t>
      </w:r>
    </w:p>
    <w:p>
      <w:pPr>
        <w:widowControl w:val="0"/>
        <w:numPr>
          <w:ilvl w:val="0"/>
          <w:numId w:val="0"/>
        </w:numPr>
        <w:jc w:val="both"/>
        <w:rPr>
          <w:rFonts w:hint="eastAsia"/>
          <w:lang w:val="en-US" w:eastAsia="zh-CN"/>
        </w:rPr>
      </w:pPr>
      <w:r>
        <w:rPr>
          <w:rFonts w:hint="eastAsia"/>
          <w:lang w:val="en-US" w:eastAsia="zh-CN"/>
        </w:rPr>
        <w:t>师：请同学们拿出抽屉里的材料单（出示三个片段）</w:t>
      </w:r>
    </w:p>
    <w:p>
      <w:pPr>
        <w:widowControl w:val="0"/>
        <w:numPr>
          <w:ilvl w:val="0"/>
          <w:numId w:val="0"/>
        </w:numPr>
        <w:jc w:val="both"/>
        <w:rPr>
          <w:rFonts w:hint="eastAsia"/>
          <w:lang w:val="en-US" w:eastAsia="zh-CN"/>
        </w:rPr>
      </w:pPr>
      <w:r>
        <w:rPr>
          <w:rFonts w:hint="eastAsia"/>
          <w:lang w:val="en-US" w:eastAsia="zh-CN"/>
        </w:rPr>
        <w:t>师：请你认真默读这三个片段，用一句简短的话或一个词语来概括每个片段的主要内容。</w:t>
      </w:r>
    </w:p>
    <w:p>
      <w:pPr>
        <w:widowControl w:val="0"/>
        <w:numPr>
          <w:ilvl w:val="0"/>
          <w:numId w:val="0"/>
        </w:numPr>
        <w:jc w:val="both"/>
        <w:rPr>
          <w:rFonts w:hint="eastAsia"/>
          <w:lang w:val="en-US" w:eastAsia="zh-CN"/>
        </w:rPr>
      </w:pPr>
      <w:r>
        <w:rPr>
          <w:rFonts w:hint="eastAsia"/>
          <w:lang w:val="en-US" w:eastAsia="zh-CN"/>
        </w:rPr>
        <w:t>生默读。师巡视指导。</w:t>
      </w:r>
    </w:p>
    <w:p>
      <w:pPr>
        <w:widowControl w:val="0"/>
        <w:numPr>
          <w:ilvl w:val="0"/>
          <w:numId w:val="0"/>
        </w:numPr>
        <w:jc w:val="both"/>
        <w:rPr>
          <w:rFonts w:hint="eastAsia"/>
          <w:lang w:val="en-US" w:eastAsia="zh-CN"/>
        </w:rPr>
      </w:pPr>
      <w:r>
        <w:rPr>
          <w:rFonts w:hint="eastAsia"/>
          <w:lang w:val="en-US" w:eastAsia="zh-CN"/>
        </w:rPr>
        <w:t>汇报：</w:t>
      </w:r>
    </w:p>
    <w:p>
      <w:pPr>
        <w:widowControl w:val="0"/>
        <w:numPr>
          <w:ilvl w:val="0"/>
          <w:numId w:val="0"/>
        </w:numPr>
        <w:jc w:val="both"/>
        <w:rPr>
          <w:rFonts w:hint="eastAsia"/>
          <w:lang w:val="en-US" w:eastAsia="zh-CN"/>
        </w:rPr>
      </w:pPr>
      <w:r>
        <w:rPr>
          <w:rFonts w:hint="eastAsia"/>
          <w:lang w:val="en-US" w:eastAsia="zh-CN"/>
        </w:rPr>
        <w:t>师：第一个片段，谁能用一句话或一个词语来说一说主要内容？</w:t>
      </w:r>
    </w:p>
    <w:p>
      <w:pPr>
        <w:widowControl w:val="0"/>
        <w:numPr>
          <w:ilvl w:val="0"/>
          <w:numId w:val="0"/>
        </w:numPr>
        <w:jc w:val="both"/>
        <w:rPr>
          <w:rFonts w:hint="eastAsia"/>
          <w:lang w:val="en-US" w:eastAsia="zh-CN"/>
        </w:rPr>
      </w:pPr>
      <w:r>
        <w:rPr>
          <w:rFonts w:hint="eastAsia"/>
          <w:lang w:val="en-US" w:eastAsia="zh-CN"/>
        </w:rPr>
        <w:t>生：催促。</w:t>
      </w:r>
    </w:p>
    <w:p>
      <w:pPr>
        <w:widowControl w:val="0"/>
        <w:numPr>
          <w:ilvl w:val="0"/>
          <w:numId w:val="0"/>
        </w:numPr>
        <w:jc w:val="both"/>
        <w:rPr>
          <w:rFonts w:hint="eastAsia"/>
          <w:lang w:val="en-US" w:eastAsia="zh-CN"/>
        </w:rPr>
      </w:pPr>
      <w:r>
        <w:rPr>
          <w:rFonts w:hint="eastAsia"/>
          <w:lang w:val="en-US" w:eastAsia="zh-CN"/>
        </w:rPr>
        <w:t>师：他抓住了句子中的关键词。但是这个词的正确读音是——</w:t>
      </w:r>
    </w:p>
    <w:p>
      <w:pPr>
        <w:widowControl w:val="0"/>
        <w:numPr>
          <w:ilvl w:val="0"/>
          <w:numId w:val="0"/>
        </w:numPr>
        <w:jc w:val="both"/>
        <w:rPr>
          <w:rFonts w:hint="eastAsia"/>
          <w:lang w:val="en-US" w:eastAsia="zh-CN"/>
        </w:rPr>
      </w:pPr>
      <w:r>
        <w:rPr>
          <w:rFonts w:hint="eastAsia"/>
          <w:lang w:val="en-US" w:eastAsia="zh-CN"/>
        </w:rPr>
        <w:t>生：cui  cu</w:t>
      </w:r>
    </w:p>
    <w:p>
      <w:pPr>
        <w:widowControl w:val="0"/>
        <w:numPr>
          <w:ilvl w:val="0"/>
          <w:numId w:val="0"/>
        </w:numPr>
        <w:jc w:val="both"/>
        <w:rPr>
          <w:rFonts w:hint="eastAsia" w:eastAsiaTheme="minorEastAsia"/>
          <w:lang w:val="en-US" w:eastAsia="zh-CN"/>
        </w:rPr>
      </w:pPr>
      <w:r>
        <w:rPr>
          <w:rFonts w:hint="eastAsia"/>
          <w:lang w:val="en-US" w:eastAsia="zh-CN"/>
        </w:rPr>
        <w:t>师：第二个片段谁也能用一个词语来概括主要内容呢？</w:t>
      </w:r>
    </w:p>
    <w:p>
      <w:pPr>
        <w:widowControl w:val="0"/>
        <w:numPr>
          <w:ilvl w:val="0"/>
          <w:numId w:val="0"/>
        </w:numPr>
        <w:jc w:val="both"/>
        <w:rPr>
          <w:rFonts w:hint="eastAsia"/>
          <w:lang w:val="en-US" w:eastAsia="zh-CN"/>
        </w:rPr>
      </w:pPr>
      <w:r>
        <w:rPr>
          <w:rFonts w:hint="eastAsia"/>
          <w:lang w:val="en-US" w:eastAsia="zh-CN"/>
        </w:rPr>
        <w:t>生：争辩。</w:t>
      </w:r>
    </w:p>
    <w:p>
      <w:pPr>
        <w:widowControl w:val="0"/>
        <w:numPr>
          <w:ilvl w:val="0"/>
          <w:numId w:val="0"/>
        </w:numPr>
        <w:jc w:val="both"/>
        <w:rPr>
          <w:rFonts w:hint="eastAsia"/>
          <w:lang w:val="en-US" w:eastAsia="zh-CN"/>
        </w:rPr>
      </w:pPr>
      <w:r>
        <w:rPr>
          <w:rFonts w:hint="eastAsia"/>
          <w:lang w:val="en-US" w:eastAsia="zh-CN"/>
        </w:rPr>
        <w:t>师：我们班的同学概括能力可真强。出示：争辩</w:t>
      </w:r>
    </w:p>
    <w:p>
      <w:pPr>
        <w:widowControl w:val="0"/>
        <w:numPr>
          <w:ilvl w:val="0"/>
          <w:numId w:val="0"/>
        </w:numPr>
        <w:jc w:val="both"/>
        <w:rPr>
          <w:rFonts w:hint="eastAsia"/>
          <w:lang w:val="en-US" w:eastAsia="zh-CN"/>
        </w:rPr>
      </w:pPr>
      <w:r>
        <w:rPr>
          <w:rFonts w:hint="eastAsia"/>
          <w:lang w:val="en-US" w:eastAsia="zh-CN"/>
        </w:rPr>
        <w:t>师：那第三个片段呢？</w:t>
      </w:r>
    </w:p>
    <w:p>
      <w:pPr>
        <w:widowControl w:val="0"/>
        <w:numPr>
          <w:ilvl w:val="0"/>
          <w:numId w:val="0"/>
        </w:numPr>
        <w:jc w:val="both"/>
        <w:rPr>
          <w:rFonts w:hint="eastAsia"/>
          <w:lang w:val="en-US" w:eastAsia="zh-CN"/>
        </w:rPr>
      </w:pPr>
      <w:r>
        <w:rPr>
          <w:rFonts w:hint="eastAsia"/>
          <w:lang w:val="en-US" w:eastAsia="zh-CN"/>
        </w:rPr>
        <w:t>生：淘气</w:t>
      </w:r>
    </w:p>
    <w:p>
      <w:pPr>
        <w:widowControl w:val="0"/>
        <w:numPr>
          <w:ilvl w:val="0"/>
          <w:numId w:val="0"/>
        </w:numPr>
        <w:jc w:val="both"/>
        <w:rPr>
          <w:rFonts w:hint="eastAsia"/>
          <w:lang w:val="en-US" w:eastAsia="zh-CN"/>
        </w:rPr>
      </w:pPr>
      <w:r>
        <w:rPr>
          <w:rFonts w:hint="eastAsia"/>
          <w:lang w:val="en-US" w:eastAsia="zh-CN"/>
        </w:rPr>
        <w:t>师：谁淘气？</w:t>
      </w:r>
    </w:p>
    <w:p>
      <w:pPr>
        <w:widowControl w:val="0"/>
        <w:numPr>
          <w:ilvl w:val="0"/>
          <w:numId w:val="0"/>
        </w:numPr>
        <w:jc w:val="both"/>
        <w:rPr>
          <w:rFonts w:hint="eastAsia"/>
          <w:lang w:val="en-US" w:eastAsia="zh-CN"/>
        </w:rPr>
      </w:pPr>
      <w:r>
        <w:rPr>
          <w:rFonts w:hint="eastAsia"/>
          <w:lang w:val="en-US" w:eastAsia="zh-CN"/>
        </w:rPr>
        <w:t>生：陆小雨淘气</w:t>
      </w:r>
    </w:p>
    <w:p>
      <w:pPr>
        <w:widowControl w:val="0"/>
        <w:numPr>
          <w:ilvl w:val="0"/>
          <w:numId w:val="0"/>
        </w:numPr>
        <w:jc w:val="both"/>
        <w:rPr>
          <w:rFonts w:hint="eastAsia"/>
          <w:lang w:val="en-US" w:eastAsia="zh-CN"/>
        </w:rPr>
      </w:pPr>
      <w:r>
        <w:rPr>
          <w:rFonts w:hint="eastAsia"/>
          <w:lang w:val="en-US" w:eastAsia="zh-CN"/>
        </w:rPr>
        <w:t>师：这是你的想法，我们还可以用什么来概括？</w:t>
      </w:r>
    </w:p>
    <w:p>
      <w:pPr>
        <w:widowControl w:val="0"/>
        <w:numPr>
          <w:ilvl w:val="0"/>
          <w:numId w:val="0"/>
        </w:numPr>
        <w:ind w:firstLine="420"/>
        <w:jc w:val="both"/>
        <w:rPr>
          <w:rFonts w:hint="eastAsia"/>
          <w:lang w:val="en-US" w:eastAsia="zh-CN"/>
        </w:rPr>
      </w:pPr>
      <w:r>
        <w:rPr>
          <w:rFonts w:hint="eastAsia"/>
          <w:lang w:val="en-US" w:eastAsia="zh-CN"/>
        </w:rPr>
        <w:t>生：还可以用开玩笑来概括。</w:t>
      </w:r>
    </w:p>
    <w:p>
      <w:pPr>
        <w:widowControl w:val="0"/>
        <w:numPr>
          <w:ilvl w:val="0"/>
          <w:numId w:val="0"/>
        </w:numPr>
        <w:ind w:firstLine="420"/>
        <w:jc w:val="both"/>
        <w:rPr>
          <w:rFonts w:hint="eastAsia"/>
          <w:lang w:val="en-US" w:eastAsia="zh-CN"/>
        </w:rPr>
      </w:pPr>
      <w:r>
        <w:rPr>
          <w:rFonts w:hint="eastAsia"/>
          <w:lang w:val="en-US" w:eastAsia="zh-CN"/>
        </w:rPr>
        <w:t xml:space="preserve">师：这位同学说的真好，我们可以用开玩笑，还可以用捉弄来概括。  </w:t>
      </w:r>
    </w:p>
    <w:p>
      <w:pPr>
        <w:widowControl w:val="0"/>
        <w:numPr>
          <w:ilvl w:val="0"/>
          <w:numId w:val="0"/>
        </w:numPr>
        <w:jc w:val="both"/>
        <w:rPr>
          <w:rFonts w:hint="eastAsia"/>
          <w:lang w:val="en-US" w:eastAsia="zh-CN"/>
        </w:rPr>
      </w:pPr>
      <w:r>
        <w:rPr>
          <w:rFonts w:hint="eastAsia"/>
          <w:lang w:val="en-US" w:eastAsia="zh-CN"/>
        </w:rPr>
        <w:t>小结：刚才孩子给每个片段都用一个词语来概括主要内容，三个片段分别围绕着催促、争辩、捉弄的主题来展开对话，我们在写作的时候也要做到对话内容要围绕主题。（板书：对话内容要围绕主题）</w:t>
      </w:r>
    </w:p>
    <w:p>
      <w:pPr>
        <w:widowControl w:val="0"/>
        <w:numPr>
          <w:ilvl w:val="0"/>
          <w:numId w:val="3"/>
        </w:numPr>
        <w:jc w:val="both"/>
        <w:rPr>
          <w:rFonts w:hint="eastAsia"/>
          <w:lang w:val="en-US" w:eastAsia="zh-CN"/>
        </w:rPr>
      </w:pPr>
      <w:r>
        <w:rPr>
          <w:rFonts w:hint="eastAsia"/>
          <w:lang w:val="en-US" w:eastAsia="zh-CN"/>
        </w:rPr>
        <w:t>神态语气动作凸显特点</w:t>
      </w:r>
    </w:p>
    <w:p>
      <w:pPr>
        <w:widowControl w:val="0"/>
        <w:numPr>
          <w:ilvl w:val="0"/>
          <w:numId w:val="0"/>
        </w:numPr>
        <w:jc w:val="both"/>
        <w:rPr>
          <w:rFonts w:hint="eastAsia"/>
          <w:lang w:val="en-US" w:eastAsia="zh-CN"/>
        </w:rPr>
      </w:pPr>
      <w:r>
        <w:rPr>
          <w:rFonts w:hint="eastAsia"/>
          <w:lang w:val="en-US" w:eastAsia="zh-CN"/>
        </w:rPr>
        <w:t>师：请同学们再次默读片段一和片段三，边读边思考，对话中的人物具有什么样的性格特点，你是从哪些地方感受到的？请你圈出来。</w:t>
      </w:r>
    </w:p>
    <w:p>
      <w:pPr>
        <w:widowControl w:val="0"/>
        <w:numPr>
          <w:ilvl w:val="0"/>
          <w:numId w:val="0"/>
        </w:numPr>
        <w:jc w:val="both"/>
        <w:rPr>
          <w:rFonts w:hint="eastAsia"/>
          <w:b/>
          <w:bCs/>
          <w:lang w:val="en-US" w:eastAsia="zh-CN"/>
        </w:rPr>
      </w:pPr>
      <w:r>
        <w:rPr>
          <w:rFonts w:hint="eastAsia"/>
          <w:b/>
          <w:bCs/>
          <w:lang w:val="en-US" w:eastAsia="zh-CN"/>
        </w:rPr>
        <w:t>顺时出示阅读提示：</w:t>
      </w:r>
    </w:p>
    <w:p>
      <w:pPr>
        <w:widowControl w:val="0"/>
        <w:numPr>
          <w:ilvl w:val="0"/>
          <w:numId w:val="0"/>
        </w:numPr>
        <w:jc w:val="both"/>
        <w:rPr>
          <w:rFonts w:hint="eastAsia"/>
          <w:lang w:val="en-US" w:eastAsia="zh-CN"/>
        </w:rPr>
      </w:pPr>
      <w:r>
        <w:rPr>
          <w:rFonts w:hint="eastAsia"/>
          <w:lang w:val="en-US" w:eastAsia="zh-CN"/>
        </w:rPr>
        <w:t>片段一</w:t>
      </w:r>
    </w:p>
    <w:p>
      <w:pPr>
        <w:widowControl w:val="0"/>
        <w:numPr>
          <w:ilvl w:val="0"/>
          <w:numId w:val="0"/>
        </w:numPr>
        <w:jc w:val="both"/>
        <w:rPr>
          <w:rFonts w:hint="eastAsia"/>
          <w:lang w:val="en-US" w:eastAsia="zh-CN"/>
        </w:rPr>
      </w:pPr>
      <w:r>
        <w:rPr>
          <w:rFonts w:hint="eastAsia"/>
          <w:lang w:val="en-US" w:eastAsia="zh-CN"/>
        </w:rPr>
        <w:t>师：很多孩子都已经想好了，我们一起来看看片段一中你看到了一个怎样的妈妈？</w:t>
      </w:r>
    </w:p>
    <w:p>
      <w:pPr>
        <w:widowControl w:val="0"/>
        <w:numPr>
          <w:ilvl w:val="0"/>
          <w:numId w:val="0"/>
        </w:numPr>
        <w:jc w:val="both"/>
        <w:rPr>
          <w:rFonts w:hint="eastAsia"/>
          <w:lang w:val="en-US" w:eastAsia="zh-CN"/>
        </w:rPr>
      </w:pPr>
      <w:r>
        <w:rPr>
          <w:rFonts w:hint="eastAsia"/>
          <w:lang w:val="en-US" w:eastAsia="zh-CN"/>
        </w:rPr>
        <w:t>生：我看到一个严厉的妈妈。</w:t>
      </w:r>
    </w:p>
    <w:p>
      <w:pPr>
        <w:widowControl w:val="0"/>
        <w:numPr>
          <w:ilvl w:val="0"/>
          <w:numId w:val="0"/>
        </w:numPr>
        <w:jc w:val="both"/>
        <w:rPr>
          <w:rFonts w:hint="eastAsia"/>
          <w:lang w:val="en-US" w:eastAsia="zh-CN"/>
        </w:rPr>
      </w:pPr>
      <w:r>
        <w:rPr>
          <w:rFonts w:hint="eastAsia"/>
          <w:lang w:val="en-US" w:eastAsia="zh-CN"/>
        </w:rPr>
        <w:t>师：从哪儿看出来的呢？</w:t>
      </w:r>
    </w:p>
    <w:p>
      <w:pPr>
        <w:widowControl w:val="0"/>
        <w:numPr>
          <w:ilvl w:val="0"/>
          <w:numId w:val="0"/>
        </w:numPr>
        <w:jc w:val="both"/>
        <w:rPr>
          <w:rFonts w:hint="eastAsia"/>
          <w:lang w:val="en-US" w:eastAsia="zh-CN"/>
        </w:rPr>
      </w:pPr>
      <w:r>
        <w:rPr>
          <w:rFonts w:hint="eastAsia"/>
          <w:lang w:val="en-US" w:eastAsia="zh-CN"/>
        </w:rPr>
        <w:t>生：“儿子，快起床了，懒床可不是什么好习惯，”</w:t>
      </w:r>
    </w:p>
    <w:p>
      <w:pPr>
        <w:widowControl w:val="0"/>
        <w:numPr>
          <w:ilvl w:val="0"/>
          <w:numId w:val="0"/>
        </w:numPr>
        <w:jc w:val="both"/>
        <w:rPr>
          <w:rFonts w:hint="eastAsia"/>
          <w:lang w:val="en-US" w:eastAsia="zh-CN"/>
        </w:rPr>
      </w:pPr>
      <w:r>
        <w:rPr>
          <w:rFonts w:hint="eastAsia"/>
          <w:lang w:val="en-US" w:eastAsia="zh-CN"/>
        </w:rPr>
        <w:t>师：你从对话内容看出来的，还从哪里可以看出这是一位怎样的妈妈？</w:t>
      </w:r>
    </w:p>
    <w:p>
      <w:pPr>
        <w:widowControl w:val="0"/>
        <w:numPr>
          <w:ilvl w:val="0"/>
          <w:numId w:val="0"/>
        </w:numPr>
        <w:jc w:val="both"/>
        <w:rPr>
          <w:rFonts w:hint="eastAsia"/>
          <w:lang w:val="en-US" w:eastAsia="zh-CN"/>
        </w:rPr>
      </w:pPr>
      <w:r>
        <w:rPr>
          <w:rFonts w:hint="eastAsia"/>
          <w:lang w:val="en-US" w:eastAsia="zh-CN"/>
        </w:rPr>
        <w:t>生：我从一把掀开被子生气地说看出这是一位严厉的妈妈</w:t>
      </w:r>
    </w:p>
    <w:p>
      <w:pPr>
        <w:widowControl w:val="0"/>
        <w:numPr>
          <w:ilvl w:val="0"/>
          <w:numId w:val="0"/>
        </w:numPr>
        <w:jc w:val="both"/>
        <w:rPr>
          <w:rFonts w:hint="eastAsia"/>
          <w:lang w:val="en-US" w:eastAsia="zh-CN"/>
        </w:rPr>
      </w:pPr>
      <w:r>
        <w:rPr>
          <w:rFonts w:hint="eastAsia"/>
          <w:lang w:val="en-US" w:eastAsia="zh-CN"/>
        </w:rPr>
        <w:t>师：你还从提示语中的神态还有动作看出了妈妈的特点。还有吗？</w:t>
      </w:r>
    </w:p>
    <w:p>
      <w:pPr>
        <w:widowControl w:val="0"/>
        <w:numPr>
          <w:ilvl w:val="0"/>
          <w:numId w:val="0"/>
        </w:numPr>
        <w:jc w:val="both"/>
        <w:rPr>
          <w:rFonts w:hint="eastAsia"/>
          <w:lang w:val="en-US" w:eastAsia="zh-CN"/>
        </w:rPr>
      </w:pPr>
      <w:r>
        <w:rPr>
          <w:rFonts w:hint="eastAsia"/>
          <w:lang w:val="en-US" w:eastAsia="zh-CN"/>
        </w:rPr>
        <w:t>生：我还看见了一个喜欢赖床的儿子。</w:t>
      </w:r>
    </w:p>
    <w:p>
      <w:pPr>
        <w:widowControl w:val="0"/>
        <w:numPr>
          <w:ilvl w:val="0"/>
          <w:numId w:val="0"/>
        </w:numPr>
        <w:jc w:val="both"/>
        <w:rPr>
          <w:rFonts w:hint="eastAsia"/>
          <w:lang w:val="en-US" w:eastAsia="zh-CN"/>
        </w:rPr>
      </w:pPr>
      <w:r>
        <w:rPr>
          <w:rFonts w:hint="eastAsia"/>
          <w:lang w:val="en-US" w:eastAsia="zh-CN"/>
        </w:rPr>
        <w:t>师：你是从妈妈说的话里看出来的。（有学生举手，有不同意见的）你说</w:t>
      </w:r>
    </w:p>
    <w:p>
      <w:pPr>
        <w:widowControl w:val="0"/>
        <w:numPr>
          <w:ilvl w:val="0"/>
          <w:numId w:val="0"/>
        </w:numPr>
        <w:jc w:val="both"/>
        <w:rPr>
          <w:rFonts w:hint="eastAsia"/>
          <w:lang w:val="en-US" w:eastAsia="zh-CN"/>
        </w:rPr>
      </w:pPr>
      <w:r>
        <w:rPr>
          <w:rFonts w:hint="eastAsia"/>
          <w:lang w:val="en-US" w:eastAsia="zh-CN"/>
        </w:rPr>
        <w:t>生：我给杨刚宇提个意见，那个字不是赖床而是懒床。</w:t>
      </w:r>
    </w:p>
    <w:p>
      <w:pPr>
        <w:widowControl w:val="0"/>
        <w:numPr>
          <w:ilvl w:val="0"/>
          <w:numId w:val="0"/>
        </w:numPr>
        <w:jc w:val="both"/>
        <w:rPr>
          <w:rFonts w:hint="eastAsia"/>
          <w:lang w:val="en-US" w:eastAsia="zh-CN"/>
        </w:rPr>
      </w:pPr>
      <w:r>
        <w:rPr>
          <w:rFonts w:hint="eastAsia"/>
          <w:lang w:val="en-US" w:eastAsia="zh-CN"/>
        </w:rPr>
        <w:t>师：对，这个地方是老师犯的错误，本来是赖床，老师打成了了懒床，这个地方应该是没有竖心旁的赖床，这位同学的眼睛可真尖。</w:t>
      </w:r>
    </w:p>
    <w:p>
      <w:pPr>
        <w:widowControl w:val="0"/>
        <w:numPr>
          <w:ilvl w:val="0"/>
          <w:numId w:val="0"/>
        </w:numPr>
        <w:jc w:val="both"/>
        <w:rPr>
          <w:rFonts w:hint="eastAsia"/>
          <w:lang w:val="en-US" w:eastAsia="zh-CN"/>
        </w:rPr>
      </w:pPr>
      <w:r>
        <w:rPr>
          <w:rFonts w:hint="eastAsia"/>
          <w:lang w:val="en-US" w:eastAsia="zh-CN"/>
        </w:rPr>
        <w:t>师：好，刚才同学们从人物的神态、语气、动作看出了妈妈的严肃，也就是说在我们的写作当中我们抓住神态、语气、动作突出人物的性格特点。（贴板书）</w:t>
      </w:r>
    </w:p>
    <w:p>
      <w:pPr>
        <w:widowControl w:val="0"/>
        <w:numPr>
          <w:ilvl w:val="0"/>
          <w:numId w:val="0"/>
        </w:numPr>
        <w:jc w:val="both"/>
        <w:rPr>
          <w:rFonts w:hint="eastAsia"/>
          <w:lang w:val="en-US" w:eastAsia="zh-CN"/>
        </w:rPr>
      </w:pPr>
      <w:r>
        <w:rPr>
          <w:rFonts w:hint="eastAsia"/>
          <w:lang w:val="en-US" w:eastAsia="zh-CN"/>
        </w:rPr>
        <w:t>片段三：</w:t>
      </w:r>
    </w:p>
    <w:p>
      <w:pPr>
        <w:widowControl w:val="0"/>
        <w:numPr>
          <w:ilvl w:val="0"/>
          <w:numId w:val="0"/>
        </w:numPr>
        <w:jc w:val="both"/>
        <w:rPr>
          <w:rFonts w:hint="eastAsia"/>
          <w:lang w:val="en-US" w:eastAsia="zh-CN"/>
        </w:rPr>
      </w:pPr>
      <w:r>
        <w:rPr>
          <w:rFonts w:hint="eastAsia"/>
          <w:lang w:val="en-US" w:eastAsia="zh-CN"/>
        </w:rPr>
        <w:t>师：那么，现在我们用同样的方法看看片段三，你从哪些神态、动作、语气看出陆小雨和吴平的性格特点的？</w:t>
      </w:r>
    </w:p>
    <w:p>
      <w:pPr>
        <w:widowControl w:val="0"/>
        <w:numPr>
          <w:ilvl w:val="0"/>
          <w:numId w:val="0"/>
        </w:numPr>
        <w:jc w:val="both"/>
        <w:rPr>
          <w:rFonts w:hint="eastAsia"/>
          <w:lang w:val="en-US" w:eastAsia="zh-CN"/>
        </w:rPr>
      </w:pPr>
      <w:r>
        <w:rPr>
          <w:rFonts w:hint="eastAsia"/>
          <w:lang w:val="en-US" w:eastAsia="zh-CN"/>
        </w:rPr>
        <w:t>生答</w:t>
      </w:r>
    </w:p>
    <w:p>
      <w:pPr>
        <w:widowControl w:val="0"/>
        <w:numPr>
          <w:ilvl w:val="0"/>
          <w:numId w:val="0"/>
        </w:numPr>
        <w:jc w:val="both"/>
        <w:rPr>
          <w:rFonts w:hint="eastAsia"/>
          <w:lang w:val="en-US" w:eastAsia="zh-CN"/>
        </w:rPr>
      </w:pPr>
      <w:r>
        <w:rPr>
          <w:rFonts w:hint="eastAsia"/>
          <w:lang w:val="en-US" w:eastAsia="zh-CN"/>
        </w:rPr>
        <w:t>师：老师从你的回答中听出了你从人物的语气看出来的。还有呢？</w:t>
      </w:r>
    </w:p>
    <w:p>
      <w:pPr>
        <w:widowControl w:val="0"/>
        <w:numPr>
          <w:ilvl w:val="0"/>
          <w:numId w:val="0"/>
        </w:numPr>
        <w:jc w:val="both"/>
        <w:rPr>
          <w:rFonts w:hint="eastAsia"/>
          <w:lang w:val="en-US" w:eastAsia="zh-CN"/>
        </w:rPr>
      </w:pPr>
      <w:r>
        <w:rPr>
          <w:rFonts w:hint="eastAsia"/>
          <w:lang w:val="en-US" w:eastAsia="zh-CN"/>
        </w:rPr>
        <w:t>生：我看出陆小雨喜欢开玩笑，</w:t>
      </w:r>
    </w:p>
    <w:p>
      <w:pPr>
        <w:widowControl w:val="0"/>
        <w:numPr>
          <w:ilvl w:val="0"/>
          <w:numId w:val="0"/>
        </w:numPr>
        <w:jc w:val="both"/>
        <w:rPr>
          <w:rFonts w:hint="eastAsia"/>
          <w:lang w:val="en-US" w:eastAsia="zh-CN"/>
        </w:rPr>
      </w:pPr>
      <w:r>
        <w:rPr>
          <w:rFonts w:hint="eastAsia"/>
          <w:lang w:val="en-US" w:eastAsia="zh-CN"/>
        </w:rPr>
        <w:t>师：具体一点，从哪个地方看出来的呢？</w:t>
      </w:r>
    </w:p>
    <w:p>
      <w:pPr>
        <w:widowControl w:val="0"/>
        <w:numPr>
          <w:ilvl w:val="0"/>
          <w:numId w:val="0"/>
        </w:numPr>
        <w:jc w:val="both"/>
        <w:rPr>
          <w:rFonts w:hint="eastAsia"/>
          <w:lang w:val="en-US" w:eastAsia="zh-CN"/>
        </w:rPr>
      </w:pPr>
      <w:r>
        <w:rPr>
          <w:rFonts w:hint="eastAsia"/>
          <w:lang w:val="en-US" w:eastAsia="zh-CN"/>
        </w:rPr>
        <w:t>生：“哈哈哈，你上当了。”陆小雨手舞足蹈地喊道，“其实这次你是我们班的第一名。”</w:t>
      </w:r>
    </w:p>
    <w:p>
      <w:pPr>
        <w:widowControl w:val="0"/>
        <w:numPr>
          <w:ilvl w:val="0"/>
          <w:numId w:val="0"/>
        </w:numPr>
        <w:jc w:val="both"/>
        <w:rPr>
          <w:rFonts w:hint="eastAsia"/>
          <w:lang w:val="en-US" w:eastAsia="zh-CN"/>
        </w:rPr>
      </w:pPr>
      <w:r>
        <w:rPr>
          <w:rFonts w:hint="eastAsia"/>
          <w:lang w:val="en-US" w:eastAsia="zh-CN"/>
        </w:rPr>
        <w:t>师：你和刚才那位同学想得一样，但是有个地方要注意，“手舞足蹈”是写陆小雨的——</w:t>
      </w:r>
    </w:p>
    <w:p>
      <w:pPr>
        <w:widowControl w:val="0"/>
        <w:numPr>
          <w:ilvl w:val="0"/>
          <w:numId w:val="0"/>
        </w:numPr>
        <w:jc w:val="both"/>
        <w:rPr>
          <w:rFonts w:hint="eastAsia"/>
          <w:lang w:val="en-US" w:eastAsia="zh-CN"/>
        </w:rPr>
      </w:pPr>
      <w:r>
        <w:rPr>
          <w:rFonts w:hint="eastAsia"/>
          <w:lang w:val="en-US" w:eastAsia="zh-CN"/>
        </w:rPr>
        <w:t>生：动作。</w:t>
      </w:r>
    </w:p>
    <w:p>
      <w:pPr>
        <w:widowControl w:val="0"/>
        <w:numPr>
          <w:ilvl w:val="0"/>
          <w:numId w:val="0"/>
        </w:numPr>
        <w:jc w:val="both"/>
        <w:rPr>
          <w:rFonts w:hint="eastAsia"/>
          <w:lang w:val="en-US" w:eastAsia="zh-CN"/>
        </w:rPr>
      </w:pPr>
      <w:r>
        <w:rPr>
          <w:rFonts w:hint="eastAsia"/>
          <w:lang w:val="en-US" w:eastAsia="zh-CN"/>
        </w:rPr>
        <w:t>师：有动作还有神态。</w:t>
      </w:r>
    </w:p>
    <w:p>
      <w:pPr>
        <w:widowControl w:val="0"/>
        <w:numPr>
          <w:ilvl w:val="0"/>
          <w:numId w:val="0"/>
        </w:numPr>
        <w:jc w:val="both"/>
        <w:rPr>
          <w:rFonts w:hint="eastAsia"/>
          <w:lang w:val="en-US" w:eastAsia="zh-CN"/>
        </w:rPr>
      </w:pPr>
      <w:r>
        <w:rPr>
          <w:rFonts w:hint="eastAsia"/>
          <w:lang w:val="en-US" w:eastAsia="zh-CN"/>
        </w:rPr>
        <w:t>小结：</w:t>
      </w:r>
    </w:p>
    <w:p>
      <w:pPr>
        <w:widowControl w:val="0"/>
        <w:numPr>
          <w:ilvl w:val="0"/>
          <w:numId w:val="0"/>
        </w:numPr>
        <w:jc w:val="both"/>
        <w:rPr>
          <w:rFonts w:hint="eastAsia"/>
          <w:lang w:val="en-US" w:eastAsia="zh-CN"/>
        </w:rPr>
      </w:pPr>
      <w:r>
        <w:rPr>
          <w:rFonts w:hint="eastAsia"/>
          <w:lang w:val="en-US" w:eastAsia="zh-CN"/>
        </w:rPr>
        <w:t>师：从这两个片段中，孩子们已经可以从神态、语气、动作感受到人物的性格特点，因此，我们在对话写作的时候，也要掌握这种方法。</w:t>
      </w:r>
    </w:p>
    <w:p>
      <w:pPr>
        <w:widowControl w:val="0"/>
        <w:numPr>
          <w:ilvl w:val="0"/>
          <w:numId w:val="3"/>
        </w:numPr>
        <w:jc w:val="both"/>
        <w:rPr>
          <w:rFonts w:hint="eastAsia"/>
          <w:lang w:val="en-US" w:eastAsia="zh-CN"/>
        </w:rPr>
      </w:pPr>
      <w:r>
        <w:rPr>
          <w:rFonts w:hint="eastAsia"/>
          <w:lang w:val="en-US" w:eastAsia="zh-CN"/>
        </w:rPr>
        <w:t>形式符合情景氛围</w:t>
      </w:r>
    </w:p>
    <w:p>
      <w:pPr>
        <w:widowControl w:val="0"/>
        <w:numPr>
          <w:ilvl w:val="0"/>
          <w:numId w:val="0"/>
        </w:numPr>
        <w:jc w:val="both"/>
        <w:rPr>
          <w:rFonts w:hint="eastAsia"/>
          <w:lang w:val="en-US" w:eastAsia="zh-CN"/>
        </w:rPr>
      </w:pPr>
      <w:r>
        <w:rPr>
          <w:rFonts w:hint="eastAsia"/>
          <w:lang w:val="en-US" w:eastAsia="zh-CN"/>
        </w:rPr>
        <w:t>师：接下来，请你快速看一看，这三个片段，在对话形式上你有什么发现？</w:t>
      </w:r>
    </w:p>
    <w:p>
      <w:pPr>
        <w:widowControl w:val="0"/>
        <w:numPr>
          <w:ilvl w:val="0"/>
          <w:numId w:val="0"/>
        </w:numPr>
        <w:jc w:val="both"/>
        <w:rPr>
          <w:rFonts w:hint="eastAsia"/>
          <w:lang w:val="en-US" w:eastAsia="zh-CN"/>
        </w:rPr>
      </w:pPr>
      <w:r>
        <w:rPr>
          <w:rFonts w:hint="eastAsia"/>
          <w:lang w:val="en-US" w:eastAsia="zh-CN"/>
        </w:rPr>
        <w:t>生：我发现了片段二全是光引式，没有提示语。</w:t>
      </w:r>
    </w:p>
    <w:p>
      <w:pPr>
        <w:widowControl w:val="0"/>
        <w:numPr>
          <w:ilvl w:val="0"/>
          <w:numId w:val="0"/>
        </w:numPr>
        <w:jc w:val="both"/>
        <w:rPr>
          <w:rFonts w:hint="eastAsia"/>
          <w:lang w:val="en-US" w:eastAsia="zh-CN"/>
        </w:rPr>
      </w:pPr>
      <w:r>
        <w:rPr>
          <w:rFonts w:hint="eastAsia"/>
          <w:lang w:val="en-US" w:eastAsia="zh-CN"/>
        </w:rPr>
        <w:t>师：她的眼睛可真尖，她发现片段二全部都是光引式。在二用光引式，让你感受到了什么？</w:t>
      </w:r>
    </w:p>
    <w:p>
      <w:pPr>
        <w:widowControl w:val="0"/>
        <w:numPr>
          <w:ilvl w:val="0"/>
          <w:numId w:val="0"/>
        </w:numPr>
        <w:jc w:val="both"/>
        <w:rPr>
          <w:rFonts w:hint="eastAsia"/>
          <w:lang w:val="en-US" w:eastAsia="zh-CN"/>
        </w:rPr>
      </w:pPr>
      <w:r>
        <w:rPr>
          <w:rFonts w:hint="eastAsia"/>
          <w:lang w:val="en-US" w:eastAsia="zh-CN"/>
        </w:rPr>
        <w:t>生：用光引式让我感觉这个片段更有趣。</w:t>
      </w:r>
    </w:p>
    <w:p>
      <w:pPr>
        <w:widowControl w:val="0"/>
        <w:numPr>
          <w:ilvl w:val="0"/>
          <w:numId w:val="0"/>
        </w:numPr>
        <w:jc w:val="both"/>
        <w:rPr>
          <w:rFonts w:hint="eastAsia"/>
          <w:lang w:val="en-US" w:eastAsia="zh-CN"/>
        </w:rPr>
      </w:pPr>
      <w:r>
        <w:rPr>
          <w:rFonts w:hint="eastAsia"/>
          <w:lang w:val="en-US" w:eastAsia="zh-CN"/>
        </w:rPr>
        <w:t>师：刚才我没片段二概括的主题是——争辩。想想，你在和别人争吵的时候会怎样呢？</w:t>
      </w:r>
    </w:p>
    <w:p>
      <w:pPr>
        <w:widowControl w:val="0"/>
        <w:numPr>
          <w:ilvl w:val="0"/>
          <w:numId w:val="0"/>
        </w:numPr>
        <w:jc w:val="both"/>
        <w:rPr>
          <w:rFonts w:hint="eastAsia"/>
          <w:lang w:val="en-US" w:eastAsia="zh-CN"/>
        </w:rPr>
      </w:pPr>
      <w:r>
        <w:rPr>
          <w:rFonts w:hint="eastAsia"/>
          <w:lang w:val="en-US" w:eastAsia="zh-CN"/>
        </w:rPr>
        <w:t>生：你一句我一句。</w:t>
      </w:r>
    </w:p>
    <w:p>
      <w:pPr>
        <w:widowControl w:val="0"/>
        <w:numPr>
          <w:ilvl w:val="0"/>
          <w:numId w:val="0"/>
        </w:numPr>
        <w:jc w:val="both"/>
        <w:rPr>
          <w:rFonts w:hint="eastAsia"/>
          <w:lang w:val="en-US" w:eastAsia="zh-CN"/>
        </w:rPr>
      </w:pPr>
      <w:r>
        <w:rPr>
          <w:rFonts w:hint="eastAsia"/>
          <w:lang w:val="en-US" w:eastAsia="zh-CN"/>
        </w:rPr>
        <w:t>师：是的，你一句我一句，来不及去思考更多的，连神态动作都被忽略掉了。</w:t>
      </w:r>
    </w:p>
    <w:p>
      <w:pPr>
        <w:widowControl w:val="0"/>
        <w:numPr>
          <w:ilvl w:val="0"/>
          <w:numId w:val="0"/>
        </w:numPr>
        <w:jc w:val="both"/>
        <w:rPr>
          <w:rFonts w:hint="eastAsia"/>
          <w:lang w:val="en-US" w:eastAsia="zh-CN"/>
        </w:rPr>
      </w:pPr>
      <w:r>
        <w:rPr>
          <w:rFonts w:hint="eastAsia"/>
          <w:lang w:val="en-US" w:eastAsia="zh-CN"/>
        </w:rPr>
        <w:t>师：所以，全部用光引式更符合当时的对话情景，能强调争辩的激烈。不同的对话形式，强调的对话内容也有所不同，对话形式要符合情景氛围。（板书：对话形式要符合情景氛围。）</w:t>
      </w:r>
    </w:p>
    <w:p>
      <w:pPr>
        <w:widowControl w:val="0"/>
        <w:numPr>
          <w:ilvl w:val="0"/>
          <w:numId w:val="3"/>
        </w:numPr>
        <w:jc w:val="both"/>
        <w:rPr>
          <w:rFonts w:hint="eastAsia"/>
          <w:lang w:val="en-US" w:eastAsia="zh-CN"/>
        </w:rPr>
      </w:pPr>
      <w:r>
        <w:rPr>
          <w:rFonts w:hint="eastAsia"/>
          <w:lang w:val="en-US" w:eastAsia="zh-CN"/>
        </w:rPr>
        <w:t>小结</w:t>
      </w:r>
    </w:p>
    <w:p>
      <w:pPr>
        <w:widowControl w:val="0"/>
        <w:numPr>
          <w:ilvl w:val="0"/>
          <w:numId w:val="0"/>
        </w:numPr>
        <w:jc w:val="both"/>
        <w:rPr>
          <w:rFonts w:hint="eastAsia"/>
          <w:lang w:val="en-US" w:eastAsia="zh-CN"/>
        </w:rPr>
      </w:pPr>
      <w:r>
        <w:rPr>
          <w:rFonts w:hint="eastAsia"/>
          <w:lang w:val="en-US" w:eastAsia="zh-CN"/>
        </w:rPr>
        <w:t>师：通过这三个片段的学习，在交际语境下的写作要满足三个特点，第一要注意（引读）——对话内容围绕主题，神态语气动作显特点，形式符合情景氛围。掌握这三方面的内容就可以把对话写的具体、生动。</w:t>
      </w:r>
    </w:p>
    <w:p>
      <w:pPr>
        <w:widowControl w:val="0"/>
        <w:numPr>
          <w:ilvl w:val="0"/>
          <w:numId w:val="4"/>
        </w:numPr>
        <w:jc w:val="both"/>
        <w:rPr>
          <w:rFonts w:hint="eastAsia"/>
          <w:lang w:val="en-US" w:eastAsia="zh-CN"/>
        </w:rPr>
      </w:pPr>
      <w:r>
        <w:rPr>
          <w:rFonts w:hint="eastAsia"/>
          <w:lang w:val="en-US" w:eastAsia="zh-CN"/>
        </w:rPr>
        <w:t>实践练习</w:t>
      </w:r>
    </w:p>
    <w:p>
      <w:pPr>
        <w:widowControl w:val="0"/>
        <w:numPr>
          <w:ilvl w:val="0"/>
          <w:numId w:val="0"/>
        </w:numPr>
        <w:jc w:val="both"/>
        <w:rPr>
          <w:rFonts w:hint="eastAsia"/>
          <w:lang w:val="en-US" w:eastAsia="zh-CN"/>
        </w:rPr>
      </w:pPr>
      <w:r>
        <w:rPr>
          <w:rFonts w:hint="eastAsia"/>
          <w:lang w:val="en-US" w:eastAsia="zh-CN"/>
        </w:rPr>
        <w:t>师：相信你们已经学会了这三个法宝。</w:t>
      </w:r>
    </w:p>
    <w:p>
      <w:pPr>
        <w:widowControl w:val="0"/>
        <w:numPr>
          <w:ilvl w:val="0"/>
          <w:numId w:val="0"/>
        </w:numPr>
        <w:jc w:val="both"/>
        <w:rPr>
          <w:rFonts w:hint="eastAsia"/>
          <w:lang w:val="en-US" w:eastAsia="zh-CN"/>
        </w:rPr>
      </w:pPr>
      <w:r>
        <w:rPr>
          <w:rFonts w:hint="eastAsia"/>
          <w:lang w:val="en-US" w:eastAsia="zh-CN"/>
        </w:rPr>
        <w:t>现在请你拿出实践单，以同桌两个同学为小组选择一个情景来进行口头对话练习。</w:t>
      </w:r>
    </w:p>
    <w:p>
      <w:pPr>
        <w:widowControl w:val="0"/>
        <w:numPr>
          <w:ilvl w:val="0"/>
          <w:numId w:val="0"/>
        </w:numPr>
        <w:jc w:val="both"/>
        <w:rPr>
          <w:rFonts w:hint="eastAsia"/>
          <w:lang w:val="en-US" w:eastAsia="zh-CN"/>
        </w:rPr>
      </w:pPr>
      <w:r>
        <w:rPr>
          <w:rFonts w:hint="eastAsia"/>
          <w:lang w:val="en-US" w:eastAsia="zh-CN"/>
        </w:rPr>
        <w:t>情景可以是：1、逗弟弟妹妹开心。2、被同学捉弄或捉弄同学。3、关心帮助别人）</w:t>
      </w:r>
    </w:p>
    <w:p>
      <w:pPr>
        <w:widowControl w:val="0"/>
        <w:numPr>
          <w:ilvl w:val="0"/>
          <w:numId w:val="0"/>
        </w:numPr>
        <w:jc w:val="both"/>
        <w:rPr>
          <w:rFonts w:hint="eastAsia"/>
          <w:lang w:val="en-US" w:eastAsia="zh-CN"/>
        </w:rPr>
      </w:pPr>
      <w:r>
        <w:rPr>
          <w:rFonts w:hint="eastAsia"/>
          <w:lang w:val="en-US" w:eastAsia="zh-CN"/>
        </w:rPr>
        <w:t>练习之前请看清楚合作要求：第1要注意读——对话内容围绕主题</w:t>
      </w:r>
    </w:p>
    <w:p>
      <w:pPr>
        <w:widowControl w:val="0"/>
        <w:numPr>
          <w:ilvl w:val="0"/>
          <w:numId w:val="0"/>
        </w:numPr>
        <w:jc w:val="both"/>
        <w:rPr>
          <w:rFonts w:hint="eastAsia"/>
          <w:lang w:val="en-US" w:eastAsia="zh-CN"/>
        </w:rPr>
      </w:pPr>
      <w:r>
        <w:rPr>
          <w:rFonts w:hint="eastAsia"/>
          <w:lang w:val="en-US" w:eastAsia="zh-CN"/>
        </w:rPr>
        <w:t xml:space="preserve">                          2、抓住神态语气动作凸显人物性格特点</w:t>
      </w:r>
    </w:p>
    <w:p>
      <w:pPr>
        <w:widowControl w:val="0"/>
        <w:numPr>
          <w:ilvl w:val="0"/>
          <w:numId w:val="0"/>
        </w:numPr>
        <w:jc w:val="both"/>
        <w:rPr>
          <w:rFonts w:hint="eastAsia"/>
          <w:lang w:val="en-US" w:eastAsia="zh-CN"/>
        </w:rPr>
      </w:pPr>
      <w:r>
        <w:rPr>
          <w:rFonts w:hint="eastAsia"/>
          <w:lang w:val="en-US" w:eastAsia="zh-CN"/>
        </w:rPr>
        <w:t xml:space="preserve">                          3、形式要符合情景氛围</w:t>
      </w:r>
    </w:p>
    <w:p>
      <w:pPr>
        <w:widowControl w:val="0"/>
        <w:numPr>
          <w:ilvl w:val="0"/>
          <w:numId w:val="0"/>
        </w:numPr>
        <w:jc w:val="both"/>
        <w:rPr>
          <w:rFonts w:hint="eastAsia"/>
          <w:lang w:val="en-US" w:eastAsia="zh-CN"/>
        </w:rPr>
      </w:pPr>
      <w:r>
        <w:rPr>
          <w:rFonts w:hint="eastAsia"/>
          <w:lang w:val="en-US" w:eastAsia="zh-CN"/>
        </w:rPr>
        <w:t>师：明白了吗？现在开始对话练习。</w:t>
      </w:r>
    </w:p>
    <w:p>
      <w:pPr>
        <w:widowControl w:val="0"/>
        <w:numPr>
          <w:ilvl w:val="0"/>
          <w:numId w:val="0"/>
        </w:numPr>
        <w:jc w:val="both"/>
        <w:rPr>
          <w:rFonts w:hint="eastAsia"/>
          <w:lang w:val="en-US" w:eastAsia="zh-CN"/>
        </w:rPr>
      </w:pPr>
      <w:r>
        <w:rPr>
          <w:rFonts w:hint="eastAsia"/>
          <w:lang w:val="en-US" w:eastAsia="zh-CN"/>
        </w:rPr>
        <w:t>同桌交流对话，师巡视。</w:t>
      </w:r>
    </w:p>
    <w:p>
      <w:pPr>
        <w:widowControl w:val="0"/>
        <w:numPr>
          <w:ilvl w:val="0"/>
          <w:numId w:val="0"/>
        </w:numPr>
        <w:jc w:val="both"/>
        <w:rPr>
          <w:rFonts w:hint="eastAsia"/>
          <w:lang w:val="en-US" w:eastAsia="zh-CN"/>
        </w:rPr>
      </w:pPr>
      <w:r>
        <w:rPr>
          <w:rFonts w:hint="eastAsia"/>
          <w:lang w:val="en-US" w:eastAsia="zh-CN"/>
        </w:rPr>
        <w:t>汇报：</w:t>
      </w:r>
    </w:p>
    <w:p>
      <w:pPr>
        <w:widowControl w:val="0"/>
        <w:numPr>
          <w:ilvl w:val="0"/>
          <w:numId w:val="0"/>
        </w:numPr>
        <w:jc w:val="both"/>
        <w:rPr>
          <w:rFonts w:hint="eastAsia"/>
          <w:lang w:val="en-US" w:eastAsia="zh-CN"/>
        </w:rPr>
      </w:pPr>
      <w:r>
        <w:rPr>
          <w:rFonts w:hint="eastAsia"/>
          <w:lang w:val="en-US" w:eastAsia="zh-CN"/>
        </w:rPr>
        <w:t>师：很多同学迫不及待地想要展示自己，在汇报之前呢，老师要提要求了，汇报的同学上台表演的时候，其他同学，请你认真听，仔细观察他们是不是符合我们刚才学的三个特点，第一，是不是围绕同一个主题展开对话，通过观察他们的神态、动作、语气，能不能看出他们的性格特点。现在第一个先上台的是哪个小组呢？</w:t>
      </w:r>
    </w:p>
    <w:p>
      <w:pPr>
        <w:widowControl w:val="0"/>
        <w:numPr>
          <w:ilvl w:val="0"/>
          <w:numId w:val="0"/>
        </w:numPr>
        <w:jc w:val="both"/>
        <w:rPr>
          <w:rFonts w:hint="eastAsia" w:eastAsiaTheme="minorEastAsia"/>
          <w:lang w:val="en-US" w:eastAsia="zh-CN"/>
        </w:rPr>
      </w:pPr>
      <w:r>
        <w:rPr>
          <w:rFonts w:hint="eastAsia"/>
          <w:lang w:val="en-US" w:eastAsia="zh-CN"/>
        </w:rPr>
        <w:t>师：你们来吧。你们的主题是——关心。</w:t>
      </w:r>
    </w:p>
    <w:p>
      <w:pPr>
        <w:widowControl w:val="0"/>
        <w:numPr>
          <w:ilvl w:val="0"/>
          <w:numId w:val="0"/>
        </w:numPr>
        <w:jc w:val="both"/>
        <w:rPr>
          <w:rFonts w:hint="eastAsia"/>
          <w:lang w:val="en-US" w:eastAsia="zh-CN"/>
        </w:rPr>
      </w:pPr>
      <w:r>
        <w:rPr>
          <w:rFonts w:hint="eastAsia"/>
          <w:lang w:val="en-US" w:eastAsia="zh-CN"/>
        </w:rPr>
        <w:t>第一组学生表演。</w:t>
      </w:r>
    </w:p>
    <w:p>
      <w:pPr>
        <w:widowControl w:val="0"/>
        <w:numPr>
          <w:ilvl w:val="0"/>
          <w:numId w:val="0"/>
        </w:numPr>
        <w:jc w:val="both"/>
        <w:rPr>
          <w:rFonts w:hint="eastAsia"/>
          <w:lang w:val="en-US" w:eastAsia="zh-CN"/>
        </w:rPr>
      </w:pPr>
      <w:r>
        <w:rPr>
          <w:rFonts w:hint="eastAsia"/>
          <w:lang w:val="en-US" w:eastAsia="zh-CN"/>
        </w:rPr>
        <w:t>师：老师通过观察，我发现了他们是围绕关心这个主题在对话，而且从弟弟和姐姐的对话中，姐姐确实在关心自己的弟弟，但是老师要提个小小的建议，如果接下来表演的同学能够加上动作那就更好了。</w:t>
      </w:r>
    </w:p>
    <w:p>
      <w:pPr>
        <w:widowControl w:val="0"/>
        <w:numPr>
          <w:ilvl w:val="0"/>
          <w:numId w:val="0"/>
        </w:numPr>
        <w:jc w:val="both"/>
        <w:rPr>
          <w:rFonts w:hint="eastAsia"/>
          <w:lang w:val="en-US" w:eastAsia="zh-CN"/>
        </w:rPr>
      </w:pPr>
      <w:r>
        <w:rPr>
          <w:rFonts w:hint="eastAsia"/>
          <w:lang w:val="en-US" w:eastAsia="zh-CN"/>
        </w:rPr>
        <w:t>第二组学生表演。</w:t>
      </w:r>
    </w:p>
    <w:p>
      <w:pPr>
        <w:widowControl w:val="0"/>
        <w:numPr>
          <w:ilvl w:val="0"/>
          <w:numId w:val="0"/>
        </w:numPr>
        <w:jc w:val="both"/>
        <w:rPr>
          <w:rFonts w:hint="eastAsia"/>
          <w:lang w:val="en-US" w:eastAsia="zh-CN"/>
        </w:rPr>
      </w:pPr>
      <w:r>
        <w:rPr>
          <w:rFonts w:hint="eastAsia"/>
          <w:lang w:val="en-US" w:eastAsia="zh-CN"/>
        </w:rPr>
        <w:t>师：你们选择的主题是——争辩。</w:t>
      </w:r>
    </w:p>
    <w:p>
      <w:pPr>
        <w:widowControl w:val="0"/>
        <w:numPr>
          <w:ilvl w:val="0"/>
          <w:numId w:val="0"/>
        </w:numPr>
        <w:jc w:val="both"/>
        <w:rPr>
          <w:rFonts w:hint="eastAsia"/>
          <w:lang w:val="en-US" w:eastAsia="zh-CN"/>
        </w:rPr>
      </w:pPr>
      <w:r>
        <w:rPr>
          <w:rFonts w:hint="eastAsia"/>
          <w:lang w:val="en-US" w:eastAsia="zh-CN"/>
        </w:rPr>
        <w:t>生对话。</w:t>
      </w:r>
    </w:p>
    <w:p>
      <w:pPr>
        <w:widowControl w:val="0"/>
        <w:numPr>
          <w:ilvl w:val="0"/>
          <w:numId w:val="0"/>
        </w:numPr>
        <w:jc w:val="both"/>
        <w:rPr>
          <w:rFonts w:hint="eastAsia"/>
          <w:lang w:val="en-US" w:eastAsia="zh-CN"/>
        </w:rPr>
      </w:pPr>
      <w:r>
        <w:rPr>
          <w:rFonts w:hint="eastAsia"/>
          <w:lang w:val="en-US" w:eastAsia="zh-CN"/>
        </w:rPr>
        <w:t>师:谁能像老师刚才那样来评价一下他们是否符合交际语境下的对话特点？</w:t>
      </w:r>
    </w:p>
    <w:p>
      <w:pPr>
        <w:widowControl w:val="0"/>
        <w:numPr>
          <w:ilvl w:val="0"/>
          <w:numId w:val="0"/>
        </w:numPr>
        <w:jc w:val="both"/>
        <w:rPr>
          <w:rFonts w:hint="eastAsia"/>
          <w:lang w:val="en-US" w:eastAsia="zh-CN"/>
        </w:rPr>
      </w:pPr>
      <w:r>
        <w:rPr>
          <w:rFonts w:hint="eastAsia"/>
          <w:lang w:val="en-US" w:eastAsia="zh-CN"/>
        </w:rPr>
        <w:t>生：他们的主题围绕争辩展开的，神态语气动作也突出了人物性格特点。</w:t>
      </w:r>
    </w:p>
    <w:p>
      <w:pPr>
        <w:widowControl w:val="0"/>
        <w:numPr>
          <w:ilvl w:val="0"/>
          <w:numId w:val="0"/>
        </w:numPr>
        <w:jc w:val="both"/>
        <w:rPr>
          <w:rFonts w:hint="eastAsia"/>
          <w:lang w:val="en-US" w:eastAsia="zh-CN"/>
        </w:rPr>
      </w:pPr>
      <w:r>
        <w:rPr>
          <w:rFonts w:hint="eastAsia"/>
          <w:lang w:val="en-US" w:eastAsia="zh-CN"/>
        </w:rPr>
        <w:t>师：你真厉害。</w:t>
      </w:r>
    </w:p>
    <w:p>
      <w:pPr>
        <w:widowControl w:val="0"/>
        <w:numPr>
          <w:ilvl w:val="0"/>
          <w:numId w:val="0"/>
        </w:numPr>
        <w:jc w:val="both"/>
        <w:rPr>
          <w:rFonts w:hint="eastAsia"/>
          <w:lang w:val="en-US" w:eastAsia="zh-CN"/>
        </w:rPr>
      </w:pPr>
      <w:r>
        <w:rPr>
          <w:rFonts w:hint="eastAsia"/>
          <w:lang w:val="en-US" w:eastAsia="zh-CN"/>
        </w:rPr>
        <w:t>师：看来，孩子们在对话练习中都学会了围绕主题说对话，抓住神态语气凸显人物性格特点，对话形式要符合情景氛围的方法。老师相信，你们不但能说而且还会写，现在就让我们来当当小作家吧。</w:t>
      </w:r>
    </w:p>
    <w:p>
      <w:pPr>
        <w:widowControl w:val="0"/>
        <w:numPr>
          <w:ilvl w:val="0"/>
          <w:numId w:val="4"/>
        </w:numPr>
        <w:jc w:val="both"/>
        <w:rPr>
          <w:rFonts w:hint="eastAsia"/>
          <w:lang w:val="en-US" w:eastAsia="zh-CN"/>
        </w:rPr>
      </w:pPr>
      <w:r>
        <w:rPr>
          <w:rFonts w:hint="eastAsia"/>
          <w:lang w:val="en-US" w:eastAsia="zh-CN"/>
        </w:rPr>
        <w:t>迁移运用</w:t>
      </w:r>
    </w:p>
    <w:p>
      <w:pPr>
        <w:numPr>
          <w:ilvl w:val="0"/>
          <w:numId w:val="0"/>
        </w:numPr>
        <w:jc w:val="both"/>
        <w:rPr>
          <w:rFonts w:hint="eastAsia"/>
          <w:lang w:val="en-US" w:eastAsia="zh-CN"/>
        </w:rPr>
      </w:pPr>
      <w:r>
        <w:rPr>
          <w:rFonts w:hint="eastAsia"/>
          <w:lang w:val="en-US" w:eastAsia="zh-CN"/>
        </w:rPr>
        <w:t>1、师：请看迁移单，选择题单上的一个情景，可以是</w:t>
      </w:r>
    </w:p>
    <w:p>
      <w:pPr>
        <w:numPr>
          <w:ilvl w:val="0"/>
          <w:numId w:val="0"/>
        </w:numPr>
        <w:jc w:val="both"/>
        <w:rPr>
          <w:rFonts w:hint="eastAsia"/>
          <w:lang w:val="en-US" w:eastAsia="zh-CN"/>
        </w:rPr>
      </w:pPr>
      <w:r>
        <w:rPr>
          <w:rFonts w:hint="eastAsia"/>
          <w:lang w:val="en-US" w:eastAsia="zh-CN"/>
        </w:rPr>
        <w:t>1）和家人发生矛盾冲突（可以是和父母就看电视、做作业、外出玩耍等发生冲突）</w:t>
      </w:r>
    </w:p>
    <w:p>
      <w:pPr>
        <w:numPr>
          <w:ilvl w:val="0"/>
          <w:numId w:val="0"/>
        </w:numPr>
        <w:jc w:val="both"/>
        <w:rPr>
          <w:rFonts w:hint="eastAsia"/>
          <w:lang w:val="en-US" w:eastAsia="zh-CN"/>
        </w:rPr>
      </w:pPr>
      <w:r>
        <w:rPr>
          <w:rFonts w:hint="eastAsia"/>
          <w:lang w:val="en-US" w:eastAsia="zh-CN"/>
        </w:rPr>
        <w:t>2）和好朋友分享喜悦（可以是得到老师的奖励、得到心爱的玩具、考试100分等喜悦）</w:t>
      </w:r>
    </w:p>
    <w:p>
      <w:pPr>
        <w:numPr>
          <w:ilvl w:val="0"/>
          <w:numId w:val="0"/>
        </w:numPr>
        <w:jc w:val="both"/>
        <w:rPr>
          <w:rFonts w:hint="eastAsia"/>
          <w:lang w:val="en-US" w:eastAsia="zh-CN"/>
        </w:rPr>
      </w:pPr>
      <w:r>
        <w:rPr>
          <w:rFonts w:hint="eastAsia"/>
          <w:lang w:val="en-US" w:eastAsia="zh-CN"/>
        </w:rPr>
        <w:t>3）做错了事情，跟别人道歉（可以是不小心弄坏了同学珍贵的东西等）</w:t>
      </w:r>
    </w:p>
    <w:p>
      <w:pPr>
        <w:numPr>
          <w:ilvl w:val="0"/>
          <w:numId w:val="0"/>
        </w:numPr>
        <w:jc w:val="both"/>
        <w:rPr>
          <w:rFonts w:hint="eastAsia"/>
          <w:lang w:val="en-US" w:eastAsia="zh-CN"/>
        </w:rPr>
      </w:pPr>
      <w:r>
        <w:rPr>
          <w:rFonts w:hint="eastAsia"/>
          <w:lang w:val="en-US" w:eastAsia="zh-CN"/>
        </w:rPr>
        <w:t>除了上面的情景，你还可以选择你自己喜欢的情景来写一写对话。</w:t>
      </w:r>
    </w:p>
    <w:p>
      <w:pPr>
        <w:numPr>
          <w:ilvl w:val="0"/>
          <w:numId w:val="0"/>
        </w:numPr>
        <w:jc w:val="both"/>
        <w:rPr>
          <w:rFonts w:hint="eastAsia"/>
          <w:lang w:val="en-US" w:eastAsia="zh-CN"/>
        </w:rPr>
      </w:pPr>
      <w:r>
        <w:rPr>
          <w:rFonts w:hint="eastAsia"/>
          <w:lang w:val="en-US" w:eastAsia="zh-CN"/>
        </w:rPr>
        <w:t>在写之前请听清楚老师的写作要求：</w:t>
      </w:r>
    </w:p>
    <w:p>
      <w:pPr>
        <w:numPr>
          <w:ilvl w:val="0"/>
          <w:numId w:val="0"/>
        </w:numPr>
        <w:jc w:val="both"/>
        <w:rPr>
          <w:rFonts w:hint="eastAsia"/>
          <w:lang w:val="en-US" w:eastAsia="zh-CN"/>
        </w:rPr>
      </w:pPr>
      <w:r>
        <w:rPr>
          <w:rFonts w:hint="eastAsia"/>
          <w:lang w:val="en-US" w:eastAsia="zh-CN"/>
        </w:rPr>
        <w:t xml:space="preserve">                     1）选择一个主题，只写人物对话，注意分行写。</w:t>
      </w:r>
    </w:p>
    <w:p>
      <w:pPr>
        <w:numPr>
          <w:ilvl w:val="0"/>
          <w:numId w:val="0"/>
        </w:numPr>
        <w:ind w:firstLine="420"/>
        <w:jc w:val="both"/>
        <w:rPr>
          <w:rFonts w:hint="eastAsia"/>
          <w:lang w:val="en-US" w:eastAsia="zh-CN"/>
        </w:rPr>
      </w:pPr>
      <w:r>
        <w:rPr>
          <w:rFonts w:hint="eastAsia"/>
          <w:lang w:val="en-US" w:eastAsia="zh-CN"/>
        </w:rPr>
        <w:t xml:space="preserve">                 2）对话内容要围绕主题展开。</w:t>
      </w:r>
    </w:p>
    <w:p>
      <w:pPr>
        <w:numPr>
          <w:ilvl w:val="0"/>
          <w:numId w:val="0"/>
        </w:numPr>
        <w:ind w:firstLine="420"/>
        <w:jc w:val="both"/>
        <w:rPr>
          <w:rFonts w:hint="eastAsia"/>
          <w:lang w:val="en-US" w:eastAsia="zh-CN"/>
        </w:rPr>
      </w:pPr>
      <w:r>
        <w:rPr>
          <w:rFonts w:hint="eastAsia"/>
          <w:lang w:val="en-US" w:eastAsia="zh-CN"/>
        </w:rPr>
        <w:t xml:space="preserve">                 3）抓住神态语气动作凸显人物性格特点。</w:t>
      </w:r>
    </w:p>
    <w:p>
      <w:pPr>
        <w:numPr>
          <w:ilvl w:val="0"/>
          <w:numId w:val="0"/>
        </w:numPr>
        <w:ind w:firstLine="420"/>
        <w:jc w:val="both"/>
        <w:rPr>
          <w:rFonts w:hint="eastAsia"/>
          <w:lang w:val="en-US" w:eastAsia="zh-CN"/>
        </w:rPr>
      </w:pPr>
      <w:r>
        <w:rPr>
          <w:rFonts w:hint="eastAsia"/>
          <w:lang w:val="en-US" w:eastAsia="zh-CN"/>
        </w:rPr>
        <w:t xml:space="preserve">                 4）对话形式要符合情景氛围。</w:t>
      </w:r>
    </w:p>
    <w:p>
      <w:pPr>
        <w:numPr>
          <w:ilvl w:val="0"/>
          <w:numId w:val="0"/>
        </w:numPr>
        <w:jc w:val="both"/>
        <w:rPr>
          <w:rFonts w:hint="eastAsia"/>
          <w:lang w:val="en-US" w:eastAsia="zh-CN"/>
        </w:rPr>
      </w:pPr>
      <w:r>
        <w:rPr>
          <w:rFonts w:hint="eastAsia"/>
          <w:lang w:val="en-US" w:eastAsia="zh-CN"/>
        </w:rPr>
        <w:t xml:space="preserve"> 接下来，老师就把时间交给你们了，希望大家利用老师给的这三种方法（指向黑板）充分展现自己的写作能力。</w:t>
      </w:r>
    </w:p>
    <w:p>
      <w:pPr>
        <w:numPr>
          <w:ilvl w:val="0"/>
          <w:numId w:val="0"/>
        </w:numPr>
        <w:jc w:val="both"/>
        <w:rPr>
          <w:rFonts w:hint="eastAsia"/>
          <w:lang w:val="en-US" w:eastAsia="zh-CN"/>
        </w:rPr>
      </w:pPr>
    </w:p>
    <w:p>
      <w:pPr>
        <w:numPr>
          <w:ilvl w:val="0"/>
          <w:numId w:val="5"/>
        </w:numPr>
        <w:jc w:val="both"/>
        <w:rPr>
          <w:rFonts w:hint="eastAsia"/>
          <w:lang w:val="en-US" w:eastAsia="zh-CN"/>
        </w:rPr>
      </w:pPr>
      <w:r>
        <w:rPr>
          <w:rFonts w:hint="eastAsia"/>
          <w:lang w:val="en-US" w:eastAsia="zh-CN"/>
        </w:rPr>
        <w:t>展示评价</w:t>
      </w:r>
    </w:p>
    <w:p>
      <w:pPr>
        <w:numPr>
          <w:ilvl w:val="0"/>
          <w:numId w:val="0"/>
        </w:numPr>
        <w:jc w:val="both"/>
        <w:rPr>
          <w:rFonts w:hint="eastAsia"/>
          <w:lang w:val="en-US" w:eastAsia="zh-CN"/>
        </w:rPr>
      </w:pPr>
      <w:r>
        <w:rPr>
          <w:rFonts w:hint="eastAsia"/>
          <w:lang w:val="en-US" w:eastAsia="zh-CN"/>
        </w:rPr>
        <w:t>展示生的迁移单并念对话。</w:t>
      </w:r>
    </w:p>
    <w:p>
      <w:pPr>
        <w:numPr>
          <w:ilvl w:val="0"/>
          <w:numId w:val="0"/>
        </w:numPr>
        <w:jc w:val="both"/>
        <w:rPr>
          <w:rFonts w:hint="eastAsia"/>
          <w:lang w:val="en-US" w:eastAsia="zh-CN"/>
        </w:rPr>
      </w:pPr>
      <w:r>
        <w:rPr>
          <w:rFonts w:hint="eastAsia"/>
          <w:lang w:val="en-US" w:eastAsia="zh-CN"/>
        </w:rPr>
        <w:t>师：我们来看第一个同学的。你围绕着捉弄主题展开了对话，还抓住了人物的神态和语气，写的不错，老师给你四颗星。</w:t>
      </w:r>
    </w:p>
    <w:p>
      <w:pPr>
        <w:numPr>
          <w:ilvl w:val="0"/>
          <w:numId w:val="0"/>
        </w:numPr>
        <w:jc w:val="both"/>
        <w:rPr>
          <w:rFonts w:hint="eastAsia"/>
          <w:lang w:val="en-US" w:eastAsia="zh-CN"/>
        </w:rPr>
      </w:pPr>
      <w:r>
        <w:rPr>
          <w:rFonts w:hint="eastAsia"/>
          <w:lang w:val="en-US" w:eastAsia="zh-CN"/>
        </w:rPr>
        <w:t>师：你围绕着争辩主题展开的对话，不仅抓住人物的神态、语气、动作，还运用了多种对话形式，而且对话形式也符合情景氛围。老师给你五颗星。</w:t>
      </w:r>
    </w:p>
    <w:p>
      <w:pPr>
        <w:numPr>
          <w:ilvl w:val="0"/>
          <w:numId w:val="0"/>
        </w:numPr>
        <w:jc w:val="both"/>
        <w:rPr>
          <w:rFonts w:hint="eastAsia"/>
          <w:lang w:val="en-US" w:eastAsia="zh-CN"/>
        </w:rPr>
      </w:pPr>
      <w:r>
        <w:rPr>
          <w:rFonts w:hint="eastAsia"/>
          <w:lang w:val="en-US" w:eastAsia="zh-CN"/>
        </w:rPr>
        <w:t>你们一下子就学会了今天的写作方法，老师真为你们高兴。</w:t>
      </w:r>
    </w:p>
    <w:p>
      <w:pPr>
        <w:numPr>
          <w:ilvl w:val="0"/>
          <w:numId w:val="0"/>
        </w:numPr>
        <w:jc w:val="both"/>
        <w:rPr>
          <w:rFonts w:hint="eastAsia"/>
          <w:lang w:val="en-US" w:eastAsia="zh-CN"/>
        </w:rPr>
      </w:pPr>
      <w:r>
        <w:rPr>
          <w:rFonts w:hint="eastAsia"/>
          <w:lang w:val="en-US" w:eastAsia="zh-CN"/>
        </w:rPr>
        <w:t>师：通过这节课的学习，我们都知道了在交际语境下的对话写作中，要注意（引读）——对话内容围绕主题，神态语气动作显特点，形式符合情景氛围。</w:t>
      </w:r>
    </w:p>
    <w:p>
      <w:pPr>
        <w:numPr>
          <w:ilvl w:val="0"/>
          <w:numId w:val="0"/>
        </w:numPr>
        <w:jc w:val="both"/>
        <w:rPr>
          <w:rFonts w:hint="eastAsia"/>
          <w:lang w:val="en-US" w:eastAsia="zh-CN"/>
        </w:rPr>
      </w:pPr>
      <w:r>
        <w:rPr>
          <w:rFonts w:hint="eastAsia"/>
          <w:lang w:val="en-US" w:eastAsia="zh-CN"/>
        </w:rPr>
        <w:t>相信，今后，你们在习作中都能用到这些方法把对话写的更生动更具体。</w:t>
      </w:r>
    </w:p>
    <w:p>
      <w:pPr>
        <w:numPr>
          <w:ilvl w:val="0"/>
          <w:numId w:val="0"/>
        </w:numPr>
        <w:jc w:val="both"/>
        <w:rPr>
          <w:rFonts w:hint="eastAsia"/>
          <w:lang w:val="en-US" w:eastAsia="zh-CN"/>
        </w:rPr>
      </w:pPr>
    </w:p>
    <w:p>
      <w:pPr>
        <w:numPr>
          <w:ilvl w:val="0"/>
          <w:numId w:val="0"/>
        </w:numPr>
        <w:jc w:val="both"/>
        <w:rPr>
          <w:rFonts w:hint="eastAsia"/>
          <w:lang w:val="en-US" w:eastAsia="zh-CN"/>
        </w:rPr>
      </w:pPr>
    </w:p>
    <w:p>
      <w:pPr>
        <w:numPr>
          <w:ilvl w:val="0"/>
          <w:numId w:val="0"/>
        </w:numPr>
        <w:jc w:val="both"/>
        <w:rPr>
          <w:rFonts w:hint="eastAsia"/>
          <w:lang w:val="en-US" w:eastAsia="zh-CN"/>
        </w:rPr>
      </w:pPr>
      <w:r>
        <w:rPr>
          <w:rFonts w:hint="eastAsia"/>
          <w:lang w:val="en-US" w:eastAsia="zh-CN"/>
        </w:rPr>
        <w:t>板书:</w:t>
      </w:r>
    </w:p>
    <w:p>
      <w:pPr>
        <w:numPr>
          <w:ilvl w:val="0"/>
          <w:numId w:val="0"/>
        </w:numPr>
        <w:jc w:val="center"/>
        <w:rPr>
          <w:rFonts w:hint="eastAsia"/>
          <w:lang w:val="en-US" w:eastAsia="zh-CN"/>
        </w:rPr>
      </w:pPr>
      <w:r>
        <w:rPr>
          <w:rFonts w:hint="eastAsia"/>
          <w:lang w:val="en-US" w:eastAsia="zh-CN"/>
        </w:rPr>
        <w:t>交际语境下的对话写作</w:t>
      </w:r>
    </w:p>
    <w:p>
      <w:pPr>
        <w:numPr>
          <w:ilvl w:val="0"/>
          <w:numId w:val="0"/>
        </w:numPr>
        <w:jc w:val="center"/>
        <w:rPr>
          <w:rFonts w:hint="eastAsia"/>
          <w:lang w:val="en-US" w:eastAsia="zh-CN"/>
        </w:rPr>
      </w:pPr>
      <w:r>
        <w:rPr>
          <w:rFonts w:hint="default" w:ascii="Arial" w:hAnsi="Arial" w:cs="Arial"/>
          <w:lang w:val="en-US" w:eastAsia="zh-CN"/>
        </w:rPr>
        <w:t>↓</w:t>
      </w:r>
    </w:p>
    <w:p>
      <w:pPr>
        <w:numPr>
          <w:ilvl w:val="0"/>
          <w:numId w:val="0"/>
        </w:numPr>
        <w:jc w:val="center"/>
        <w:rPr>
          <w:rFonts w:hint="eastAsia"/>
          <w:lang w:val="en-US" w:eastAsia="zh-CN"/>
        </w:rPr>
      </w:pPr>
      <w:r>
        <w:rPr>
          <w:rFonts w:hint="eastAsia"/>
          <w:lang w:val="en-US" w:eastAsia="zh-CN"/>
        </w:rPr>
        <w:t>对话内容围绕主题</w:t>
      </w:r>
    </w:p>
    <w:p>
      <w:pPr>
        <w:numPr>
          <w:ilvl w:val="0"/>
          <w:numId w:val="0"/>
        </w:numPr>
        <w:jc w:val="center"/>
        <w:rPr>
          <w:rFonts w:hint="eastAsia"/>
          <w:lang w:val="en-US" w:eastAsia="zh-CN"/>
        </w:rPr>
      </w:pPr>
      <w:r>
        <w:rPr>
          <w:rFonts w:hint="eastAsia"/>
          <w:lang w:val="en-US" w:eastAsia="zh-CN"/>
        </w:rPr>
        <w:t>神态语气凸显特点</w:t>
      </w:r>
    </w:p>
    <w:p>
      <w:pPr>
        <w:numPr>
          <w:ilvl w:val="0"/>
          <w:numId w:val="0"/>
        </w:numPr>
        <w:jc w:val="center"/>
        <w:rPr>
          <w:rFonts w:hint="eastAsia"/>
          <w:lang w:val="en-US" w:eastAsia="zh-CN"/>
        </w:rPr>
      </w:pPr>
      <w:r>
        <w:rPr>
          <w:rFonts w:hint="eastAsia"/>
          <w:lang w:val="en-US" w:eastAsia="zh-CN"/>
        </w:rPr>
        <w:t>形式符合情景氛围</w:t>
      </w:r>
    </w:p>
    <w:p>
      <w:pPr>
        <w:numPr>
          <w:ilvl w:val="0"/>
          <w:numId w:val="0"/>
        </w:numPr>
        <w:jc w:val="both"/>
        <w:rPr>
          <w:rFonts w:hint="eastAsia"/>
          <w:lang w:val="en-US" w:eastAsia="zh-CN"/>
        </w:rPr>
      </w:pPr>
    </w:p>
    <w:p>
      <w:pPr>
        <w:numPr>
          <w:ilvl w:val="0"/>
          <w:numId w:val="0"/>
        </w:numPr>
        <w:jc w:val="both"/>
        <w:rPr>
          <w:rFonts w:hint="eastAsia"/>
          <w:lang w:val="en-US" w:eastAsia="zh-CN"/>
        </w:rPr>
      </w:pPr>
    </w:p>
    <w:p>
      <w:pPr>
        <w:widowControl w:val="0"/>
        <w:numPr>
          <w:ilvl w:val="0"/>
          <w:numId w:val="0"/>
        </w:numPr>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0DBA57"/>
    <w:multiLevelType w:val="singleLevel"/>
    <w:tmpl w:val="580DBA57"/>
    <w:lvl w:ilvl="0" w:tentative="0">
      <w:start w:val="1"/>
      <w:numFmt w:val="chineseCounting"/>
      <w:suff w:val="nothing"/>
      <w:lvlText w:val="%1、"/>
      <w:lvlJc w:val="left"/>
    </w:lvl>
  </w:abstractNum>
  <w:abstractNum w:abstractNumId="1">
    <w:nsid w:val="580DCCFE"/>
    <w:multiLevelType w:val="singleLevel"/>
    <w:tmpl w:val="580DCCFE"/>
    <w:lvl w:ilvl="0" w:tentative="0">
      <w:start w:val="3"/>
      <w:numFmt w:val="decimal"/>
      <w:suff w:val="nothing"/>
      <w:lvlText w:val="%1、"/>
      <w:lvlJc w:val="left"/>
    </w:lvl>
  </w:abstractNum>
  <w:abstractNum w:abstractNumId="2">
    <w:nsid w:val="580DD42E"/>
    <w:multiLevelType w:val="singleLevel"/>
    <w:tmpl w:val="580DD42E"/>
    <w:lvl w:ilvl="0" w:tentative="0">
      <w:start w:val="1"/>
      <w:numFmt w:val="decimal"/>
      <w:suff w:val="nothing"/>
      <w:lvlText w:val="%1、"/>
      <w:lvlJc w:val="left"/>
    </w:lvl>
  </w:abstractNum>
  <w:abstractNum w:abstractNumId="3">
    <w:nsid w:val="580DDE2D"/>
    <w:multiLevelType w:val="singleLevel"/>
    <w:tmpl w:val="580DDE2D"/>
    <w:lvl w:ilvl="0" w:tentative="0">
      <w:start w:val="3"/>
      <w:numFmt w:val="chineseCounting"/>
      <w:suff w:val="nothing"/>
      <w:lvlText w:val="%1、"/>
      <w:lvlJc w:val="left"/>
    </w:lvl>
  </w:abstractNum>
  <w:abstractNum w:abstractNumId="4">
    <w:nsid w:val="580E31FD"/>
    <w:multiLevelType w:val="singleLevel"/>
    <w:tmpl w:val="580E31FD"/>
    <w:lvl w:ilvl="0" w:tentative="0">
      <w:start w:val="2"/>
      <w:numFmt w:val="decimal"/>
      <w:suff w:val="nothing"/>
      <w:lvlText w:val="%1、"/>
      <w:lvlJc w:val="left"/>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C32181"/>
    <w:rsid w:val="005752CF"/>
    <w:rsid w:val="053E71C0"/>
    <w:rsid w:val="07153FC6"/>
    <w:rsid w:val="08D278FE"/>
    <w:rsid w:val="14A60724"/>
    <w:rsid w:val="17935864"/>
    <w:rsid w:val="196C75F6"/>
    <w:rsid w:val="222C4707"/>
    <w:rsid w:val="25137CA0"/>
    <w:rsid w:val="25994141"/>
    <w:rsid w:val="295367CE"/>
    <w:rsid w:val="334E2EE1"/>
    <w:rsid w:val="33AF2AE5"/>
    <w:rsid w:val="371602FD"/>
    <w:rsid w:val="38716EEF"/>
    <w:rsid w:val="3B3204BC"/>
    <w:rsid w:val="3CEC7091"/>
    <w:rsid w:val="3D34286D"/>
    <w:rsid w:val="3E1C5160"/>
    <w:rsid w:val="440632DF"/>
    <w:rsid w:val="45CE1C82"/>
    <w:rsid w:val="45D84410"/>
    <w:rsid w:val="47AA659E"/>
    <w:rsid w:val="4B9E475E"/>
    <w:rsid w:val="4FAD465F"/>
    <w:rsid w:val="50FF1B10"/>
    <w:rsid w:val="526673C7"/>
    <w:rsid w:val="554958B3"/>
    <w:rsid w:val="57053A16"/>
    <w:rsid w:val="5BC32181"/>
    <w:rsid w:val="5C4D53B0"/>
    <w:rsid w:val="5DA17C9F"/>
    <w:rsid w:val="5F703BCF"/>
    <w:rsid w:val="612713DF"/>
    <w:rsid w:val="655D1A90"/>
    <w:rsid w:val="6D28607C"/>
    <w:rsid w:val="75CB5F41"/>
    <w:rsid w:val="7D97365A"/>
    <w:rsid w:val="7FBD3EC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2016-10-24T07:34:00Z</dcterms:created>
  <dc:creator>Administrator</dc:creator>
  <cp:lastModifiedBy>Administrator</cp:lastModifiedBy>
  <dcterms:modified xsi:type="dcterms:W3CDTF">2016-11-23T03:27:22Z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2052-10.1.0.6029</vt:lpwstr>
  </property>
</Properties>
</file>