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28" w:rsidRPr="00FC35AA" w:rsidRDefault="00611328" w:rsidP="00611328">
      <w:pPr>
        <w:widowControl/>
        <w:jc w:val="center"/>
        <w:rPr>
          <w:rFonts w:ascii="宋体" w:hAnsi="宋体"/>
          <w:b/>
          <w:bCs/>
          <w:color w:val="000000"/>
          <w:kern w:val="0"/>
          <w:sz w:val="52"/>
          <w:szCs w:val="52"/>
        </w:rPr>
      </w:pPr>
      <w:r w:rsidRPr="00FC35AA">
        <w:rPr>
          <w:rFonts w:ascii="宋体" w:hAnsi="宋体" w:hint="eastAsia"/>
          <w:b/>
          <w:bCs/>
          <w:color w:val="000000"/>
          <w:kern w:val="0"/>
          <w:sz w:val="52"/>
          <w:szCs w:val="52"/>
        </w:rPr>
        <w:t>《小老鼠和大老虎》教</w:t>
      </w:r>
      <w:r>
        <w:rPr>
          <w:rFonts w:ascii="宋体" w:hAnsi="宋体" w:hint="eastAsia"/>
          <w:b/>
          <w:bCs/>
          <w:color w:val="000000"/>
          <w:kern w:val="0"/>
          <w:sz w:val="52"/>
          <w:szCs w:val="52"/>
        </w:rPr>
        <w:t>材分析</w:t>
      </w:r>
    </w:p>
    <w:p w:rsidR="00611328" w:rsidRPr="00FC35AA" w:rsidRDefault="00611328" w:rsidP="00611328">
      <w:pPr>
        <w:widowControl/>
        <w:wordWrap w:val="0"/>
        <w:jc w:val="right"/>
        <w:rPr>
          <w:rFonts w:ascii="宋体" w:hAnsi="宋体"/>
          <w:b/>
          <w:color w:val="000000"/>
          <w:kern w:val="0"/>
          <w:sz w:val="30"/>
          <w:szCs w:val="30"/>
        </w:rPr>
      </w:pPr>
      <w:r w:rsidRPr="00AF5B0C"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 xml:space="preserve">                     </w:t>
      </w:r>
      <w:r w:rsidRPr="00FC35AA">
        <w:rPr>
          <w:rFonts w:ascii="宋体" w:hAnsi="宋体" w:hint="eastAsia"/>
          <w:b/>
          <w:color w:val="000000"/>
          <w:kern w:val="0"/>
          <w:sz w:val="30"/>
          <w:szCs w:val="30"/>
        </w:rPr>
        <w:t>双流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区</w:t>
      </w:r>
      <w:r w:rsidRPr="00FC35AA">
        <w:rPr>
          <w:rFonts w:ascii="宋体" w:hAnsi="宋体" w:hint="eastAsia"/>
          <w:b/>
          <w:color w:val="000000"/>
          <w:kern w:val="0"/>
          <w:sz w:val="30"/>
          <w:szCs w:val="30"/>
        </w:rPr>
        <w:t>西航港小学  邓华杰</w:t>
      </w:r>
    </w:p>
    <w:p w:rsidR="00611328" w:rsidRPr="00362772" w:rsidRDefault="00362772" w:rsidP="00362772">
      <w:pPr>
        <w:adjustRightInd w:val="0"/>
        <w:snapToGrid w:val="0"/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  <w:r w:rsidRPr="00362772">
        <w:rPr>
          <w:rFonts w:ascii="宋体" w:hAnsi="宋体" w:hint="eastAsia"/>
          <w:b/>
          <w:sz w:val="28"/>
          <w:szCs w:val="28"/>
        </w:rPr>
        <w:t>教材分析：</w:t>
      </w:r>
    </w:p>
    <w:p w:rsidR="00611328" w:rsidRDefault="00611328" w:rsidP="00611328">
      <w:pPr>
        <w:ind w:firstLineChars="200" w:firstLine="560"/>
        <w:rPr>
          <w:rFonts w:ascii="宋体" w:hAnsi="宋体" w:cs="Tahoma"/>
          <w:color w:val="000000"/>
          <w:kern w:val="0"/>
          <w:sz w:val="28"/>
          <w:szCs w:val="28"/>
        </w:rPr>
      </w:pP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《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小老鼠和大老虎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》是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日本裔著名女艺术家庆子.</w:t>
      </w:r>
      <w:proofErr w:type="gramStart"/>
      <w:r>
        <w:rPr>
          <w:rFonts w:ascii="宋体" w:hAnsi="宋体" w:cs="Tahoma" w:hint="eastAsia"/>
          <w:color w:val="000000"/>
          <w:kern w:val="0"/>
          <w:sz w:val="28"/>
          <w:szCs w:val="28"/>
        </w:rPr>
        <w:t>凯萨兹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创作</w:t>
      </w:r>
      <w:proofErr w:type="gramEnd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的一本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绘本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书。</w:t>
      </w:r>
      <w:proofErr w:type="gramStart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绘本《小老鼠和大老虎》</w:t>
      </w:r>
      <w:proofErr w:type="gramEnd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主要是讲述了小老鼠和大老虎从一开始相处不平等，小老鼠害怕高大威猛的大老虎而不得不让着大老虎，可是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它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的心里很不开心，最后由于大老虎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一脚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踢倒了自己最爱的城堡而使矛盾激化，和大老虎绝交。最后大老虎改正所有的缺点，小老鼠原谅他，两个好朋友真正平等、友好的</w:t>
      </w:r>
      <w:hyperlink r:id="rId5" w:tgtFrame="_blank" w:history="1">
        <w:r w:rsidRPr="00D53F71">
          <w:rPr>
            <w:rStyle w:val="a3"/>
            <w:rFonts w:ascii="宋体" w:hAnsi="宋体" w:cs="Tahoma" w:hint="eastAsia"/>
            <w:color w:val="000000" w:themeColor="text1"/>
            <w:kern w:val="0"/>
            <w:sz w:val="28"/>
            <w:szCs w:val="28"/>
            <w:u w:val="none"/>
          </w:rPr>
          <w:t>游戏</w:t>
        </w:r>
      </w:hyperlink>
      <w:r w:rsidRPr="00D53F71">
        <w:rPr>
          <w:rFonts w:ascii="宋体" w:hAnsi="宋体" w:cs="Tahoma" w:hint="eastAsia"/>
          <w:color w:val="000000"/>
          <w:kern w:val="0"/>
          <w:sz w:val="28"/>
          <w:szCs w:val="28"/>
        </w:rPr>
        <w:t>的</w:t>
      </w:r>
      <w:hyperlink r:id="rId6" w:tgtFrame="_blank" w:history="1">
        <w:r w:rsidRPr="00D53F71">
          <w:rPr>
            <w:rStyle w:val="a3"/>
            <w:rFonts w:ascii="宋体" w:hAnsi="宋体" w:cs="Tahoma" w:hint="eastAsia"/>
            <w:color w:val="000000" w:themeColor="text1"/>
            <w:kern w:val="0"/>
            <w:sz w:val="28"/>
            <w:szCs w:val="28"/>
            <w:u w:val="none"/>
          </w:rPr>
          <w:t>故事</w:t>
        </w:r>
      </w:hyperlink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。</w:t>
      </w:r>
    </w:p>
    <w:p w:rsidR="00362772" w:rsidRDefault="00362772" w:rsidP="00362772">
      <w:pPr>
        <w:adjustRightInd w:val="0"/>
        <w:snapToGrid w:val="0"/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  <w:r w:rsidRPr="00362772">
        <w:rPr>
          <w:rFonts w:ascii="宋体" w:hAnsi="宋体" w:hint="eastAsia"/>
          <w:b/>
          <w:sz w:val="28"/>
          <w:szCs w:val="28"/>
        </w:rPr>
        <w:t>教学设想：</w:t>
      </w:r>
    </w:p>
    <w:p w:rsidR="00B45249" w:rsidRPr="00362772" w:rsidRDefault="00B45249" w:rsidP="00362772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B45249">
        <w:rPr>
          <w:rFonts w:ascii="宋体" w:hAnsi="宋体"/>
          <w:sz w:val="28"/>
          <w:szCs w:val="28"/>
        </w:rPr>
        <w:t>运用多种教学方式，把内容含量较大的故事进行适当分解，让</w:t>
      </w:r>
      <w:r>
        <w:rPr>
          <w:rFonts w:ascii="宋体" w:hAnsi="宋体" w:hint="eastAsia"/>
          <w:sz w:val="28"/>
          <w:szCs w:val="28"/>
        </w:rPr>
        <w:t>学生</w:t>
      </w:r>
      <w:r w:rsidRPr="00B45249">
        <w:rPr>
          <w:rFonts w:ascii="宋体" w:hAnsi="宋体"/>
          <w:sz w:val="28"/>
          <w:szCs w:val="28"/>
        </w:rPr>
        <w:t>在自主探索中理解故事。</w:t>
      </w:r>
      <w:r>
        <w:rPr>
          <w:rFonts w:ascii="宋体" w:hAnsi="宋体" w:hint="eastAsia"/>
          <w:sz w:val="28"/>
          <w:szCs w:val="28"/>
        </w:rPr>
        <w:t>教学</w:t>
      </w:r>
      <w:r w:rsidRPr="00B45249">
        <w:rPr>
          <w:rFonts w:ascii="宋体" w:hAnsi="宋体"/>
          <w:sz w:val="28"/>
          <w:szCs w:val="28"/>
        </w:rPr>
        <w:t>中比较注重故事角色的情感变化，能用语言较完整地表达自己的想法，在阅读、猜测、</w:t>
      </w:r>
      <w:r>
        <w:rPr>
          <w:rFonts w:ascii="宋体" w:hAnsi="宋体" w:hint="eastAsia"/>
          <w:sz w:val="28"/>
          <w:szCs w:val="28"/>
        </w:rPr>
        <w:t>想象</w:t>
      </w:r>
      <w:r w:rsidRPr="00B45249">
        <w:rPr>
          <w:rFonts w:ascii="宋体" w:hAnsi="宋体"/>
          <w:sz w:val="28"/>
          <w:szCs w:val="28"/>
        </w:rPr>
        <w:t>、讨论、表演中很好地理解了故事内容，懂得了如何与同伴很好地相处。</w:t>
      </w:r>
    </w:p>
    <w:p w:rsidR="00362772" w:rsidRDefault="00362772" w:rsidP="00362772">
      <w:pPr>
        <w:adjustRightInd w:val="0"/>
        <w:snapToGrid w:val="0"/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  <w:r w:rsidRPr="00362772">
        <w:rPr>
          <w:rFonts w:ascii="宋体" w:hAnsi="宋体" w:hint="eastAsia"/>
          <w:b/>
          <w:sz w:val="28"/>
          <w:szCs w:val="28"/>
        </w:rPr>
        <w:t>学情分析：</w:t>
      </w:r>
    </w:p>
    <w:p w:rsidR="00B45249" w:rsidRPr="00362772" w:rsidRDefault="00B45249" w:rsidP="00362772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D53F71">
        <w:rPr>
          <w:rFonts w:ascii="宋体" w:hAnsi="宋体" w:hint="eastAsia"/>
          <w:sz w:val="28"/>
          <w:szCs w:val="28"/>
        </w:rPr>
        <w:t>二年级</w:t>
      </w:r>
      <w:r w:rsidR="00D53F71">
        <w:rPr>
          <w:rFonts w:ascii="宋体" w:hAnsi="宋体" w:hint="eastAsia"/>
          <w:sz w:val="28"/>
          <w:szCs w:val="28"/>
        </w:rPr>
        <w:t>的孩子活泼可爱，大都是家里的独生子女，自我意识比较强，往往与同伴相处时，只顾自己</w:t>
      </w:r>
      <w:r w:rsidR="006603A5">
        <w:rPr>
          <w:rFonts w:ascii="宋体" w:hAnsi="宋体" w:hint="eastAsia"/>
          <w:sz w:val="28"/>
          <w:szCs w:val="28"/>
        </w:rPr>
        <w:t>。</w:t>
      </w:r>
    </w:p>
    <w:p w:rsidR="00362772" w:rsidRPr="00362772" w:rsidRDefault="00362772" w:rsidP="00362772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362772">
        <w:rPr>
          <w:rFonts w:ascii="宋体" w:hAnsi="宋体" w:hint="eastAsia"/>
          <w:b/>
          <w:sz w:val="28"/>
          <w:szCs w:val="28"/>
        </w:rPr>
        <w:t>教学目标：</w:t>
      </w:r>
    </w:p>
    <w:p w:rsidR="00362772" w:rsidRPr="00362772" w:rsidRDefault="00362772" w:rsidP="00362772">
      <w:pPr>
        <w:spacing w:line="360" w:lineRule="auto"/>
        <w:rPr>
          <w:rFonts w:ascii="宋体" w:hAnsi="宋体" w:cs="Tahoma"/>
          <w:color w:val="000000"/>
          <w:kern w:val="0"/>
          <w:sz w:val="28"/>
          <w:szCs w:val="28"/>
        </w:rPr>
      </w:pPr>
      <w:r w:rsidRPr="00362772">
        <w:rPr>
          <w:rFonts w:ascii="宋体" w:hAnsi="宋体" w:cs="Tahoma" w:hint="eastAsia"/>
          <w:color w:val="000000"/>
          <w:kern w:val="0"/>
          <w:sz w:val="28"/>
          <w:szCs w:val="28"/>
        </w:rPr>
        <w:t>1、激发阅读兴趣，学习阅读故事的方法。</w:t>
      </w:r>
    </w:p>
    <w:p w:rsidR="00362772" w:rsidRPr="00362772" w:rsidRDefault="00362772" w:rsidP="00362772">
      <w:pPr>
        <w:spacing w:line="360" w:lineRule="auto"/>
        <w:rPr>
          <w:rFonts w:ascii="宋体" w:hAnsi="宋体" w:cs="Tahoma"/>
          <w:color w:val="000000"/>
          <w:kern w:val="0"/>
          <w:sz w:val="28"/>
          <w:szCs w:val="28"/>
        </w:rPr>
      </w:pPr>
      <w:r w:rsidRPr="00362772">
        <w:rPr>
          <w:rFonts w:ascii="宋体" w:hAnsi="宋体" w:cs="Tahoma" w:hint="eastAsia"/>
          <w:color w:val="000000"/>
          <w:kern w:val="0"/>
          <w:sz w:val="28"/>
          <w:szCs w:val="28"/>
        </w:rPr>
        <w:t>2、会按故事画面的提示展开合理想象，发展语言表达能力。</w:t>
      </w:r>
    </w:p>
    <w:p w:rsidR="00362772" w:rsidRPr="00362772" w:rsidRDefault="00362772" w:rsidP="00362772">
      <w:pPr>
        <w:spacing w:line="360" w:lineRule="auto"/>
        <w:rPr>
          <w:rFonts w:ascii="宋体" w:hAnsi="宋体" w:cs="Tahoma"/>
          <w:color w:val="000000"/>
          <w:kern w:val="0"/>
          <w:sz w:val="28"/>
          <w:szCs w:val="28"/>
        </w:rPr>
      </w:pPr>
      <w:r w:rsidRPr="00362772">
        <w:rPr>
          <w:rFonts w:ascii="宋体" w:hAnsi="宋体" w:cs="Tahoma" w:hint="eastAsia"/>
          <w:color w:val="000000"/>
          <w:kern w:val="0"/>
          <w:sz w:val="28"/>
          <w:szCs w:val="28"/>
        </w:rPr>
        <w:t>3、了解故事的基本内容，理解故事的主题和情感。感受同伴间互相发展、互相宽容的纯真感情，会与同伴相处。</w:t>
      </w:r>
    </w:p>
    <w:p w:rsidR="004F4C72" w:rsidRPr="006603A5" w:rsidRDefault="00362772" w:rsidP="006603A5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362772">
        <w:rPr>
          <w:rFonts w:ascii="宋体" w:hAnsi="宋体" w:hint="eastAsia"/>
          <w:b/>
          <w:sz w:val="28"/>
          <w:szCs w:val="28"/>
        </w:rPr>
        <w:t>教学准备：PPT、头饰</w:t>
      </w:r>
      <w:bookmarkStart w:id="0" w:name="_GoBack"/>
      <w:bookmarkEnd w:id="0"/>
    </w:p>
    <w:sectPr w:rsidR="004F4C72" w:rsidRPr="00660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5B"/>
    <w:rsid w:val="00061D5B"/>
    <w:rsid w:val="00362772"/>
    <w:rsid w:val="004F4C72"/>
    <w:rsid w:val="00611328"/>
    <w:rsid w:val="006603A5"/>
    <w:rsid w:val="00B45249"/>
    <w:rsid w:val="00D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2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524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2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52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j.5ykj.com" TargetMode="External"/><Relationship Id="rId5" Type="http://schemas.openxmlformats.org/officeDocument/2006/relationships/hyperlink" Target="http://rj.5yk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543</Characters>
  <Application>Microsoft Office Word</Application>
  <DocSecurity>0</DocSecurity>
  <Lines>4</Lines>
  <Paragraphs>1</Paragraphs>
  <ScaleCrop>false</ScaleCrop>
  <Company>Sky123.Org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2016-09-10T04:24:00Z</dcterms:created>
  <dcterms:modified xsi:type="dcterms:W3CDTF">2016-09-10T05:05:00Z</dcterms:modified>
</cp:coreProperties>
</file>