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0"/>
        <w:tblW w:w="0" w:type="auto"/>
        <w:tblInd w:w="7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308"/>
        <w:gridCol w:w="624"/>
        <w:gridCol w:w="1830"/>
        <w:gridCol w:w="1185"/>
        <w:gridCol w:w="840"/>
        <w:gridCol w:w="1230"/>
        <w:gridCol w:w="1485"/>
        <w:gridCol w:w="5134"/>
        <w:gridCol w:w="1305"/>
      </w:tblGrid>
      <w:tr w14:paraId="5CDAF5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0" w:type="auto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511B2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  <w:bdr w:val="none" w:color="auto" w:sz="0" w:space="0"/>
              </w:rPr>
              <w:t>成都市双流区教育科学研究院小学室2025年11月学科研培活动安排</w:t>
            </w:r>
          </w:p>
        </w:tc>
      </w:tr>
      <w:tr w14:paraId="0A7F48D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A5BD208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</w:tr>
      <w:tr w14:paraId="6B8844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DCD03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6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064C0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</w:rPr>
              <w:t>学段学科</w:t>
            </w:r>
          </w:p>
        </w:tc>
        <w:tc>
          <w:tcPr>
            <w:tcW w:w="18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A601B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</w:rPr>
              <w:t>课程名称</w:t>
            </w:r>
          </w:p>
        </w:tc>
        <w:tc>
          <w:tcPr>
            <w:tcW w:w="11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C7416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</w:rPr>
              <w:t>培训日期</w:t>
            </w:r>
          </w:p>
        </w:tc>
        <w:tc>
          <w:tcPr>
            <w:tcW w:w="84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850C3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</w:rPr>
              <w:t>培训</w:t>
            </w:r>
          </w:p>
          <w:p w14:paraId="74A6C5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</w:rPr>
              <w:t>时间</w:t>
            </w:r>
          </w:p>
        </w:tc>
        <w:tc>
          <w:tcPr>
            <w:tcW w:w="12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05965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</w:rPr>
              <w:t>培训地点</w:t>
            </w:r>
          </w:p>
        </w:tc>
        <w:tc>
          <w:tcPr>
            <w:tcW w:w="14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A7756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</w:rPr>
              <w:t>主讲教师</w:t>
            </w:r>
          </w:p>
        </w:tc>
        <w:tc>
          <w:tcPr>
            <w:tcW w:w="513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BED41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</w:rPr>
              <w:t>课程内容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7CEF4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</w:rPr>
              <w:t>参培人员</w:t>
            </w:r>
          </w:p>
        </w:tc>
      </w:tr>
      <w:tr w14:paraId="23255D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99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7E514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162A0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小学-信息技术</w:t>
            </w:r>
          </w:p>
        </w:tc>
        <w:tc>
          <w:tcPr>
            <w:tcW w:w="18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3AC6B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2025-2026学年度上期小学信息科技教研活动</w:t>
            </w:r>
          </w:p>
        </w:tc>
        <w:tc>
          <w:tcPr>
            <w:tcW w:w="11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EAA0C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2025-11-20</w:t>
            </w:r>
          </w:p>
        </w:tc>
        <w:tc>
          <w:tcPr>
            <w:tcW w:w="84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CD901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09:00</w:t>
            </w:r>
          </w:p>
        </w:tc>
        <w:tc>
          <w:tcPr>
            <w:tcW w:w="12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4979F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双流中学九江实验学校（东区）</w:t>
            </w:r>
          </w:p>
        </w:tc>
        <w:tc>
          <w:tcPr>
            <w:tcW w:w="14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43143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eastAsia="zh-CN"/>
              </w:rPr>
            </w:pPr>
            <w:r>
              <w:rPr>
                <w:rFonts w:hint="eastAsia" w:cs="宋体"/>
                <w:kern w:val="0"/>
                <w:sz w:val="21"/>
                <w:szCs w:val="21"/>
                <w:bdr w:val="none" w:color="auto" w:sz="0" w:space="0"/>
                <w:lang w:eastAsia="zh-CN"/>
              </w:rPr>
              <w:t>刘桥、谭一鸣</w:t>
            </w:r>
          </w:p>
        </w:tc>
        <w:tc>
          <w:tcPr>
            <w:tcW w:w="513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906E2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1. 双流中学九江实验学校 刘桥 三上《在线搜索查信息》 2. 棠湖中学怡心实验学校 谭一鸣 三上《在线导航选路线》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730AA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小学信息科技教师</w:t>
            </w:r>
          </w:p>
        </w:tc>
      </w:tr>
      <w:tr w14:paraId="39A9E1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42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3AB94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6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38FB3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小学-语文</w:t>
            </w:r>
          </w:p>
        </w:tc>
        <w:tc>
          <w:tcPr>
            <w:tcW w:w="18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A6D59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成都市小学语文群文暨课外阅读教学竞赛</w:t>
            </w:r>
          </w:p>
        </w:tc>
        <w:tc>
          <w:tcPr>
            <w:tcW w:w="11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FAE1F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2025-11-26</w:t>
            </w:r>
          </w:p>
        </w:tc>
        <w:tc>
          <w:tcPr>
            <w:tcW w:w="84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1F934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09:00</w:t>
            </w:r>
          </w:p>
        </w:tc>
        <w:tc>
          <w:tcPr>
            <w:tcW w:w="12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94E6B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圣菲学校</w:t>
            </w:r>
          </w:p>
        </w:tc>
        <w:tc>
          <w:tcPr>
            <w:tcW w:w="14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30E55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罗良建 付建勇 李晓玉</w:t>
            </w:r>
          </w:p>
        </w:tc>
        <w:tc>
          <w:tcPr>
            <w:tcW w:w="513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EE36E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群文阅读教学课堂展示+整本书阅读课堂展示+专家点讲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05E24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每校1-3名教师</w:t>
            </w:r>
          </w:p>
        </w:tc>
      </w:tr>
      <w:tr w14:paraId="4C6F4D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2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80568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6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A761B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小学-语文</w:t>
            </w:r>
          </w:p>
        </w:tc>
        <w:tc>
          <w:tcPr>
            <w:tcW w:w="18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1C9A7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双流区小学语文群文阅读教学专题研讨活动</w:t>
            </w:r>
          </w:p>
        </w:tc>
        <w:tc>
          <w:tcPr>
            <w:tcW w:w="11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7B4F9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2025-11-28</w:t>
            </w:r>
          </w:p>
        </w:tc>
        <w:tc>
          <w:tcPr>
            <w:tcW w:w="84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BAA93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09:00</w:t>
            </w:r>
          </w:p>
        </w:tc>
        <w:tc>
          <w:tcPr>
            <w:tcW w:w="12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3CFFF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双流区圣菲学校</w:t>
            </w:r>
          </w:p>
        </w:tc>
        <w:tc>
          <w:tcPr>
            <w:tcW w:w="14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88F38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付建勇</w:t>
            </w:r>
          </w:p>
        </w:tc>
        <w:tc>
          <w:tcPr>
            <w:tcW w:w="513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0B239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双流区小学语文群文阅读教学专题研讨活动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4E926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双流区小学语文教师</w:t>
            </w:r>
          </w:p>
        </w:tc>
      </w:tr>
      <w:tr w14:paraId="31CF1BD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72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B5FFD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6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49E55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小学-语文</w:t>
            </w:r>
          </w:p>
        </w:tc>
        <w:tc>
          <w:tcPr>
            <w:tcW w:w="18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DFA71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双流区小学语文整本书阅读教学专题研讨</w:t>
            </w:r>
          </w:p>
        </w:tc>
        <w:tc>
          <w:tcPr>
            <w:tcW w:w="11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7075E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2025-11-27</w:t>
            </w:r>
          </w:p>
        </w:tc>
        <w:tc>
          <w:tcPr>
            <w:tcW w:w="84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4E5DA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09:00</w:t>
            </w:r>
          </w:p>
        </w:tc>
        <w:tc>
          <w:tcPr>
            <w:tcW w:w="12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362DD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双流区圣菲学校</w:t>
            </w:r>
          </w:p>
        </w:tc>
        <w:tc>
          <w:tcPr>
            <w:tcW w:w="14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6786B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付建勇</w:t>
            </w:r>
          </w:p>
        </w:tc>
        <w:tc>
          <w:tcPr>
            <w:tcW w:w="513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4EB5C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双流区小学语文整本书阅读教学专题研讨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82D4E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小学语文教师</w:t>
            </w:r>
          </w:p>
        </w:tc>
      </w:tr>
      <w:tr w14:paraId="06F2FB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344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6B182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6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93EF1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小学-体育</w:t>
            </w:r>
          </w:p>
        </w:tc>
        <w:tc>
          <w:tcPr>
            <w:tcW w:w="18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CE456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双流区五项基本功——课堂教学力之体育与健康知识专题培训</w:t>
            </w:r>
          </w:p>
        </w:tc>
        <w:tc>
          <w:tcPr>
            <w:tcW w:w="11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3F6C2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2025-11-07</w:t>
            </w:r>
          </w:p>
        </w:tc>
        <w:tc>
          <w:tcPr>
            <w:tcW w:w="84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C5C77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09:00</w:t>
            </w:r>
          </w:p>
        </w:tc>
        <w:tc>
          <w:tcPr>
            <w:tcW w:w="12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C4E7E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双流区棠湖中学实验学校</w:t>
            </w:r>
          </w:p>
        </w:tc>
        <w:tc>
          <w:tcPr>
            <w:tcW w:w="14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3865A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各课例展示老师</w:t>
            </w:r>
          </w:p>
        </w:tc>
        <w:tc>
          <w:tcPr>
            <w:tcW w:w="513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7818E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双流区五项基本功——课堂教学力之体育与健康知识课堂展示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93F9A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小学体育教师</w:t>
            </w:r>
          </w:p>
        </w:tc>
      </w:tr>
      <w:tr w14:paraId="4987854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0FCC6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6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1C369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小学-体育</w:t>
            </w:r>
          </w:p>
        </w:tc>
        <w:tc>
          <w:tcPr>
            <w:tcW w:w="18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3039D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双流区五项基本功——课堂教学力之体育与健康知识专题培训</w:t>
            </w:r>
          </w:p>
        </w:tc>
        <w:tc>
          <w:tcPr>
            <w:tcW w:w="11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C3E59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2025-11-06</w:t>
            </w:r>
          </w:p>
        </w:tc>
        <w:tc>
          <w:tcPr>
            <w:tcW w:w="84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F6189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09:00</w:t>
            </w:r>
          </w:p>
        </w:tc>
        <w:tc>
          <w:tcPr>
            <w:tcW w:w="12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C2F9D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双流区棠湖中学实验学校</w:t>
            </w:r>
          </w:p>
        </w:tc>
        <w:tc>
          <w:tcPr>
            <w:tcW w:w="14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9B586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各展示老师</w:t>
            </w:r>
          </w:p>
        </w:tc>
        <w:tc>
          <w:tcPr>
            <w:tcW w:w="513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16EB1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双流区五项基本功——课堂教学力之体育与健康知识课堂展示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5F7F5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小学体育教师</w:t>
            </w:r>
          </w:p>
        </w:tc>
      </w:tr>
      <w:tr w14:paraId="42DC5D5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2583C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6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2E845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小学-体育</w:t>
            </w:r>
          </w:p>
        </w:tc>
        <w:tc>
          <w:tcPr>
            <w:tcW w:w="18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56B8A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双流区五项基本功——课程转化力之课标、教材理专题培训</w:t>
            </w:r>
          </w:p>
        </w:tc>
        <w:tc>
          <w:tcPr>
            <w:tcW w:w="11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34066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2025-11-05</w:t>
            </w:r>
          </w:p>
        </w:tc>
        <w:tc>
          <w:tcPr>
            <w:tcW w:w="84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9C838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09:00</w:t>
            </w:r>
          </w:p>
        </w:tc>
        <w:tc>
          <w:tcPr>
            <w:tcW w:w="12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AB119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双流区棠湖中学实验学校</w:t>
            </w:r>
          </w:p>
        </w:tc>
        <w:tc>
          <w:tcPr>
            <w:tcW w:w="14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F29C5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/</w:t>
            </w:r>
          </w:p>
        </w:tc>
        <w:tc>
          <w:tcPr>
            <w:tcW w:w="513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A9F9F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体育教师五项基本功——课标、教材理论考试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932C9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小学体育教师</w:t>
            </w:r>
          </w:p>
        </w:tc>
      </w:tr>
      <w:tr w14:paraId="695AE0D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6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67C1D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6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7946D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小学-语文</w:t>
            </w:r>
          </w:p>
        </w:tc>
        <w:tc>
          <w:tcPr>
            <w:tcW w:w="18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58BF1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双流区新教师实训活动</w:t>
            </w:r>
          </w:p>
        </w:tc>
        <w:tc>
          <w:tcPr>
            <w:tcW w:w="11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DEF99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2025-11-13</w:t>
            </w:r>
          </w:p>
        </w:tc>
        <w:tc>
          <w:tcPr>
            <w:tcW w:w="84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B0FC6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09:00</w:t>
            </w:r>
          </w:p>
        </w:tc>
        <w:tc>
          <w:tcPr>
            <w:tcW w:w="12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8D83B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双流区双华小学</w:t>
            </w:r>
          </w:p>
        </w:tc>
        <w:tc>
          <w:tcPr>
            <w:tcW w:w="14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B6910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付建勇 李晓玉</w:t>
            </w:r>
          </w:p>
        </w:tc>
        <w:tc>
          <w:tcPr>
            <w:tcW w:w="513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69636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课堂教学展示+评课交流+小专题讲座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3B38C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全体新教师学员</w:t>
            </w:r>
          </w:p>
        </w:tc>
      </w:tr>
      <w:tr w14:paraId="08CBC3A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5A199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6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D0147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小学-语文</w:t>
            </w:r>
          </w:p>
        </w:tc>
        <w:tc>
          <w:tcPr>
            <w:tcW w:w="18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78BEE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成都市群文暨整本书阅读教学竞赛双流区选拔赛现场决赛</w:t>
            </w:r>
          </w:p>
        </w:tc>
        <w:tc>
          <w:tcPr>
            <w:tcW w:w="11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1D6F9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2025-11-04</w:t>
            </w:r>
          </w:p>
        </w:tc>
        <w:tc>
          <w:tcPr>
            <w:tcW w:w="84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B1521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09:00</w:t>
            </w:r>
          </w:p>
        </w:tc>
        <w:tc>
          <w:tcPr>
            <w:tcW w:w="12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51228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双流区迎春小学</w:t>
            </w:r>
          </w:p>
        </w:tc>
        <w:tc>
          <w:tcPr>
            <w:tcW w:w="14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37C05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付建勇 李晓玉</w:t>
            </w:r>
          </w:p>
        </w:tc>
        <w:tc>
          <w:tcPr>
            <w:tcW w:w="513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CCF9B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课堂教学+交流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C63FA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各校3-5名教师</w:t>
            </w:r>
          </w:p>
        </w:tc>
      </w:tr>
      <w:tr w14:paraId="4B128B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24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FBE5A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6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E004C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小学-特殊教育</w:t>
            </w:r>
          </w:p>
        </w:tc>
        <w:tc>
          <w:tcPr>
            <w:tcW w:w="18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2E056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特殊教育新教师课例研讨</w:t>
            </w:r>
          </w:p>
        </w:tc>
        <w:tc>
          <w:tcPr>
            <w:tcW w:w="11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41990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2025-11-13</w:t>
            </w:r>
          </w:p>
        </w:tc>
        <w:tc>
          <w:tcPr>
            <w:tcW w:w="84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769AE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09:00</w:t>
            </w:r>
          </w:p>
        </w:tc>
        <w:tc>
          <w:tcPr>
            <w:tcW w:w="12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4A288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双流区特殊教育学校</w:t>
            </w:r>
          </w:p>
        </w:tc>
        <w:tc>
          <w:tcPr>
            <w:tcW w:w="14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78DD0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唐鑫雨、刘玥雯、周洁</w:t>
            </w:r>
          </w:p>
        </w:tc>
        <w:tc>
          <w:tcPr>
            <w:tcW w:w="513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051B1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1. 一年级生活适应 《我的学校》，唐鑫雨； 2. 三年级 生活语文《小台灯》，刘玥雯； 3.九年级 生活语文《观潮》。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0099A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特殊教育教师</w:t>
            </w:r>
          </w:p>
        </w:tc>
      </w:tr>
      <w:tr w14:paraId="7EF4C4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329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6FA02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6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C36B4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小学-英语</w:t>
            </w:r>
          </w:p>
        </w:tc>
        <w:tc>
          <w:tcPr>
            <w:tcW w:w="18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F9549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2025秋双流区名师尚梅林工作室送教活动（芯谷实验学校）</w:t>
            </w:r>
          </w:p>
        </w:tc>
        <w:tc>
          <w:tcPr>
            <w:tcW w:w="11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15157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2025-11-18</w:t>
            </w:r>
          </w:p>
        </w:tc>
        <w:tc>
          <w:tcPr>
            <w:tcW w:w="84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5BDCB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14:00</w:t>
            </w:r>
          </w:p>
        </w:tc>
        <w:tc>
          <w:tcPr>
            <w:tcW w:w="12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3BC56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芯谷实验学校</w:t>
            </w:r>
          </w:p>
        </w:tc>
        <w:tc>
          <w:tcPr>
            <w:tcW w:w="14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E3F10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尚梅林，孙宝兰，陈丽等</w:t>
            </w:r>
          </w:p>
        </w:tc>
        <w:tc>
          <w:tcPr>
            <w:tcW w:w="513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F2B24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1. 三年级新教材示范课：孙宝兰（实小东区） 2. 四年级新教材示范课：陈丽（东升小学） 3. 专题讲座：尚梅林《践行新课标，用好新教材》（双流区教科院） 4. 工作室成员与送教学校教师互动交流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38674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双流名师尚梅林工作室全体成员</w:t>
            </w:r>
          </w:p>
        </w:tc>
      </w:tr>
      <w:tr w14:paraId="6C57FB8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06E52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6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38092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小学-道德与法治</w:t>
            </w:r>
          </w:p>
        </w:tc>
        <w:tc>
          <w:tcPr>
            <w:tcW w:w="18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4B435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小学低段道德与法治教研活动</w:t>
            </w:r>
          </w:p>
        </w:tc>
        <w:tc>
          <w:tcPr>
            <w:tcW w:w="11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20601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2025-11-18</w:t>
            </w:r>
          </w:p>
        </w:tc>
        <w:tc>
          <w:tcPr>
            <w:tcW w:w="84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27945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09:00</w:t>
            </w:r>
          </w:p>
        </w:tc>
        <w:tc>
          <w:tcPr>
            <w:tcW w:w="12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4A32C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成都市双流区实验小学</w:t>
            </w:r>
          </w:p>
        </w:tc>
        <w:tc>
          <w:tcPr>
            <w:tcW w:w="14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533B6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陈妩、吕玉婷、陈岚鑫</w:t>
            </w:r>
          </w:p>
        </w:tc>
        <w:tc>
          <w:tcPr>
            <w:tcW w:w="513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01259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实验小学陈妩执教1年级现场课《对人有礼貌》 西航港小学吕玉婷执教2年级现场课《祖国，我为你自豪》 迎春小学陈岚鑫作时政述评《红领巾致敬“中国红”，少年接力复兴梦》 评课议课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0D800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小学一、二年级道德与法治教师</w:t>
            </w:r>
          </w:p>
        </w:tc>
      </w:tr>
      <w:tr w14:paraId="2C8D0D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55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835B9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6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FA81F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小学-道德与法治</w:t>
            </w:r>
          </w:p>
        </w:tc>
        <w:tc>
          <w:tcPr>
            <w:tcW w:w="18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5C7DA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小学中段道德与法治教研活动</w:t>
            </w:r>
          </w:p>
        </w:tc>
        <w:tc>
          <w:tcPr>
            <w:tcW w:w="11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1EBAB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2025-11-04</w:t>
            </w:r>
          </w:p>
        </w:tc>
        <w:tc>
          <w:tcPr>
            <w:tcW w:w="84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B4BD1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09:00</w:t>
            </w:r>
          </w:p>
        </w:tc>
        <w:tc>
          <w:tcPr>
            <w:tcW w:w="12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17FBA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四川大学西航港实验小学</w:t>
            </w:r>
          </w:p>
        </w:tc>
        <w:tc>
          <w:tcPr>
            <w:tcW w:w="14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3C1BE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徐碧红、董思琪、梁悦</w:t>
            </w:r>
          </w:p>
        </w:tc>
        <w:tc>
          <w:tcPr>
            <w:tcW w:w="513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319F9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川大西航实小徐碧红执教3年级现场课《走近科学家》 双华小学董思琪执教4年级现场课《我们所了解的环境污染》 西航港小学梁悦作时政述评《“旧步枪”到“新装备”——奋斗让国家越来越强》 评课议课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FCA9E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小学三、四年级道德与法治教师</w:t>
            </w:r>
          </w:p>
        </w:tc>
      </w:tr>
      <w:tr w14:paraId="54296FB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2C918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6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924CE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小学-英语</w:t>
            </w:r>
          </w:p>
        </w:tc>
        <w:tc>
          <w:tcPr>
            <w:tcW w:w="18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613F9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2025年秋双流区小学英语四年级教研活动——作业设计力提升</w:t>
            </w:r>
          </w:p>
        </w:tc>
        <w:tc>
          <w:tcPr>
            <w:tcW w:w="11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1A645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2025-11-11</w:t>
            </w:r>
          </w:p>
        </w:tc>
        <w:tc>
          <w:tcPr>
            <w:tcW w:w="84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40429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14:00</w:t>
            </w:r>
          </w:p>
        </w:tc>
        <w:tc>
          <w:tcPr>
            <w:tcW w:w="12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C4928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双流区迎春小学</w:t>
            </w:r>
          </w:p>
        </w:tc>
        <w:tc>
          <w:tcPr>
            <w:tcW w:w="14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A21BD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赵梦瑶、汪静雯、黄灵芝、尚梅林等</w:t>
            </w:r>
          </w:p>
        </w:tc>
        <w:tc>
          <w:tcPr>
            <w:tcW w:w="513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8A261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1. 四年级教学展示课: 棠湖小学，赵梦瑶 Unit 4 Start up 2. 四年级教学展示课：迎春小学，汪静雯 Unit 4 Speed up 3. 微讲座：双流教科院附小，黄灵芝，《基于作业设计力的小学英语原创试题设计与实践》 4. 观看议课，互动交流：双流区教科院，尚梅林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00BCE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双流区四年级英语教师</w:t>
            </w:r>
          </w:p>
        </w:tc>
      </w:tr>
      <w:tr w14:paraId="2C7B23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1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DEE5C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6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28C85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小学-英语</w:t>
            </w:r>
          </w:p>
        </w:tc>
        <w:tc>
          <w:tcPr>
            <w:tcW w:w="18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97EC1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2025年秋双流区小学英语三年级教研活动—课堂教学力提升</w:t>
            </w:r>
          </w:p>
        </w:tc>
        <w:tc>
          <w:tcPr>
            <w:tcW w:w="11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9F635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2025-11-11</w:t>
            </w:r>
          </w:p>
        </w:tc>
        <w:tc>
          <w:tcPr>
            <w:tcW w:w="84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48C68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09:00</w:t>
            </w:r>
          </w:p>
        </w:tc>
        <w:tc>
          <w:tcPr>
            <w:tcW w:w="12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09E03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双流区棠湖小学南区</w:t>
            </w:r>
          </w:p>
        </w:tc>
        <w:tc>
          <w:tcPr>
            <w:tcW w:w="14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7AB44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莫文华、曹旭琴、夏瑞雪、尚梅林等</w:t>
            </w:r>
          </w:p>
        </w:tc>
        <w:tc>
          <w:tcPr>
            <w:tcW w:w="513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F8C56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1. 三年级教学展示课：双流实小，莫文华 Unit 4 Start up 2. 三年级教学展示课：圣菲学校，曹旭琴 Unit 4 Speed up 3. 微讲座：棠小南区，夏瑞雪 《聚焦课程转化力，从“教”走向“学” 4. 观课议课，互动交流：双流区教科院，尚梅林工作室全体成员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3E865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双流区三年级英语教师</w:t>
            </w:r>
          </w:p>
        </w:tc>
      </w:tr>
      <w:tr w14:paraId="0DC2CA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52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7EE9A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6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C39C3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小学-特殊教育</w:t>
            </w:r>
          </w:p>
        </w:tc>
        <w:tc>
          <w:tcPr>
            <w:tcW w:w="18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0979F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数字应用力——资源室活动设计（小学）</w:t>
            </w:r>
          </w:p>
        </w:tc>
        <w:tc>
          <w:tcPr>
            <w:tcW w:w="11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B9DFC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2025-11-25</w:t>
            </w:r>
          </w:p>
        </w:tc>
        <w:tc>
          <w:tcPr>
            <w:tcW w:w="84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7D5C4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09:00</w:t>
            </w:r>
          </w:p>
        </w:tc>
        <w:tc>
          <w:tcPr>
            <w:tcW w:w="12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418AC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成都市双流区特殊教育学校</w:t>
            </w:r>
          </w:p>
        </w:tc>
        <w:tc>
          <w:tcPr>
            <w:tcW w:w="14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D665D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辜思、赵潘、黄晨宇</w:t>
            </w:r>
          </w:p>
        </w:tc>
        <w:tc>
          <w:tcPr>
            <w:tcW w:w="513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DF636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1.一年级生活数学课例《认识3》，双流特校辜思； 2.资源教室学科补救课例《两位数加一位数》（孤独症学生），双华小学赵潘； 3.讲座《数字通文韵，智启星与声———资源室活动设计分享》，实验小学（东区）黄晨宇。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0B94B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小学资源教师、特教校教师</w:t>
            </w:r>
          </w:p>
        </w:tc>
      </w:tr>
      <w:tr w14:paraId="0B4812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314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776BE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6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55984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小学-特殊教育</w:t>
            </w:r>
          </w:p>
        </w:tc>
        <w:tc>
          <w:tcPr>
            <w:tcW w:w="18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2D29F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作业设计力——分层作业设计</w:t>
            </w:r>
          </w:p>
        </w:tc>
        <w:tc>
          <w:tcPr>
            <w:tcW w:w="11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31836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2025-11-11</w:t>
            </w:r>
          </w:p>
        </w:tc>
        <w:tc>
          <w:tcPr>
            <w:tcW w:w="84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CA20D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09:00</w:t>
            </w:r>
          </w:p>
        </w:tc>
        <w:tc>
          <w:tcPr>
            <w:tcW w:w="12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D46F6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双流区东升迎春小学</w:t>
            </w:r>
          </w:p>
        </w:tc>
        <w:tc>
          <w:tcPr>
            <w:tcW w:w="14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1C2ED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肖文婷、黎悦然、顾永恒</w:t>
            </w:r>
          </w:p>
        </w:tc>
        <w:tc>
          <w:tcPr>
            <w:tcW w:w="513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8F845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1.二年级语文课例《雪孩子》，红樱实验学校肖文婷； 2.三年级数学课例《搭配中的学问》，迎春小学黎悦然； 3.讲座《一个都不能少：基于差异的随班就读作业设计新思路》 ，永安小学顾永恒。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73048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随班就读教师、资源教师、特教校教师</w:t>
            </w:r>
          </w:p>
        </w:tc>
      </w:tr>
      <w:tr w14:paraId="27AE9A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816DA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6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6802B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小学-科学</w:t>
            </w:r>
          </w:p>
        </w:tc>
        <w:tc>
          <w:tcPr>
            <w:tcW w:w="18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CDD69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双流区2025年小学科学新教师培训活动</w:t>
            </w:r>
          </w:p>
        </w:tc>
        <w:tc>
          <w:tcPr>
            <w:tcW w:w="11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230BB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2025-11-14</w:t>
            </w:r>
          </w:p>
        </w:tc>
        <w:tc>
          <w:tcPr>
            <w:tcW w:w="84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4A03F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09:00</w:t>
            </w:r>
          </w:p>
        </w:tc>
        <w:tc>
          <w:tcPr>
            <w:tcW w:w="12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1FC91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双流区黄甲小学</w:t>
            </w:r>
          </w:p>
        </w:tc>
        <w:tc>
          <w:tcPr>
            <w:tcW w:w="14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3596C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陈阳,周琳杰</w:t>
            </w:r>
          </w:p>
        </w:tc>
        <w:tc>
          <w:tcPr>
            <w:tcW w:w="513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AECDD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1.新教师课例展示，执教：黄甲小学 陈阳执教；2.新教师课例展示，执教：棠中怡心实验学校 周琳杰；3.新教师和区科学中心组成员共同评课研讨。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47400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双流区2025年参训新教师、双流区小学科学中心组成员</w:t>
            </w:r>
          </w:p>
        </w:tc>
      </w:tr>
      <w:tr w14:paraId="12AD27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4981B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21</w:t>
            </w:r>
          </w:p>
        </w:tc>
        <w:tc>
          <w:tcPr>
            <w:tcW w:w="6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03FBA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小学-音乐</w:t>
            </w:r>
          </w:p>
        </w:tc>
        <w:tc>
          <w:tcPr>
            <w:tcW w:w="18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DD283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聚焦“三新”实践 锤炼“五项”真功——双流区小学音乐教研活动（五）</w:t>
            </w:r>
          </w:p>
        </w:tc>
        <w:tc>
          <w:tcPr>
            <w:tcW w:w="11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878DC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2025-11-13</w:t>
            </w:r>
          </w:p>
        </w:tc>
        <w:tc>
          <w:tcPr>
            <w:tcW w:w="84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EC0BB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09:00</w:t>
            </w:r>
          </w:p>
        </w:tc>
        <w:tc>
          <w:tcPr>
            <w:tcW w:w="12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9FBB0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黄甲小学</w:t>
            </w:r>
          </w:p>
        </w:tc>
        <w:tc>
          <w:tcPr>
            <w:tcW w:w="14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2C57D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张冬梅、</w:t>
            </w:r>
            <w:r>
              <w:rPr>
                <w:rFonts w:hint="eastAsia" w:cs="宋体"/>
                <w:kern w:val="0"/>
                <w:sz w:val="21"/>
                <w:szCs w:val="21"/>
                <w:bdr w:val="none" w:color="auto" w:sz="0" w:space="0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家俊、佘金格</w:t>
            </w:r>
          </w:p>
        </w:tc>
        <w:tc>
          <w:tcPr>
            <w:tcW w:w="513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C7DA1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1.研究课：黄甲小学 张冬梅《苹果丰收》；区教科院附属学校 张家俊 《打麦号子》；怡心第一实验学校 佘金格 《舂米歌》。2.互动交流，评课议课。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1965E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小学音乐教师</w:t>
            </w:r>
          </w:p>
        </w:tc>
      </w:tr>
      <w:tr w14:paraId="44BE8C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388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B323B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22</w:t>
            </w:r>
          </w:p>
        </w:tc>
        <w:tc>
          <w:tcPr>
            <w:tcW w:w="6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DB99E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小学-美术</w:t>
            </w:r>
          </w:p>
        </w:tc>
        <w:tc>
          <w:tcPr>
            <w:tcW w:w="18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74CDF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基于课程转化力提升的小学美术项目化学习实践——以书签设计、班牌装饰、泥塑川剧人物为例</w:t>
            </w:r>
          </w:p>
        </w:tc>
        <w:tc>
          <w:tcPr>
            <w:tcW w:w="11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9FBEF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2025-11-27</w:t>
            </w:r>
          </w:p>
        </w:tc>
        <w:tc>
          <w:tcPr>
            <w:tcW w:w="84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CBC1A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09:00</w:t>
            </w:r>
          </w:p>
        </w:tc>
        <w:tc>
          <w:tcPr>
            <w:tcW w:w="12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D617E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棠湖小学南区</w:t>
            </w:r>
          </w:p>
        </w:tc>
        <w:tc>
          <w:tcPr>
            <w:tcW w:w="14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F647E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祝正红、詹小宁、李东洋</w:t>
            </w:r>
          </w:p>
        </w:tc>
        <w:tc>
          <w:tcPr>
            <w:tcW w:w="513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73C08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主题：基于课程转化力提升的小学美术项目化学习实践——以书签设计、班牌装饰、泥塑川剧人物为例 1.课题:书签我设计 学校:成都市双流区九江小学 姓名:李东洋 授课年级:二年级第四单元第二课 2.课题:班牌我装饰 学校:成都市双流区棠湖小学（南区） 姓名:祝正红 授课年级:二年级第四单元第三课 3.课题:泥塑川剧人物 学校:成都市双流区东升小学 姓名:詹小宁 授课年级:五年级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1EC34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小学美术教师</w:t>
            </w:r>
          </w:p>
        </w:tc>
      </w:tr>
      <w:tr w14:paraId="42A2DC3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51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797EE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23</w:t>
            </w:r>
          </w:p>
        </w:tc>
        <w:tc>
          <w:tcPr>
            <w:tcW w:w="6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60155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小学-美术</w:t>
            </w:r>
          </w:p>
        </w:tc>
        <w:tc>
          <w:tcPr>
            <w:tcW w:w="18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B782C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墨韵蔬果绘自然·情谊果篮传心声——蔬果水墨的造型探索</w:t>
            </w:r>
          </w:p>
        </w:tc>
        <w:tc>
          <w:tcPr>
            <w:tcW w:w="11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A7693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2025-11-13</w:t>
            </w:r>
          </w:p>
        </w:tc>
        <w:tc>
          <w:tcPr>
            <w:tcW w:w="84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35D8B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09:00</w:t>
            </w:r>
          </w:p>
        </w:tc>
        <w:tc>
          <w:tcPr>
            <w:tcW w:w="12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ACEF8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成信大红樱实验学校</w:t>
            </w:r>
          </w:p>
        </w:tc>
        <w:tc>
          <w:tcPr>
            <w:tcW w:w="14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508A9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彭欢、熊家鑫</w:t>
            </w:r>
          </w:p>
        </w:tc>
        <w:tc>
          <w:tcPr>
            <w:tcW w:w="513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CCF80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主题：墨韵蔬果绘自然·情谊果篮传心声——蔬果水墨的造型探索 课例1、四川大学西航港实验小学+彭欢+《蔬果显墨韵》+三年级上二单元第二课 课例2、成信大红樱实验学校+熊家鑫+《果篮传情谊》+三年级上二单元第三课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56EB8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小学美术教师</w:t>
            </w:r>
          </w:p>
        </w:tc>
      </w:tr>
      <w:tr w14:paraId="76C313A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A70F8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24</w:t>
            </w:r>
          </w:p>
        </w:tc>
        <w:tc>
          <w:tcPr>
            <w:tcW w:w="6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3118E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小学-数学</w:t>
            </w:r>
          </w:p>
        </w:tc>
        <w:tc>
          <w:tcPr>
            <w:tcW w:w="18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E1081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双流区小学数学主题活动的设计与实施暨新五项基本功培训（六年级）</w:t>
            </w:r>
          </w:p>
        </w:tc>
        <w:tc>
          <w:tcPr>
            <w:tcW w:w="11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8221A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2025-11-14</w:t>
            </w:r>
          </w:p>
        </w:tc>
        <w:tc>
          <w:tcPr>
            <w:tcW w:w="84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B396E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09:00</w:t>
            </w:r>
          </w:p>
        </w:tc>
        <w:tc>
          <w:tcPr>
            <w:tcW w:w="12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C256A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双流区龙池学校</w:t>
            </w:r>
          </w:p>
        </w:tc>
        <w:tc>
          <w:tcPr>
            <w:tcW w:w="14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35EA2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冯之刚、徐娜 、何黄艳 、李艳婷 、何鑫</w:t>
            </w:r>
          </w:p>
        </w:tc>
        <w:tc>
          <w:tcPr>
            <w:tcW w:w="513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0149E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1.主题活动《P83看图找关系》 2.主题活动《P85比赛场次》 3.结合主题评课议课 4.素养提升 5.讲座交流《小学数学主题活动的实施策略》 6.活动总结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95B49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双流区全体小学六年级数学教师</w:t>
            </w:r>
          </w:p>
        </w:tc>
      </w:tr>
      <w:tr w14:paraId="67DDE3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09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1AABA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25</w:t>
            </w:r>
          </w:p>
        </w:tc>
        <w:tc>
          <w:tcPr>
            <w:tcW w:w="6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22F20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小学-数学</w:t>
            </w:r>
          </w:p>
        </w:tc>
        <w:tc>
          <w:tcPr>
            <w:tcW w:w="18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8801A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双流区小学数学主题活动的设计与实施暨新五项基本功培训（一年级）</w:t>
            </w:r>
          </w:p>
        </w:tc>
        <w:tc>
          <w:tcPr>
            <w:tcW w:w="11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AD6D8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2025-11-21</w:t>
            </w:r>
          </w:p>
        </w:tc>
        <w:tc>
          <w:tcPr>
            <w:tcW w:w="84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8E34B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09:00</w:t>
            </w:r>
          </w:p>
        </w:tc>
        <w:tc>
          <w:tcPr>
            <w:tcW w:w="12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D4AF1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双流区实验小学外国语学校</w:t>
            </w:r>
          </w:p>
        </w:tc>
        <w:tc>
          <w:tcPr>
            <w:tcW w:w="14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6AEB8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王梨、芦晓琳 、周浩 、苏婷 、蒋倩</w:t>
            </w:r>
          </w:p>
        </w:tc>
        <w:tc>
          <w:tcPr>
            <w:tcW w:w="513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74A0C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1.主题活动《挖红薯》 2.主题活动《一起做游戏》 3.结合主题评课议课 4.素养提升 5.讲座交流《小学数学主题活动的实施策略》 6.活动总结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0922F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双流区全体小学一年级数学教师</w:t>
            </w:r>
          </w:p>
        </w:tc>
      </w:tr>
      <w:tr w14:paraId="4F3D3D5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99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D128F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26</w:t>
            </w:r>
          </w:p>
        </w:tc>
        <w:tc>
          <w:tcPr>
            <w:tcW w:w="6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466F1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小学-数学</w:t>
            </w:r>
          </w:p>
        </w:tc>
        <w:tc>
          <w:tcPr>
            <w:tcW w:w="18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418F1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双流区小学数学主题活动的设计与实施暨新五项基本功培训（四年级）</w:t>
            </w:r>
          </w:p>
        </w:tc>
        <w:tc>
          <w:tcPr>
            <w:tcW w:w="11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8D299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2025-11-07</w:t>
            </w:r>
          </w:p>
        </w:tc>
        <w:tc>
          <w:tcPr>
            <w:tcW w:w="84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AF971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09:00</w:t>
            </w:r>
          </w:p>
        </w:tc>
        <w:tc>
          <w:tcPr>
            <w:tcW w:w="12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292C6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成都市双流区东升小学</w:t>
            </w:r>
          </w:p>
        </w:tc>
        <w:tc>
          <w:tcPr>
            <w:tcW w:w="14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FCABE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王梨、彭敏、郭巧梅 、马英 黄卓远</w:t>
            </w:r>
          </w:p>
        </w:tc>
        <w:tc>
          <w:tcPr>
            <w:tcW w:w="513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ABAC4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1.主题活动《P91-92编码》 2.主题活动《P93-94数图形的学问》 3.结合主题评课议课 4.素养提升 5.讲座交流《小学数学主题活动的设计原则》 6.活动总结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F7CB7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双流区全体小学四年级数学教师</w:t>
            </w:r>
          </w:p>
        </w:tc>
      </w:tr>
      <w:tr w14:paraId="55665A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8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6EAC1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27</w:t>
            </w:r>
          </w:p>
        </w:tc>
        <w:tc>
          <w:tcPr>
            <w:tcW w:w="6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E4F22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小学-科学</w:t>
            </w:r>
          </w:p>
        </w:tc>
        <w:tc>
          <w:tcPr>
            <w:tcW w:w="18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18218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“玩中学，学中悟”小学科学新教材教学探索</w:t>
            </w:r>
          </w:p>
        </w:tc>
        <w:tc>
          <w:tcPr>
            <w:tcW w:w="11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677DB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2025-11-25</w:t>
            </w:r>
          </w:p>
        </w:tc>
        <w:tc>
          <w:tcPr>
            <w:tcW w:w="84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5275D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09:00</w:t>
            </w:r>
          </w:p>
        </w:tc>
        <w:tc>
          <w:tcPr>
            <w:tcW w:w="12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E41EA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双流区九江小学</w:t>
            </w:r>
          </w:p>
        </w:tc>
        <w:tc>
          <w:tcPr>
            <w:tcW w:w="14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A5C6A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谭玲,陈美君</w:t>
            </w:r>
          </w:p>
        </w:tc>
        <w:tc>
          <w:tcPr>
            <w:tcW w:w="513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8E09D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1.三上课例《水结冰了》执教：九江小学 陈美君；2.三上课例《相同距离比快慢》执教：永安小学 谭玲；3.评课交流；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277ED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三年级科学教师</w:t>
            </w:r>
          </w:p>
        </w:tc>
      </w:tr>
      <w:tr w14:paraId="7E70A9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9A70A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28</w:t>
            </w:r>
          </w:p>
        </w:tc>
        <w:tc>
          <w:tcPr>
            <w:tcW w:w="6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06389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小学-科学</w:t>
            </w:r>
          </w:p>
        </w:tc>
        <w:tc>
          <w:tcPr>
            <w:tcW w:w="18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05E62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“玩中学”小学科学新教材教学探索</w:t>
            </w:r>
          </w:p>
        </w:tc>
        <w:tc>
          <w:tcPr>
            <w:tcW w:w="11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6C930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2025-11-11</w:t>
            </w:r>
          </w:p>
        </w:tc>
        <w:tc>
          <w:tcPr>
            <w:tcW w:w="84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B4098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09:00</w:t>
            </w:r>
          </w:p>
        </w:tc>
        <w:tc>
          <w:tcPr>
            <w:tcW w:w="12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17EDF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双流区东升小学</w:t>
            </w:r>
          </w:p>
        </w:tc>
        <w:tc>
          <w:tcPr>
            <w:tcW w:w="14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60E3E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王钦梅,宋盛艳,吴俣</w:t>
            </w:r>
          </w:p>
        </w:tc>
        <w:tc>
          <w:tcPr>
            <w:tcW w:w="513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39FF5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1.一上课例《气味告诉我们》执教：东升小学 王钦梅；2.二上课例《不同的季节》执教：圣菲学校 吴俣 ；3.专题讲座《》棠中实验学校 宋盛艳；4.评课交流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2ACFB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一、二年级科学教师</w:t>
            </w:r>
          </w:p>
        </w:tc>
      </w:tr>
      <w:tr w14:paraId="4BF1BF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B3055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29</w:t>
            </w:r>
          </w:p>
        </w:tc>
        <w:tc>
          <w:tcPr>
            <w:tcW w:w="6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16FE6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小学-语文</w:t>
            </w:r>
          </w:p>
        </w:tc>
        <w:tc>
          <w:tcPr>
            <w:tcW w:w="18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A56D6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四年级基于学习任务群的批注单元整组教学</w:t>
            </w:r>
          </w:p>
        </w:tc>
        <w:tc>
          <w:tcPr>
            <w:tcW w:w="11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96434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2025-11-06</w:t>
            </w:r>
          </w:p>
        </w:tc>
        <w:tc>
          <w:tcPr>
            <w:tcW w:w="84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1EB0D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09:00</w:t>
            </w:r>
          </w:p>
        </w:tc>
        <w:tc>
          <w:tcPr>
            <w:tcW w:w="12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AE549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空港实验学校</w:t>
            </w:r>
          </w:p>
        </w:tc>
        <w:tc>
          <w:tcPr>
            <w:tcW w:w="14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9236A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付建勇</w:t>
            </w:r>
          </w:p>
        </w:tc>
        <w:tc>
          <w:tcPr>
            <w:tcW w:w="513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97E32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课例研讨+专题交流+互动评课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2A618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小学四年级语文教师</w:t>
            </w:r>
          </w:p>
        </w:tc>
      </w:tr>
    </w:tbl>
    <w:p w14:paraId="171DD2DE"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sectPr>
      <w:pgSz w:w="16839" w:h="11906" w:orient="landscape"/>
      <w:pgMar w:top="1800" w:right="1440" w:bottom="1800" w:left="144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noPunctuationKerning w:val="1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27E58"/>
    <w:rsid w:val="33812F3E"/>
    <w:rsid w:val="3D5A2700"/>
    <w:rsid w:val="524644C3"/>
    <w:rsid w:val="53310CD0"/>
    <w:rsid w:val="54A379AB"/>
    <w:rsid w:val="5C675762"/>
    <w:rsid w:val="5FA34D03"/>
    <w:rsid w:val="601479AF"/>
    <w:rsid w:val="64153C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unhideWhenUsed/>
    <w:uiPriority w:val="99"/>
  </w:style>
  <w:style w:type="table" w:default="1" w:styleId="10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2">
    <w:name w:val="普通(网站) Char"/>
    <w:basedOn w:val="1"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3">
    <w:name w:val="HTML 预设格式 Char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4">
    <w:name w:val="table"/>
    <w:basedOn w:val="1"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1"/>
      <w:szCs w:val="21"/>
      <w:lang w:val="en-US" w:eastAsia="zh-CN" w:bidi="ar"/>
    </w:rPr>
  </w:style>
  <w:style w:type="character" w:customStyle="1" w:styleId="15">
    <w:name w:val="10"/>
    <w:basedOn w:val="11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3403</Words>
  <Characters>3933</Characters>
  <Lines>1</Lines>
  <Paragraphs>1</Paragraphs>
  <TotalTime>6</TotalTime>
  <ScaleCrop>false</ScaleCrop>
  <LinksUpToDate>false</LinksUpToDate>
  <CharactersWithSpaces>4053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2025-10-31T04:01:36Z</dcterms:created>
  <dc:creator>Administrator</dc:creator>
  <cp:lastModifiedBy>Administrator</cp:lastModifiedBy>
  <dcterms:modified xsi:type="dcterms:W3CDTF">2025-10-31T04:11:54Z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eyJoZGlkIjoiODFkNzhjNzk1ZjljYzFjMmJkZGFlYjIxNTY1NTI2ZjQifQ==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DEB95ECEF24B44D4A6A296DD17095655_13</vt:lpwstr>
  </property>
</Properties>
</file>