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C2F4">
      <w:pPr>
        <w:spacing w:after="156" w:afterLines="50" w:line="4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12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65"/>
        <w:gridCol w:w="1635"/>
        <w:gridCol w:w="1905"/>
        <w:gridCol w:w="1502"/>
        <w:gridCol w:w="3305"/>
        <w:gridCol w:w="1613"/>
        <w:gridCol w:w="1665"/>
      </w:tblGrid>
      <w:tr w14:paraId="54AE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86" w:type="dxa"/>
            <w:noWrap w:val="0"/>
            <w:vAlign w:val="center"/>
          </w:tcPr>
          <w:p w14:paraId="3380200D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1D66191D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研修时间</w:t>
            </w:r>
          </w:p>
        </w:tc>
        <w:tc>
          <w:tcPr>
            <w:tcW w:w="1905" w:type="dxa"/>
            <w:noWrap w:val="0"/>
            <w:vAlign w:val="center"/>
          </w:tcPr>
          <w:p w14:paraId="4F8319F6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研修地点</w:t>
            </w:r>
          </w:p>
        </w:tc>
        <w:tc>
          <w:tcPr>
            <w:tcW w:w="1502" w:type="dxa"/>
            <w:noWrap w:val="0"/>
            <w:vAlign w:val="center"/>
          </w:tcPr>
          <w:p w14:paraId="6CA44D4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305" w:type="dxa"/>
            <w:noWrap w:val="0"/>
            <w:vAlign w:val="top"/>
          </w:tcPr>
          <w:p w14:paraId="0A98E40B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613" w:type="dxa"/>
            <w:noWrap w:val="0"/>
            <w:vAlign w:val="center"/>
          </w:tcPr>
          <w:p w14:paraId="4B815AF4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研修人员</w:t>
            </w:r>
          </w:p>
        </w:tc>
        <w:tc>
          <w:tcPr>
            <w:tcW w:w="1665" w:type="dxa"/>
            <w:noWrap w:val="0"/>
            <w:vAlign w:val="center"/>
          </w:tcPr>
          <w:p w14:paraId="3CC61FE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活动其他分工</w:t>
            </w:r>
          </w:p>
        </w:tc>
      </w:tr>
      <w:tr w14:paraId="198A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6" w:type="dxa"/>
            <w:vMerge w:val="restart"/>
            <w:noWrap w:val="0"/>
            <w:vAlign w:val="center"/>
          </w:tcPr>
          <w:p w14:paraId="49C86EF5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1DBF13D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365" w:type="dxa"/>
            <w:noWrap w:val="0"/>
            <w:vAlign w:val="center"/>
          </w:tcPr>
          <w:p w14:paraId="5FE5362C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35" w:type="dxa"/>
            <w:noWrap w:val="0"/>
            <w:vAlign w:val="center"/>
          </w:tcPr>
          <w:p w14:paraId="1D96E7EA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1905" w:type="dxa"/>
            <w:noWrap w:val="0"/>
            <w:vAlign w:val="center"/>
          </w:tcPr>
          <w:p w14:paraId="74758F6F"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协和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502" w:type="dxa"/>
            <w:noWrap w:val="0"/>
            <w:vAlign w:val="center"/>
          </w:tcPr>
          <w:p w14:paraId="5BB1C7A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AE365D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刘敏</w:t>
            </w:r>
          </w:p>
        </w:tc>
        <w:tc>
          <w:tcPr>
            <w:tcW w:w="3305" w:type="dxa"/>
            <w:noWrap w:val="0"/>
            <w:vAlign w:val="center"/>
          </w:tcPr>
          <w:p w14:paraId="36192ED5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主题:高质量发展的名师工作室建设的路径探寻</w:t>
            </w:r>
          </w:p>
          <w:p w14:paraId="5CD653BC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专家专题讲座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《指向学前教育高质量发展的区域教育工作机制建设》</w:t>
            </w:r>
          </w:p>
          <w:p w14:paraId="6212BF0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学员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个人年度研修计划分享</w:t>
            </w:r>
          </w:p>
          <w:p w14:paraId="1316EE4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工作室文化建设研讨</w:t>
            </w:r>
          </w:p>
        </w:tc>
        <w:tc>
          <w:tcPr>
            <w:tcW w:w="1613" w:type="dxa"/>
            <w:noWrap w:val="0"/>
            <w:vAlign w:val="center"/>
          </w:tcPr>
          <w:p w14:paraId="67161AE8"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工作室全体成员</w:t>
            </w:r>
          </w:p>
        </w:tc>
        <w:tc>
          <w:tcPr>
            <w:tcW w:w="1665" w:type="dxa"/>
            <w:noWrap w:val="0"/>
            <w:vAlign w:val="center"/>
          </w:tcPr>
          <w:p w14:paraId="43DF5E2F"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敬仪</w:t>
            </w:r>
          </w:p>
          <w:p w14:paraId="06E2BB1A"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彭敬仪</w:t>
            </w:r>
          </w:p>
          <w:p w14:paraId="75928DCB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照相: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曹晴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  <w:p w14:paraId="495D2D25"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简讯: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周羽婵</w:t>
            </w:r>
          </w:p>
          <w:p w14:paraId="66548A2B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简报: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高文柔 祝蓉</w:t>
            </w:r>
          </w:p>
          <w:p w14:paraId="154373CB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331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86" w:type="dxa"/>
            <w:vMerge w:val="continue"/>
            <w:tcBorders/>
            <w:noWrap w:val="0"/>
            <w:vAlign w:val="center"/>
          </w:tcPr>
          <w:p w14:paraId="6B8609A4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BC162E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35" w:type="dxa"/>
            <w:noWrap w:val="0"/>
            <w:vAlign w:val="center"/>
          </w:tcPr>
          <w:p w14:paraId="27A1D7A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1905" w:type="dxa"/>
            <w:noWrap w:val="0"/>
            <w:vAlign w:val="center"/>
          </w:tcPr>
          <w:p w14:paraId="6EAB9F06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协和幼儿园</w:t>
            </w:r>
          </w:p>
        </w:tc>
        <w:tc>
          <w:tcPr>
            <w:tcW w:w="1502" w:type="dxa"/>
            <w:noWrap w:val="0"/>
            <w:vAlign w:val="center"/>
          </w:tcPr>
          <w:p w14:paraId="4129494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全体</w:t>
            </w:r>
          </w:p>
          <w:p w14:paraId="10767B8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3305" w:type="dxa"/>
            <w:noWrap w:val="0"/>
            <w:vAlign w:val="center"/>
          </w:tcPr>
          <w:p w14:paraId="380187D7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主题:大班讲述教学“课堂展示”及经验交流活动</w:t>
            </w:r>
          </w:p>
          <w:p w14:paraId="3615D145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1.园所环境参观</w:t>
            </w:r>
          </w:p>
          <w:p w14:paraId="1B57FD4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大班排图讲述活动组织</w:t>
            </w:r>
          </w:p>
          <w:p w14:paraId="1F006C94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专家点评及讲述活动组织专题分享</w:t>
            </w:r>
          </w:p>
        </w:tc>
        <w:tc>
          <w:tcPr>
            <w:tcW w:w="1613" w:type="dxa"/>
            <w:noWrap w:val="0"/>
            <w:vAlign w:val="center"/>
          </w:tcPr>
          <w:p w14:paraId="65A95288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工作室全体成员</w:t>
            </w:r>
            <w:bookmarkEnd w:id="0"/>
          </w:p>
        </w:tc>
        <w:tc>
          <w:tcPr>
            <w:tcW w:w="1665" w:type="dxa"/>
            <w:noWrap w:val="0"/>
            <w:vAlign w:val="center"/>
          </w:tcPr>
          <w:p w14:paraId="5734F830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敬仪</w:t>
            </w:r>
          </w:p>
          <w:p w14:paraId="5591E699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敬仪</w:t>
            </w:r>
          </w:p>
          <w:p w14:paraId="489649A8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照相: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周羽婵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简讯: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曹晴</w:t>
            </w:r>
          </w:p>
          <w:p w14:paraId="4CE87406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简报: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高文柔 祝蓉</w:t>
            </w:r>
          </w:p>
        </w:tc>
      </w:tr>
      <w:tr w14:paraId="337B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6" w:type="dxa"/>
            <w:vMerge w:val="continue"/>
            <w:tcBorders/>
            <w:noWrap w:val="0"/>
            <w:vAlign w:val="center"/>
          </w:tcPr>
          <w:p w14:paraId="37E7C393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B585E48"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1635" w:type="dxa"/>
            <w:noWrap w:val="0"/>
            <w:vAlign w:val="center"/>
          </w:tcPr>
          <w:p w14:paraId="151B40F3"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-17: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5" w:type="dxa"/>
            <w:noWrap w:val="0"/>
            <w:vAlign w:val="center"/>
          </w:tcPr>
          <w:p w14:paraId="25CF443A">
            <w:pPr>
              <w:snapToGrid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机关幼儿园</w:t>
            </w:r>
          </w:p>
        </w:tc>
        <w:tc>
          <w:tcPr>
            <w:tcW w:w="1502" w:type="dxa"/>
            <w:noWrap w:val="0"/>
            <w:vAlign w:val="center"/>
          </w:tcPr>
          <w:p w14:paraId="06502CA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21590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全体</w:t>
            </w:r>
          </w:p>
          <w:p w14:paraId="24B3AF6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成员</w:t>
            </w:r>
          </w:p>
          <w:p w14:paraId="632D9706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EDC21BF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noWrap w:val="0"/>
            <w:vAlign w:val="center"/>
          </w:tcPr>
          <w:p w14:paraId="1ECF6DAA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主题:大班排图讲述教学活动展示及经验交流活动</w:t>
            </w:r>
          </w:p>
          <w:p w14:paraId="2816460A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1.专题分享一《排图讲述活动的实践与探索》</w:t>
            </w:r>
          </w:p>
          <w:p w14:paraId="3EA084E9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2.专题分享二《关于大班排图讲述活动的思考》</w:t>
            </w:r>
          </w:p>
          <w:p w14:paraId="01B83FCE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3.大班排图讲述活动《小猴子摘玉米》</w:t>
            </w:r>
          </w:p>
          <w:p w14:paraId="44F48EF0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4.大班排图讲述活动《西瓜船》</w:t>
            </w:r>
          </w:p>
          <w:p w14:paraId="5EDBEBB2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5.学员分组研讨</w:t>
            </w:r>
          </w:p>
          <w:p w14:paraId="7178C240"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6.导师点评</w:t>
            </w:r>
          </w:p>
        </w:tc>
        <w:tc>
          <w:tcPr>
            <w:tcW w:w="1613" w:type="dxa"/>
            <w:noWrap w:val="0"/>
            <w:vAlign w:val="center"/>
          </w:tcPr>
          <w:p w14:paraId="446C089D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工作室全体成员</w:t>
            </w:r>
          </w:p>
        </w:tc>
        <w:tc>
          <w:tcPr>
            <w:tcW w:w="1665" w:type="dxa"/>
            <w:noWrap w:val="0"/>
            <w:vAlign w:val="center"/>
          </w:tcPr>
          <w:p w14:paraId="158C1FAD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高文柔</w:t>
            </w:r>
          </w:p>
          <w:p w14:paraId="4C94635B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高文柔</w:t>
            </w:r>
          </w:p>
          <w:p w14:paraId="0EFECBCA">
            <w:pPr>
              <w:snapToGrid w:val="0"/>
              <w:jc w:val="left"/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照相: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刘茜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  <w:p w14:paraId="18BBE67D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简讯: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宋清文</w:t>
            </w:r>
          </w:p>
          <w:p w14:paraId="29091A7D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简报: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高文柔 祝蓉</w:t>
            </w:r>
          </w:p>
          <w:p w14:paraId="51C5BE54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7FAC85EB">
      <w:pPr>
        <w:spacing w:line="400" w:lineRule="exact"/>
        <w:rPr>
          <w:rFonts w:hint="eastAsia"/>
          <w:sz w:val="28"/>
          <w:szCs w:val="28"/>
        </w:rPr>
      </w:pPr>
    </w:p>
    <w:p w14:paraId="201F1281"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 w14:paraId="67E0FCFB">
      <w:pPr>
        <w:spacing w:line="400" w:lineRule="exact"/>
        <w:ind w:firstLine="843" w:firstLineChars="3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 w14:paraId="101C3087">
      <w:pPr>
        <w:spacing w:line="400" w:lineRule="exact"/>
        <w:ind w:firstLine="843" w:firstLineChars="3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p w14:paraId="6E7073F1"/>
    <w:sectPr>
      <w:head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9B16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70CEC"/>
    <w:rsid w:val="78B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2025-01-23T09:30:00Z</dcterms:created>
  <dc:creator>印晓艳</dc:creator>
  <cp:lastModifiedBy>印晓艳</cp:lastModifiedBy>
  <dcterms:modified xsi:type="dcterms:W3CDTF">2025-01-23T10:06:23Z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44D1CB90F04146D0A62D151420148CDB_11</vt:lpwstr>
  </property>
  <property fmtid="{D5CDD505-2E9C-101B-9397-08002B2CF9AE}" pid="4" name="KSOTemplateDocerSaveRecord">
    <vt:lpwstr>eyJoZGlkIjoiZTU0MTQyNDc3MjMyOTAwNGYwNDBlZWJlYmY4ZWU5NjgiLCJ1c2VySWQiOiIxNDg0MTkxNTc5In0=</vt:lpwstr>
  </property>
</Properties>
</file>