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77CC9" w14:textId="21CB3B2B" w:rsidR="00DE401D" w:rsidRPr="0026479F" w:rsidRDefault="00333CF2" w:rsidP="007922FA"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79F">
        <w:rPr>
          <w:rFonts w:ascii="Times New Roman" w:hAnsi="Times New Roman" w:cs="Times New Roman"/>
          <w:b/>
          <w:sz w:val="28"/>
          <w:szCs w:val="28"/>
        </w:rPr>
        <w:t>运用凑整法与比值法</w:t>
      </w:r>
      <w:r w:rsidR="00F1769F" w:rsidRPr="0026479F">
        <w:rPr>
          <w:rFonts w:ascii="Times New Roman" w:hAnsi="Times New Roman" w:cs="Times New Roman"/>
          <w:b/>
          <w:sz w:val="28"/>
          <w:szCs w:val="28"/>
        </w:rPr>
        <w:t>，提高</w:t>
      </w:r>
      <w:r w:rsidR="00C27883" w:rsidRPr="0026479F">
        <w:rPr>
          <w:rFonts w:ascii="Times New Roman" w:hAnsi="Times New Roman" w:cs="Times New Roman"/>
          <w:b/>
          <w:sz w:val="28"/>
          <w:szCs w:val="28"/>
        </w:rPr>
        <w:t>物理运算</w:t>
      </w:r>
      <w:r w:rsidR="00F1769F" w:rsidRPr="0026479F">
        <w:rPr>
          <w:rFonts w:ascii="Times New Roman" w:hAnsi="Times New Roman" w:cs="Times New Roman"/>
          <w:b/>
          <w:sz w:val="28"/>
          <w:szCs w:val="28"/>
        </w:rPr>
        <w:t>的速度和正确率</w:t>
      </w:r>
    </w:p>
    <w:p w14:paraId="7ACAEEC0" w14:textId="77777777" w:rsidR="00C27883" w:rsidRPr="005B076D" w:rsidRDefault="00C27883" w:rsidP="007922FA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63643BE" w14:textId="5D51D4CA" w:rsidR="00C27883" w:rsidRPr="005B076D" w:rsidRDefault="00C27883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>近年来，全国高考物理运算量不断增大，突出考察学生构建物理模型、应用数学知识解决物理问题的能力，由于运算量大加上</w:t>
      </w:r>
      <w:proofErr w:type="gramStart"/>
      <w:r w:rsidRPr="005B076D">
        <w:rPr>
          <w:rFonts w:ascii="Times New Roman" w:hAnsi="Times New Roman" w:cs="Times New Roman"/>
          <w:sz w:val="24"/>
          <w:szCs w:val="24"/>
        </w:rPr>
        <w:t>理综考试</w:t>
      </w:r>
      <w:proofErr w:type="gramEnd"/>
      <w:r w:rsidRPr="005B076D">
        <w:rPr>
          <w:rFonts w:ascii="Times New Roman" w:hAnsi="Times New Roman" w:cs="Times New Roman"/>
          <w:sz w:val="24"/>
          <w:szCs w:val="24"/>
        </w:rPr>
        <w:t>时间紧，</w:t>
      </w:r>
      <w:r w:rsidR="00795E5F" w:rsidRPr="005B076D">
        <w:rPr>
          <w:rFonts w:ascii="Times New Roman" w:hAnsi="Times New Roman" w:cs="Times New Roman"/>
          <w:sz w:val="24"/>
          <w:szCs w:val="24"/>
        </w:rPr>
        <w:t>导致一部分考生在考场上算</w:t>
      </w:r>
      <w:proofErr w:type="gramStart"/>
      <w:r w:rsidR="00795E5F" w:rsidRPr="005B076D">
        <w:rPr>
          <w:rFonts w:ascii="Times New Roman" w:hAnsi="Times New Roman" w:cs="Times New Roman"/>
          <w:sz w:val="24"/>
          <w:szCs w:val="24"/>
        </w:rPr>
        <w:t>错或者算</w:t>
      </w:r>
      <w:proofErr w:type="gramEnd"/>
      <w:r w:rsidR="00795E5F" w:rsidRPr="005B076D">
        <w:rPr>
          <w:rFonts w:ascii="Times New Roman" w:hAnsi="Times New Roman" w:cs="Times New Roman"/>
          <w:sz w:val="24"/>
          <w:szCs w:val="24"/>
        </w:rPr>
        <w:t>不出正确的结果而失分。在数值计算中灵活应用凑整法，在字母运算中灵活运用比值法，可以</w:t>
      </w:r>
      <w:r w:rsidR="00F1769F" w:rsidRPr="005B076D">
        <w:rPr>
          <w:rFonts w:ascii="Times New Roman" w:hAnsi="Times New Roman" w:cs="Times New Roman"/>
          <w:sz w:val="24"/>
          <w:szCs w:val="24"/>
        </w:rPr>
        <w:t>减少</w:t>
      </w:r>
      <w:r w:rsidR="00795E5F" w:rsidRPr="005B076D">
        <w:rPr>
          <w:rFonts w:ascii="Times New Roman" w:hAnsi="Times New Roman" w:cs="Times New Roman"/>
          <w:sz w:val="24"/>
          <w:szCs w:val="24"/>
        </w:rPr>
        <w:t>运算量</w:t>
      </w:r>
      <w:r w:rsidR="00F1769F" w:rsidRPr="005B076D">
        <w:rPr>
          <w:rFonts w:ascii="Times New Roman" w:hAnsi="Times New Roman" w:cs="Times New Roman"/>
          <w:sz w:val="24"/>
          <w:szCs w:val="24"/>
        </w:rPr>
        <w:t>，提高运算的速度和正确率。</w:t>
      </w:r>
    </w:p>
    <w:p w14:paraId="7AD1C3EF" w14:textId="058A49CC" w:rsidR="0024316F" w:rsidRPr="0080536E" w:rsidRDefault="0024316F" w:rsidP="007922FA">
      <w:pPr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80536E">
        <w:rPr>
          <w:rFonts w:ascii="Times New Roman" w:hAnsi="Times New Roman" w:cs="Times New Roman"/>
          <w:b/>
          <w:bCs/>
          <w:sz w:val="24"/>
          <w:szCs w:val="24"/>
        </w:rPr>
        <w:t>一、数字运算的</w:t>
      </w:r>
      <w:r w:rsidR="005B076D" w:rsidRPr="0080536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0536E">
        <w:rPr>
          <w:rFonts w:ascii="Times New Roman" w:hAnsi="Times New Roman" w:cs="Times New Roman"/>
          <w:b/>
          <w:bCs/>
          <w:sz w:val="24"/>
          <w:szCs w:val="24"/>
        </w:rPr>
        <w:t>凑整法</w:t>
      </w:r>
      <w:r w:rsidR="005B076D" w:rsidRPr="0080536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02306E5" w14:textId="3E494B7B" w:rsidR="002455F7" w:rsidRPr="005B076D" w:rsidRDefault="005B076D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>“</w:t>
      </w:r>
      <w:r w:rsidRPr="005B076D">
        <w:rPr>
          <w:rFonts w:ascii="Times New Roman" w:hAnsi="Times New Roman" w:cs="Times New Roman"/>
          <w:sz w:val="24"/>
          <w:szCs w:val="24"/>
        </w:rPr>
        <w:t>凑整法</w:t>
      </w:r>
      <w:r w:rsidRPr="005B076D">
        <w:rPr>
          <w:rFonts w:ascii="Times New Roman" w:hAnsi="Times New Roman" w:cs="Times New Roman"/>
          <w:sz w:val="24"/>
          <w:szCs w:val="24"/>
        </w:rPr>
        <w:t>”</w:t>
      </w:r>
      <w:r w:rsidRPr="005B076D">
        <w:rPr>
          <w:rFonts w:ascii="Times New Roman" w:hAnsi="Times New Roman" w:cs="Times New Roman"/>
          <w:sz w:val="24"/>
          <w:szCs w:val="24"/>
        </w:rPr>
        <w:t>指在计算过程中，通过观察表达式中数字特征，利用数字运算的交换律、结合律等，将某些数字凑成</w:t>
      </w:r>
      <w:r w:rsidRPr="005B076D">
        <w:rPr>
          <w:rFonts w:ascii="Times New Roman" w:hAnsi="Times New Roman" w:cs="Times New Roman"/>
          <w:sz w:val="24"/>
          <w:szCs w:val="24"/>
        </w:rPr>
        <w:t>“</w:t>
      </w:r>
      <w:r w:rsidRPr="005B076D">
        <w:rPr>
          <w:rFonts w:ascii="Times New Roman" w:hAnsi="Times New Roman" w:cs="Times New Roman"/>
          <w:sz w:val="24"/>
          <w:szCs w:val="24"/>
        </w:rPr>
        <w:t>整数</w:t>
      </w:r>
      <w:r w:rsidRPr="005B076D">
        <w:rPr>
          <w:rFonts w:ascii="Times New Roman" w:hAnsi="Times New Roman" w:cs="Times New Roman"/>
          <w:sz w:val="24"/>
          <w:szCs w:val="24"/>
        </w:rPr>
        <w:t>”</w:t>
      </w:r>
      <w:r w:rsidRPr="005B076D">
        <w:rPr>
          <w:rFonts w:ascii="Times New Roman" w:hAnsi="Times New Roman" w:cs="Times New Roman"/>
          <w:sz w:val="24"/>
          <w:szCs w:val="24"/>
        </w:rPr>
        <w:t>，从而简化计算过程。下面以全国卷中关于万有引力的两道计算题为例，阐述</w:t>
      </w:r>
      <w:r w:rsidRPr="005B076D">
        <w:rPr>
          <w:rFonts w:ascii="Times New Roman" w:hAnsi="Times New Roman" w:cs="Times New Roman"/>
          <w:sz w:val="24"/>
          <w:szCs w:val="24"/>
        </w:rPr>
        <w:t>“</w:t>
      </w:r>
      <w:r w:rsidRPr="005B076D">
        <w:rPr>
          <w:rFonts w:ascii="Times New Roman" w:hAnsi="Times New Roman" w:cs="Times New Roman"/>
          <w:sz w:val="24"/>
          <w:szCs w:val="24"/>
        </w:rPr>
        <w:t>凑整法</w:t>
      </w:r>
      <w:r w:rsidRPr="005B076D">
        <w:rPr>
          <w:rFonts w:ascii="Times New Roman" w:hAnsi="Times New Roman" w:cs="Times New Roman"/>
          <w:sz w:val="24"/>
          <w:szCs w:val="24"/>
        </w:rPr>
        <w:t>”</w:t>
      </w:r>
      <w:r w:rsidRPr="005B076D">
        <w:rPr>
          <w:rFonts w:ascii="Times New Roman" w:hAnsi="Times New Roman" w:cs="Times New Roman"/>
          <w:sz w:val="24"/>
          <w:szCs w:val="24"/>
        </w:rPr>
        <w:t>的具体运用。</w:t>
      </w:r>
    </w:p>
    <w:p w14:paraId="5C56A7F3" w14:textId="49B4D310" w:rsidR="00333CF2" w:rsidRPr="005B076D" w:rsidRDefault="00F1769F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5EFDE0E8" wp14:editId="3FBC7483">
            <wp:simplePos x="0" y="0"/>
            <wp:positionH relativeFrom="column">
              <wp:posOffset>4792980</wp:posOffset>
            </wp:positionH>
            <wp:positionV relativeFrom="paragraph">
              <wp:posOffset>1397635</wp:posOffset>
            </wp:positionV>
            <wp:extent cx="1295400" cy="1583690"/>
            <wp:effectExtent l="0" t="0" r="0" b="0"/>
            <wp:wrapTight wrapText="bothSides">
              <wp:wrapPolygon edited="0">
                <wp:start x="0" y="0"/>
                <wp:lineTo x="0" y="21306"/>
                <wp:lineTo x="21282" y="21306"/>
                <wp:lineTo x="21282" y="0"/>
                <wp:lineTo x="0" y="0"/>
              </wp:wrapPolygon>
            </wp:wrapTight>
            <wp:docPr id="2" name="图片 2" descr="LW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W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例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(2021·</w:t>
      </w:r>
      <w:r w:rsidR="00333CF2" w:rsidRPr="005B076D">
        <w:rPr>
          <w:rFonts w:ascii="Times New Roman" w:eastAsia="隶书" w:hAnsi="Times New Roman" w:cs="Times New Roman"/>
          <w:color w:val="000000"/>
          <w:sz w:val="24"/>
          <w:szCs w:val="24"/>
        </w:rPr>
        <w:t>高考</w:t>
      </w:r>
      <w:proofErr w:type="gramStart"/>
      <w:r w:rsidR="00333CF2" w:rsidRPr="005B076D">
        <w:rPr>
          <w:rFonts w:ascii="Times New Roman" w:eastAsia="隶书" w:hAnsi="Times New Roman" w:cs="Times New Roman"/>
          <w:color w:val="000000"/>
          <w:sz w:val="24"/>
          <w:szCs w:val="24"/>
        </w:rPr>
        <w:t>全国卷乙</w:t>
      </w:r>
      <w:proofErr w:type="gramEnd"/>
      <w:r w:rsidR="00333CF2" w:rsidRPr="005B076D">
        <w:rPr>
          <w:rFonts w:ascii="Times New Roman" w:eastAsia="隶书" w:hAnsi="Times New Roman" w:cs="Times New Roman"/>
          <w:color w:val="000000"/>
          <w:sz w:val="24"/>
          <w:szCs w:val="24"/>
        </w:rPr>
        <w:t>)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科学家对银河系中心附近的恒星</w:t>
      </w:r>
      <w:r w:rsidR="00333CF2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333CF2" w:rsidRPr="006413B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进行了多年的持续观测，给出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1994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年到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2002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年间</w:t>
      </w:r>
      <w:r w:rsidR="006413B8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6413B8" w:rsidRPr="006413B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的位置如图所示。科学家认为</w:t>
      </w:r>
      <w:r w:rsidR="006413B8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6413B8" w:rsidRPr="006413B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的运动轨迹是半长轴约为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1000 </w:t>
      </w:r>
      <w:r w:rsidR="00333CF2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AU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太阳到地球的距离为</w:t>
      </w:r>
      <w:r w:rsidR="00333CF2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5B076D" w:rsidRPr="006413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33CF2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AU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的椭圆，银河系中心可能存在超大质量黑洞。这项研究工作获得了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年诺贝尔物理学奖。若认为</w:t>
      </w:r>
      <w:r w:rsidR="006413B8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6413B8" w:rsidRPr="006413B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所受的作用力主要为该大质量黑洞的引力，设太阳的质量为</w:t>
      </w:r>
      <w:r w:rsidR="00333CF2" w:rsidRPr="005B076D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，可以推测出该黑洞质量约为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　　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376067F" w14:textId="2C1584C4" w:rsidR="00333CF2" w:rsidRPr="005B076D" w:rsidRDefault="00333CF2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．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4×10</w:t>
      </w:r>
      <w:r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5B076D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C277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．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4×10</w:t>
      </w:r>
      <w:r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5B076D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</w:p>
    <w:p w14:paraId="61E3FB38" w14:textId="374E0686" w:rsidR="00333CF2" w:rsidRPr="005B076D" w:rsidRDefault="00333CF2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．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4×10</w:t>
      </w:r>
      <w:r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5B076D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C277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．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4×10</w:t>
      </w:r>
      <w:r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</w:t>
      </w:r>
      <w:r w:rsidRPr="005B076D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</w:p>
    <w:p w14:paraId="110328DF" w14:textId="37502B62" w:rsidR="0008058E" w:rsidRPr="0008058E" w:rsidRDefault="002455F7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>【解析】</w:t>
      </w:r>
      <w:r w:rsidR="0008058E">
        <w:rPr>
          <w:rFonts w:ascii="Times New Roman" w:hAnsi="Times New Roman" w:cs="Times New Roman" w:hint="eastAsia"/>
          <w:sz w:val="24"/>
          <w:szCs w:val="24"/>
        </w:rPr>
        <w:t>物理学科核心素养之一就是科学思维，科学思维要素之一就是模型的建构，本题首先要把</w:t>
      </w:r>
      <w:r w:rsidR="0008058E" w:rsidRPr="005B076D">
        <w:rPr>
          <w:rFonts w:ascii="Times New Roman" w:hAnsi="Times New Roman" w:cs="Times New Roman"/>
          <w:color w:val="000000"/>
          <w:sz w:val="24"/>
          <w:szCs w:val="24"/>
        </w:rPr>
        <w:t>恒星</w:t>
      </w:r>
      <w:r w:rsidR="0008058E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08058E" w:rsidRPr="006413B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8058E">
        <w:rPr>
          <w:rFonts w:ascii="Times New Roman" w:hAnsi="Times New Roman" w:cs="Times New Roman" w:hint="eastAsia"/>
          <w:color w:val="000000"/>
          <w:sz w:val="24"/>
          <w:szCs w:val="24"/>
        </w:rPr>
        <w:t>的轨道由</w:t>
      </w:r>
      <w:r w:rsidR="0008058E" w:rsidRPr="005B076D">
        <w:rPr>
          <w:rFonts w:ascii="Times New Roman" w:hAnsi="Times New Roman" w:cs="Times New Roman"/>
          <w:color w:val="000000"/>
          <w:sz w:val="24"/>
          <w:szCs w:val="24"/>
        </w:rPr>
        <w:t>椭圆</w:t>
      </w:r>
      <w:r w:rsidR="0008058E">
        <w:rPr>
          <w:rFonts w:ascii="Times New Roman" w:hAnsi="Times New Roman" w:cs="Times New Roman" w:hint="eastAsia"/>
          <w:color w:val="000000"/>
          <w:sz w:val="24"/>
          <w:szCs w:val="24"/>
        </w:rPr>
        <w:t>简化成圆，构建经典而熟悉的圆周运动模型。</w:t>
      </w:r>
    </w:p>
    <w:p w14:paraId="7BF20EA6" w14:textId="4143C090" w:rsidR="00D84DA0" w:rsidRPr="005B076D" w:rsidRDefault="002E1112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>在</w:t>
      </w:r>
      <w:r w:rsidR="002A14DC" w:rsidRPr="005B076D">
        <w:rPr>
          <w:rFonts w:ascii="Times New Roman" w:hAnsi="Times New Roman" w:cs="Times New Roman"/>
          <w:sz w:val="24"/>
          <w:szCs w:val="24"/>
        </w:rPr>
        <w:t>太阳系，</w:t>
      </w:r>
      <w:r w:rsidRPr="005B076D">
        <w:rPr>
          <w:rFonts w:ascii="Times New Roman" w:hAnsi="Times New Roman" w:cs="Times New Roman"/>
          <w:sz w:val="24"/>
          <w:szCs w:val="24"/>
        </w:rPr>
        <w:t>对于</w:t>
      </w:r>
      <w:r w:rsidR="002A14DC" w:rsidRPr="005B076D">
        <w:rPr>
          <w:rFonts w:ascii="Times New Roman" w:hAnsi="Times New Roman" w:cs="Times New Roman"/>
          <w:sz w:val="24"/>
          <w:szCs w:val="24"/>
        </w:rPr>
        <w:t>地球</w:t>
      </w:r>
      <w:r w:rsidRPr="005B076D">
        <w:rPr>
          <w:rFonts w:ascii="Times New Roman" w:hAnsi="Times New Roman" w:cs="Times New Roman"/>
          <w:sz w:val="24"/>
          <w:szCs w:val="24"/>
        </w:rPr>
        <w:t>有</w:t>
      </w:r>
      <w:r w:rsidRPr="005B076D">
        <w:rPr>
          <w:rFonts w:ascii="Times New Roman" w:hAnsi="Times New Roman" w:cs="Times New Roman"/>
          <w:position w:val="-24"/>
          <w:sz w:val="24"/>
          <w:szCs w:val="24"/>
        </w:rPr>
        <w:object w:dxaOrig="1960" w:dyaOrig="660" w14:anchorId="7BA32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9pt;height:32.85pt" o:ole="">
            <v:imagedata r:id="rId7" o:title=""/>
          </v:shape>
          <o:OLEObject Type="Embed" ProgID="Equation.DSMT4" ShapeID="_x0000_i1025" DrawAspect="Content" ObjectID="_1738155635" r:id="rId8"/>
        </w:object>
      </w:r>
      <w:r w:rsidRPr="005B076D">
        <w:rPr>
          <w:rFonts w:ascii="Times New Roman" w:hAnsi="Times New Roman" w:cs="Times New Roman"/>
          <w:sz w:val="24"/>
          <w:szCs w:val="24"/>
        </w:rPr>
        <w:t>，可得</w:t>
      </w:r>
      <w:r w:rsidRPr="005B076D">
        <w:rPr>
          <w:rFonts w:ascii="Times New Roman" w:hAnsi="Times New Roman" w:cs="Times New Roman"/>
          <w:position w:val="-24"/>
          <w:sz w:val="24"/>
          <w:szCs w:val="24"/>
        </w:rPr>
        <w:object w:dxaOrig="1300" w:dyaOrig="660" w14:anchorId="59307387">
          <v:shape id="_x0000_i1026" type="#_x0000_t75" style="width:65.1pt;height:32.85pt" o:ole="">
            <v:imagedata r:id="rId9" o:title=""/>
          </v:shape>
          <o:OLEObject Type="Embed" ProgID="Equation.DSMT4" ShapeID="_x0000_i1026" DrawAspect="Content" ObjectID="_1738155636" r:id="rId10"/>
        </w:object>
      </w:r>
      <w:r w:rsidRPr="005B076D">
        <w:rPr>
          <w:rFonts w:ascii="Times New Roman" w:hAnsi="Times New Roman" w:cs="Times New Roman"/>
          <w:sz w:val="24"/>
          <w:szCs w:val="24"/>
        </w:rPr>
        <w:t>在银河系，对于</w:t>
      </w:r>
      <w:r w:rsidR="002A14DC" w:rsidRPr="005B076D">
        <w:rPr>
          <w:rFonts w:ascii="Times New Roman" w:hAnsi="Times New Roman" w:cs="Times New Roman"/>
          <w:sz w:val="24"/>
          <w:szCs w:val="24"/>
        </w:rPr>
        <w:t>恒星</w:t>
      </w:r>
      <w:r w:rsidR="006413B8" w:rsidRPr="006413B8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6413B8" w:rsidRPr="006413B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2A14DC" w:rsidRPr="005B076D">
        <w:rPr>
          <w:rFonts w:ascii="Times New Roman" w:hAnsi="Times New Roman" w:cs="Times New Roman"/>
          <w:sz w:val="24"/>
          <w:szCs w:val="24"/>
        </w:rPr>
        <w:t>，同理可得</w:t>
      </w:r>
      <w:r w:rsidRPr="005B076D">
        <w:rPr>
          <w:rFonts w:ascii="Times New Roman" w:hAnsi="Times New Roman" w:cs="Times New Roman"/>
          <w:position w:val="-30"/>
          <w:sz w:val="24"/>
          <w:szCs w:val="24"/>
        </w:rPr>
        <w:object w:dxaOrig="2180" w:dyaOrig="720" w14:anchorId="7A9F9D2C">
          <v:shape id="_x0000_i1027" type="#_x0000_t75" style="width:108.85pt;height:36.3pt" o:ole="">
            <v:imagedata r:id="rId11" o:title=""/>
          </v:shape>
          <o:OLEObject Type="Embed" ProgID="Equation.DSMT4" ShapeID="_x0000_i1027" DrawAspect="Content" ObjectID="_1738155637" r:id="rId12"/>
        </w:object>
      </w:r>
      <w:r w:rsidRPr="005B076D">
        <w:rPr>
          <w:rFonts w:ascii="Times New Roman" w:hAnsi="Times New Roman" w:cs="Times New Roman"/>
          <w:sz w:val="24"/>
          <w:szCs w:val="24"/>
        </w:rPr>
        <w:t>，其中由观测数据可得，</w:t>
      </w:r>
      <w:r w:rsidRPr="005B076D">
        <w:rPr>
          <w:rFonts w:ascii="Times New Roman" w:hAnsi="Times New Roman" w:cs="Times New Roman"/>
          <w:position w:val="-12"/>
          <w:sz w:val="24"/>
          <w:szCs w:val="24"/>
        </w:rPr>
        <w:object w:dxaOrig="3519" w:dyaOrig="360" w14:anchorId="77777742">
          <v:shape id="_x0000_i1028" type="#_x0000_t75" style="width:176.25pt;height:17.85pt" o:ole="">
            <v:imagedata r:id="rId13" o:title=""/>
          </v:shape>
          <o:OLEObject Type="Embed" ProgID="Equation.DSMT4" ShapeID="_x0000_i1028" DrawAspect="Content" ObjectID="_1738155638" r:id="rId14"/>
        </w:object>
      </w:r>
      <w:r w:rsidRPr="005B076D">
        <w:rPr>
          <w:rFonts w:ascii="Times New Roman" w:hAnsi="Times New Roman" w:cs="Times New Roman"/>
          <w:sz w:val="24"/>
          <w:szCs w:val="24"/>
        </w:rPr>
        <w:t>。故而，</w:t>
      </w:r>
      <w:r w:rsidRPr="005B076D">
        <w:rPr>
          <w:rFonts w:ascii="Times New Roman" w:hAnsi="Times New Roman" w:cs="Times New Roman"/>
          <w:position w:val="-24"/>
          <w:sz w:val="24"/>
          <w:szCs w:val="24"/>
        </w:rPr>
        <w:object w:dxaOrig="2299" w:dyaOrig="660" w14:anchorId="7FF23642">
          <v:shape id="_x0000_i1029" type="#_x0000_t75" style="width:114.6pt;height:32.85pt" o:ole="">
            <v:imagedata r:id="rId15" o:title=""/>
          </v:shape>
          <o:OLEObject Type="Embed" ProgID="Equation.DSMT4" ShapeID="_x0000_i1029" DrawAspect="Content" ObjectID="_1738155639" r:id="rId16"/>
        </w:object>
      </w:r>
      <w:r w:rsidRPr="005B076D">
        <w:rPr>
          <w:rFonts w:ascii="Times New Roman" w:hAnsi="Times New Roman" w:cs="Times New Roman"/>
          <w:sz w:val="24"/>
          <w:szCs w:val="24"/>
        </w:rPr>
        <w:t>，因此</w:t>
      </w:r>
      <w:r w:rsidRPr="005B076D">
        <w:rPr>
          <w:rFonts w:ascii="Times New Roman" w:hAnsi="Times New Roman" w:cs="Times New Roman"/>
          <w:sz w:val="24"/>
          <w:szCs w:val="24"/>
        </w:rPr>
        <w:t>B</w:t>
      </w:r>
      <w:r w:rsidRPr="005B076D">
        <w:rPr>
          <w:rFonts w:ascii="Times New Roman" w:hAnsi="Times New Roman" w:cs="Times New Roman"/>
          <w:sz w:val="24"/>
          <w:szCs w:val="24"/>
        </w:rPr>
        <w:t>选项正确。</w:t>
      </w:r>
    </w:p>
    <w:p w14:paraId="6ACD49B2" w14:textId="05974D69" w:rsidR="003A4E11" w:rsidRDefault="003A4E11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>此题</w:t>
      </w:r>
      <w:r w:rsidR="005B076D">
        <w:rPr>
          <w:rFonts w:ascii="Times New Roman" w:hAnsi="Times New Roman" w:cs="Times New Roman" w:hint="eastAsia"/>
          <w:sz w:val="24"/>
          <w:szCs w:val="24"/>
        </w:rPr>
        <w:t>计算</w:t>
      </w:r>
      <w:r w:rsidRPr="005B076D">
        <w:rPr>
          <w:rFonts w:ascii="Times New Roman" w:hAnsi="Times New Roman" w:cs="Times New Roman"/>
          <w:sz w:val="24"/>
          <w:szCs w:val="24"/>
        </w:rPr>
        <w:t>难度在于对</w:t>
      </w:r>
      <w:r w:rsidRPr="005B076D">
        <w:rPr>
          <w:rFonts w:ascii="Times New Roman" w:hAnsi="Times New Roman" w:cs="Times New Roman"/>
          <w:position w:val="-24"/>
          <w:sz w:val="24"/>
          <w:szCs w:val="24"/>
        </w:rPr>
        <w:object w:dxaOrig="660" w:dyaOrig="660" w14:anchorId="2B6CD234">
          <v:shape id="_x0000_i1030" type="#_x0000_t75" style="width:32.85pt;height:32.85pt" o:ole="">
            <v:imagedata r:id="rId17" o:title=""/>
          </v:shape>
          <o:OLEObject Type="Embed" ProgID="Equation.DSMT4" ShapeID="_x0000_i1030" DrawAspect="Content" ObjectID="_1738155640" r:id="rId18"/>
        </w:object>
      </w:r>
      <w:r w:rsidRPr="005B076D">
        <w:rPr>
          <w:rFonts w:ascii="Times New Roman" w:hAnsi="Times New Roman" w:cs="Times New Roman"/>
          <w:sz w:val="24"/>
          <w:szCs w:val="24"/>
        </w:rPr>
        <w:t>的计算</w:t>
      </w:r>
      <w:r w:rsidR="00CA1F72">
        <w:rPr>
          <w:rFonts w:ascii="Times New Roman" w:hAnsi="Times New Roman" w:cs="Times New Roman" w:hint="eastAsia"/>
          <w:sz w:val="24"/>
          <w:szCs w:val="24"/>
        </w:rPr>
        <w:t>，</w:t>
      </w:r>
      <w:r w:rsidR="00A62C01">
        <w:rPr>
          <w:rFonts w:ascii="Times New Roman" w:hAnsi="Times New Roman" w:cs="Times New Roman" w:hint="eastAsia"/>
          <w:sz w:val="24"/>
          <w:szCs w:val="24"/>
        </w:rPr>
        <w:t>为了便于学生快速、准确地选择正确答案。可采用下述计算步骤：</w:t>
      </w:r>
    </w:p>
    <w:p w14:paraId="18816AA5" w14:textId="63288CC1" w:rsidR="00A62C01" w:rsidRDefault="00A62C01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①</w:t>
      </w:r>
      <w:r>
        <w:rPr>
          <w:rFonts w:ascii="Times New Roman" w:hAnsi="Times New Roman" w:cs="Times New Roman" w:hint="eastAsia"/>
          <w:sz w:val="24"/>
          <w:szCs w:val="24"/>
        </w:rPr>
        <w:t>观察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>选项可以发现各选项的差异在于数量级的差异，因此可将计算的重点放在数量级的计算，而非具体的数值计算。</w:t>
      </w:r>
    </w:p>
    <w:p w14:paraId="30F952A1" w14:textId="2F8CE196" w:rsidR="00B52156" w:rsidRPr="00B52156" w:rsidRDefault="00A62C01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②</w:t>
      </w:r>
      <w:r>
        <w:rPr>
          <w:rFonts w:ascii="Times New Roman" w:hAnsi="Times New Roman" w:cs="Times New Roman" w:hint="eastAsia"/>
          <w:sz w:val="24"/>
          <w:szCs w:val="24"/>
        </w:rPr>
        <w:t>将</w:t>
      </w:r>
      <w:r w:rsidRPr="005B076D">
        <w:rPr>
          <w:rFonts w:ascii="Times New Roman" w:hAnsi="Times New Roman" w:cs="Times New Roman"/>
          <w:position w:val="-24"/>
          <w:sz w:val="24"/>
          <w:szCs w:val="24"/>
        </w:rPr>
        <w:object w:dxaOrig="660" w:dyaOrig="660" w14:anchorId="73F87441">
          <v:shape id="_x0000_i1031" type="#_x0000_t75" style="width:32.85pt;height:32.85pt" o:ole="">
            <v:imagedata r:id="rId17" o:title=""/>
          </v:shape>
          <o:OLEObject Type="Embed" ProgID="Equation.DSMT4" ShapeID="_x0000_i1031" DrawAspect="Content" ObjectID="_1738155641" r:id="rId19"/>
        </w:object>
      </w:r>
      <w:r>
        <w:rPr>
          <w:rFonts w:ascii="Times New Roman" w:hAnsi="Times New Roman" w:cs="Times New Roman" w:hint="eastAsia"/>
          <w:sz w:val="24"/>
          <w:szCs w:val="24"/>
        </w:rPr>
        <w:t>进行如下</w:t>
      </w:r>
      <w:r w:rsidR="00236C74">
        <w:rPr>
          <w:rFonts w:ascii="Times New Roman" w:hAnsi="Times New Roman" w:cs="Times New Roman" w:hint="eastAsia"/>
          <w:sz w:val="24"/>
          <w:szCs w:val="24"/>
        </w:rPr>
        <w:t>处理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 w:hint="eastAsia"/>
                <w:sz w:val="24"/>
                <w:szCs w:val="24"/>
              </w:rPr>
              <m:t>1000</m:t>
            </m:r>
          </m:e>
          <m:sup>
            <m:r>
              <w:rPr>
                <w:rFonts w:ascii="Cambria Math" w:hAnsi="Cambria Math" w:cs="Times New Roman" w:hint="eastAsia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 w:hint="eastAsia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 w:hint="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 w:hint="eastAsia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 w:cs="Times New Roman" w:hint="eastAsia"/>
            <w:sz w:val="24"/>
            <w:szCs w:val="24"/>
          </w:rPr>
          <m:t>=1000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 w:hint="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 w:hint="eastAsia"/>
                <w:sz w:val="24"/>
                <w:szCs w:val="24"/>
              </w:rPr>
              <m:t>6</m:t>
            </m:r>
          </m:sup>
        </m:sSup>
      </m:oMath>
      <w:r w:rsidR="0005255C">
        <w:rPr>
          <w:rFonts w:ascii="Times New Roman" w:hAnsi="Times New Roman" w:cs="Times New Roman" w:hint="eastAsia"/>
          <w:sz w:val="24"/>
          <w:szCs w:val="24"/>
        </w:rPr>
        <w:t>，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 w:hint="eastAsia"/>
                <w:sz w:val="24"/>
                <w:szCs w:val="24"/>
              </w:rPr>
              <m:t>16</m:t>
            </m:r>
          </m:e>
          <m:sup>
            <m:r>
              <w:rPr>
                <w:rFonts w:ascii="Cambria Math" w:hAnsi="Cambria Math" w:cs="Times New Roman" w:hint="eastAsia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 w:hint="eastAsia"/>
            <w:sz w:val="24"/>
            <w:szCs w:val="24"/>
          </w:rPr>
          <m:t>=256</m:t>
        </m:r>
        <m:r>
          <w:rPr>
            <w:rFonts w:ascii="Cambria Math" w:hAnsi="Cambria Math" w:cs="Times New Roman"/>
            <w:sz w:val="24"/>
            <w:szCs w:val="24"/>
          </w:rPr>
          <m:t>≈</m:t>
        </m:r>
        <m:r>
          <w:rPr>
            <w:rFonts w:ascii="Cambria Math" w:hAnsi="Cambria Math" w:cs="Times New Roman" w:hint="eastAsia"/>
            <w:sz w:val="24"/>
            <w:szCs w:val="24"/>
          </w:rPr>
          <m:t>250</m:t>
        </m:r>
      </m:oMath>
      <w:r w:rsidR="0005255C">
        <w:rPr>
          <w:rFonts w:ascii="Times New Roman" w:hAnsi="Times New Roman" w:cs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 w:hint="eastAsia"/>
                    <w:sz w:val="24"/>
                    <w:szCs w:val="24"/>
                  </w:rPr>
                  <m:t>1000</m:t>
                </m:r>
              </m:e>
              <m:sup>
                <m:r>
                  <w:rPr>
                    <w:rFonts w:ascii="Cambria Math" w:hAnsi="Cambria Math" w:cs="Times New Roman" w:hint="eastAsia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 w:hint="eastAsia"/>
                    <w:sz w:val="24"/>
                    <w:szCs w:val="24"/>
                  </w:rPr>
                  <m:t>16</m:t>
                </m:r>
              </m:e>
              <m:sup>
                <m:r>
                  <w:rPr>
                    <w:rFonts w:ascii="Cambria Math" w:hAnsi="Cambria Math" w:cs="Times New Roman" w:hint="eastAsia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≈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 w:hint="eastAsia"/>
                <w:sz w:val="24"/>
                <w:szCs w:val="24"/>
              </w:rPr>
              <m:t>1000</m:t>
            </m:r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 w:hint="eastAsia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 w:hint="eastAsia"/>
                    <w:sz w:val="24"/>
                    <w:szCs w:val="24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 w:hint="eastAsia"/>
                <w:sz w:val="24"/>
                <w:szCs w:val="24"/>
              </w:rPr>
              <m:t>250</m:t>
            </m:r>
          </m:den>
        </m:f>
        <m:r>
          <w:rPr>
            <w:rFonts w:ascii="Cambria Math" w:hAnsi="Cambria Math" w:cs="Times New Roman" w:hint="eastAsia"/>
            <w:sz w:val="24"/>
            <w:szCs w:val="24"/>
          </w:rPr>
          <m:t>=4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 w:hint="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 w:hint="eastAsia"/>
                <w:sz w:val="24"/>
                <w:szCs w:val="24"/>
              </w:rPr>
              <m:t>6</m:t>
            </m:r>
          </m:sup>
        </m:sSup>
      </m:oMath>
      <w:r w:rsidR="00C446EC">
        <w:rPr>
          <w:rFonts w:ascii="Times New Roman" w:hAnsi="Times New Roman" w:cs="Times New Roman" w:hint="eastAsia"/>
          <w:sz w:val="24"/>
          <w:szCs w:val="24"/>
        </w:rPr>
        <w:t>。</w:t>
      </w:r>
    </w:p>
    <w:p w14:paraId="05FB5251" w14:textId="174271E4" w:rsidR="006A1B30" w:rsidRPr="00416AD8" w:rsidRDefault="004B3DF8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总结：</w:t>
      </w:r>
      <w:bookmarkStart w:id="0" w:name="_GoBack"/>
      <w:bookmarkEnd w:id="0"/>
    </w:p>
    <w:p w14:paraId="1028E820" w14:textId="77777777" w:rsidR="00333CF2" w:rsidRPr="005B076D" w:rsidRDefault="0024316F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>例</w:t>
      </w:r>
      <w:r w:rsidR="00333CF2" w:rsidRPr="005B076D">
        <w:rPr>
          <w:rFonts w:ascii="Times New Roman" w:hAnsi="Times New Roman" w:cs="Times New Roman"/>
          <w:sz w:val="24"/>
          <w:szCs w:val="24"/>
        </w:rPr>
        <w:t>2</w:t>
      </w:r>
      <w:r w:rsidR="00333CF2" w:rsidRPr="005B076D">
        <w:rPr>
          <w:rFonts w:ascii="Times New Roman" w:hAnsi="Times New Roman" w:cs="Times New Roman"/>
          <w:sz w:val="24"/>
          <w:szCs w:val="24"/>
        </w:rPr>
        <w:t>、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(2021·</w:t>
      </w:r>
      <w:r w:rsidR="00333CF2" w:rsidRPr="005B076D">
        <w:rPr>
          <w:rFonts w:ascii="Times New Roman" w:eastAsia="隶书" w:hAnsi="Times New Roman" w:cs="Times New Roman"/>
          <w:color w:val="000000"/>
          <w:sz w:val="24"/>
          <w:szCs w:val="24"/>
        </w:rPr>
        <w:t>高考全国卷甲</w:t>
      </w:r>
      <w:r w:rsidR="00333CF2" w:rsidRPr="005B076D">
        <w:rPr>
          <w:rFonts w:ascii="Times New Roman" w:eastAsia="隶书" w:hAnsi="Times New Roman" w:cs="Times New Roman"/>
          <w:color w:val="000000"/>
          <w:sz w:val="24"/>
          <w:szCs w:val="24"/>
        </w:rPr>
        <w:t>)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年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月，执行我国火星探测任务的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天问一号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探测器在成功实施三次近火制动后，进入运行周期约为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1.8×10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的椭圆形停泊轨道，轨道与火星表面的最近距离约为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2.8×10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。已知火星半径约为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3.4×10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，火星表面处自由落体的加速度大小约为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3.7 m/s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，则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天问一号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的停泊轨道与火星表面的最远距离约为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　　</w:t>
      </w:r>
      <w:r w:rsidR="00333CF2" w:rsidRPr="005B076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C5DC3CF" w14:textId="77777777" w:rsidR="00333CF2" w:rsidRPr="005B076D" w:rsidRDefault="00333CF2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．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6×10</w:t>
      </w:r>
      <w:r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m   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ab/>
        <w:t>B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．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6×10</w:t>
      </w:r>
      <w:r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</w:p>
    <w:p w14:paraId="042D87D0" w14:textId="52657D15" w:rsidR="00333CF2" w:rsidRPr="005B076D" w:rsidRDefault="00333CF2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．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6×10</w:t>
      </w:r>
      <w:r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m   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ab/>
        <w:t>D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．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6×10</w:t>
      </w:r>
      <w:r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</w:p>
    <w:p w14:paraId="469B9246" w14:textId="36EDC274" w:rsidR="003A4E11" w:rsidRPr="005B076D" w:rsidRDefault="003A4E11" w:rsidP="007922FA">
      <w:pPr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>【解析】忽略火星自转</w:t>
      </w:r>
      <w:r w:rsidR="00CA1F72">
        <w:rPr>
          <w:rFonts w:ascii="Times New Roman" w:hAnsi="Times New Roman" w:cs="Times New Roman" w:hint="eastAsia"/>
          <w:sz w:val="24"/>
          <w:szCs w:val="24"/>
        </w:rPr>
        <w:t>，</w:t>
      </w:r>
      <w:r w:rsidRPr="005B076D">
        <w:rPr>
          <w:rFonts w:ascii="Times New Roman" w:hAnsi="Times New Roman" w:cs="Times New Roman"/>
          <w:sz w:val="24"/>
          <w:szCs w:val="24"/>
        </w:rPr>
        <w:t>则</w:t>
      </w:r>
      <w:r w:rsidRPr="005B076D">
        <w:rPr>
          <w:rFonts w:ascii="Times New Roman" w:hAnsi="Times New Roman" w:cs="Times New Roman"/>
          <w:sz w:val="24"/>
          <w:szCs w:val="24"/>
        </w:rPr>
        <w:object w:dxaOrig="1200" w:dyaOrig="615" w14:anchorId="0139F084">
          <v:shape id="Object 720" o:spid="_x0000_i1032" type="#_x0000_t75" alt="学科网(www.zxxk.com)--教育资源门户，提供试卷、教案、课件、论文、素材以及各类教学资源下载，还有大量而丰富的教学相关资讯！" style="width:59.9pt;height:31.1pt;mso-position-horizontal-relative:page;mso-position-vertical-relative:page" o:ole="">
            <v:imagedata r:id="rId20" o:title="eqIde3388235939f4a98bcc00fbe4cc32b38"/>
          </v:shape>
          <o:OLEObject Type="Embed" ProgID="Equation.DSMT4" ShapeID="Object 720" DrawAspect="Content" ObjectID="_1738155642" r:id="rId21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，</w:t>
      </w:r>
      <w:r w:rsidRPr="005B076D">
        <w:rPr>
          <w:rFonts w:ascii="Times New Roman" w:hAnsi="Times New Roman" w:cs="Times New Roman"/>
          <w:sz w:val="24"/>
          <w:szCs w:val="24"/>
        </w:rPr>
        <w:t>可知</w:t>
      </w:r>
      <w:r w:rsidRPr="005B076D">
        <w:rPr>
          <w:rFonts w:ascii="Times New Roman" w:hAnsi="Times New Roman" w:cs="Times New Roman"/>
          <w:sz w:val="24"/>
          <w:szCs w:val="24"/>
        </w:rPr>
        <w:object w:dxaOrig="1085" w:dyaOrig="365" w14:anchorId="26CCB6D2">
          <v:shape id="Object 721" o:spid="_x0000_i1033" type="#_x0000_t75" alt="学科网(www.zxxk.com)--教育资源门户，提供试卷、教案、课件、论文、素材以及各类教学资源下载，还有大量而丰富的教学相关资讯！" style="width:54.7pt;height:18.45pt;mso-position-horizontal-relative:page;mso-position-vertical-relative:page" o:ole="">
            <v:imagedata r:id="rId22" o:title="eqId24fcb7ccf4c746f4b183b3dba4e7db7c"/>
          </v:shape>
          <o:OLEObject Type="Embed" ProgID="Equation.DSMT4" ShapeID="Object 721" DrawAspect="Content" ObjectID="_1738155643" r:id="rId23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。</w:t>
      </w:r>
      <w:r w:rsidRPr="005B076D">
        <w:rPr>
          <w:rFonts w:ascii="Times New Roman" w:hAnsi="Times New Roman" w:cs="Times New Roman"/>
          <w:sz w:val="24"/>
          <w:szCs w:val="24"/>
        </w:rPr>
        <w:t>设与为</w:t>
      </w:r>
      <w:r w:rsidR="00530747" w:rsidRPr="005B076D">
        <w:rPr>
          <w:rFonts w:ascii="Times New Roman" w:hAnsi="Times New Roman" w:cs="Times New Roman"/>
          <w:color w:val="000000"/>
          <w:sz w:val="24"/>
          <w:szCs w:val="24"/>
        </w:rPr>
        <w:t>1.8×10</w:t>
      </w:r>
      <w:r w:rsidR="00530747" w:rsidRPr="005B07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530747" w:rsidRPr="005B076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5B076D">
        <w:rPr>
          <w:rFonts w:ascii="Times New Roman" w:hAnsi="Times New Roman" w:cs="Times New Roman"/>
          <w:sz w:val="24"/>
          <w:szCs w:val="24"/>
        </w:rPr>
        <w:t>的椭圆形停泊轨道周期相同的圆形轨道半径为</w:t>
      </w:r>
      <w:r w:rsidRPr="005B076D">
        <w:rPr>
          <w:rFonts w:ascii="Times New Roman" w:hAnsi="Times New Roman" w:cs="Times New Roman"/>
          <w:sz w:val="24"/>
          <w:szCs w:val="24"/>
        </w:rPr>
        <w:object w:dxaOrig="185" w:dyaOrig="196" w14:anchorId="168E58FB">
          <v:shape id="Object 722" o:spid="_x0000_i1034" type="#_x0000_t75" alt="学科网(www.zxxk.com)--教育资源门户，提供试卷、教案、课件、论文、素材以及各类教学资源下载，还有大量而丰富的教学相关资讯！" style="width:9.2pt;height:9.8pt;mso-position-horizontal-relative:page;mso-position-vertical-relative:page" o:ole="">
            <v:imagedata r:id="rId24" o:title="eqIdd9026ce1966847eb86a5e13345fed583"/>
          </v:shape>
          <o:OLEObject Type="Embed" ProgID="Equation.DSMT4" ShapeID="Object 722" DrawAspect="Content" ObjectID="_1738155644" r:id="rId25"/>
        </w:object>
      </w:r>
      <w:r w:rsidRPr="005B076D">
        <w:rPr>
          <w:rFonts w:ascii="Times New Roman" w:hAnsi="Times New Roman" w:cs="Times New Roman"/>
          <w:sz w:val="24"/>
          <w:szCs w:val="24"/>
        </w:rPr>
        <w:t>，由万引力提供向心力可知</w:t>
      </w:r>
      <w:r w:rsidRPr="005B076D">
        <w:rPr>
          <w:rFonts w:ascii="Times New Roman" w:hAnsi="Times New Roman" w:cs="Times New Roman"/>
          <w:sz w:val="24"/>
          <w:szCs w:val="24"/>
        </w:rPr>
        <w:object w:dxaOrig="1661" w:dyaOrig="662" w14:anchorId="6DF8471F">
          <v:shape id="Object 723" o:spid="_x0000_i1035" type="#_x0000_t75" alt="学科网(www.zxxk.com)--教育资源门户，提供试卷、教案、课件、论文、素材以及各类教学资源下载，还有大量而丰富的教学相关资讯！" style="width:82.95pt;height:32.85pt;mso-position-horizontal-relative:page;mso-position-vertical-relative:page" o:ole="">
            <v:imagedata r:id="rId26" o:title="eqId1513e2e3a3364b2289e8c595065e3d0c"/>
          </v:shape>
          <o:OLEObject Type="Embed" ProgID="Equation.DSMT4" ShapeID="Object 723" DrawAspect="Content" ObjectID="_1738155645" r:id="rId27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。</w:t>
      </w:r>
      <w:r w:rsidRPr="005B076D">
        <w:rPr>
          <w:rFonts w:ascii="Times New Roman" w:hAnsi="Times New Roman" w:cs="Times New Roman"/>
          <w:sz w:val="24"/>
          <w:szCs w:val="24"/>
        </w:rPr>
        <w:t>设近火点到火星中心为</w:t>
      </w:r>
      <w:r w:rsidRPr="005B076D">
        <w:rPr>
          <w:rFonts w:ascii="Times New Roman" w:hAnsi="Times New Roman" w:cs="Times New Roman"/>
          <w:sz w:val="24"/>
          <w:szCs w:val="24"/>
        </w:rPr>
        <w:object w:dxaOrig="1080" w:dyaOrig="360" w14:anchorId="68CD5FB7">
          <v:shape id="Object 724" o:spid="_x0000_i1036" type="#_x0000_t75" alt="学科网(www.zxxk.com)--教育资源门户，提供试卷、教案、课件、论文、素材以及各类教学资源下载，还有大量而丰富的教学相关资讯！" style="width:54.15pt;height:17.85pt;mso-position-horizontal-relative:page;mso-position-vertical-relative:page" o:ole="">
            <v:imagedata r:id="rId28" o:title="eqIdada7279722d644f49f44147895d4c6e0"/>
          </v:shape>
          <o:OLEObject Type="Embed" ProgID="Equation.DSMT4" ShapeID="Object 724" DrawAspect="Content" ObjectID="_1738155646" r:id="rId29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，</w:t>
      </w:r>
      <w:proofErr w:type="gramStart"/>
      <w:r w:rsidRPr="005B076D">
        <w:rPr>
          <w:rFonts w:ascii="Times New Roman" w:hAnsi="Times New Roman" w:cs="Times New Roman"/>
          <w:sz w:val="24"/>
          <w:szCs w:val="24"/>
        </w:rPr>
        <w:t>设远火</w:t>
      </w:r>
      <w:proofErr w:type="gramEnd"/>
      <w:r w:rsidRPr="005B076D">
        <w:rPr>
          <w:rFonts w:ascii="Times New Roman" w:hAnsi="Times New Roman" w:cs="Times New Roman"/>
          <w:sz w:val="24"/>
          <w:szCs w:val="24"/>
        </w:rPr>
        <w:t>点到火星中心为</w:t>
      </w:r>
      <w:r w:rsidRPr="005B076D">
        <w:rPr>
          <w:rFonts w:ascii="Times New Roman" w:hAnsi="Times New Roman" w:cs="Times New Roman"/>
          <w:sz w:val="24"/>
          <w:szCs w:val="24"/>
        </w:rPr>
        <w:object w:dxaOrig="1140" w:dyaOrig="360" w14:anchorId="29DDE3D9">
          <v:shape id="Object 725" o:spid="_x0000_i1037" type="#_x0000_t75" alt="学科网(www.zxxk.com)--教育资源门户，提供试卷、教案、课件、论文、素材以及各类教学资源下载，还有大量而丰富的教学相关资讯！" style="width:57pt;height:17.85pt;mso-position-horizontal-relative:page;mso-position-vertical-relative:page" o:ole="">
            <v:imagedata r:id="rId30" o:title="eqId3ad63ba58f4d4c30b3fd8d79e0a06298"/>
          </v:shape>
          <o:OLEObject Type="Embed" ProgID="Equation.DSMT4" ShapeID="Object 725" DrawAspect="Content" ObjectID="_1738155647" r:id="rId31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，</w:t>
      </w:r>
      <w:r w:rsidRPr="005B076D">
        <w:rPr>
          <w:rFonts w:ascii="Times New Roman" w:hAnsi="Times New Roman" w:cs="Times New Roman"/>
          <w:sz w:val="24"/>
          <w:szCs w:val="24"/>
        </w:rPr>
        <w:t>由开普勒第三定律可知</w:t>
      </w:r>
      <w:r w:rsidR="00CA1F72" w:rsidRPr="005B076D">
        <w:rPr>
          <w:rFonts w:ascii="Times New Roman" w:hAnsi="Times New Roman" w:cs="Times New Roman"/>
          <w:sz w:val="24"/>
          <w:szCs w:val="24"/>
        </w:rPr>
        <w:object w:dxaOrig="1620" w:dyaOrig="900" w14:anchorId="407AB2AE">
          <v:shape id="_x0000_i1038" type="#_x0000_t75" alt="学科网(www.zxxk.com)--教育资源门户，提供试卷、教案、课件、论文、素材以及各类教学资源下载，还有大量而丰富的教学相关资讯！" style="width:81.2pt;height:44.95pt" o:ole="">
            <v:imagedata r:id="rId32" o:title=""/>
          </v:shape>
          <o:OLEObject Type="Embed" ProgID="Equation.DSMT4" ShapeID="_x0000_i1038" DrawAspect="Content" ObjectID="_1738155648" r:id="rId33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。</w:t>
      </w:r>
      <w:r w:rsidR="00CA1F72">
        <w:rPr>
          <w:rFonts w:ascii="Times New Roman" w:hAnsi="Times New Roman" w:cs="Times New Roman" w:hint="eastAsia"/>
          <w:sz w:val="24"/>
          <w:szCs w:val="24"/>
        </w:rPr>
        <w:t>其中</w:t>
      </w:r>
      <w:r w:rsidR="00D17221" w:rsidRPr="005B076D">
        <w:rPr>
          <w:rFonts w:ascii="Times New Roman" w:hAnsi="Times New Roman" w:cs="Times New Roman"/>
          <w:sz w:val="24"/>
          <w:szCs w:val="24"/>
        </w:rPr>
        <w:object w:dxaOrig="1440" w:dyaOrig="320" w14:anchorId="162F8422">
          <v:shape id="_x0000_i1039" type="#_x0000_t75" alt="学科网(www.zxxk.com)--教育资源门户，提供试卷、教案、课件、论文、素材以及各类教学资源下载，还有大量而丰富的教学相关资讯！" style="width:1in;height:16.15pt" o:ole="">
            <v:imagedata r:id="rId34" o:title=""/>
          </v:shape>
          <o:OLEObject Type="Embed" ProgID="Equation.DSMT4" ShapeID="_x0000_i1039" DrawAspect="Content" ObjectID="_1738155649" r:id="rId35"/>
        </w:object>
      </w:r>
      <w:r w:rsidR="00D17221">
        <w:rPr>
          <w:rFonts w:ascii="Times New Roman" w:hAnsi="Times New Roman" w:cs="Times New Roman" w:hint="eastAsia"/>
          <w:sz w:val="24"/>
          <w:szCs w:val="24"/>
        </w:rPr>
        <w:t>、</w:t>
      </w:r>
      <w:r w:rsidR="00D17221" w:rsidRPr="005B076D">
        <w:rPr>
          <w:rFonts w:ascii="Times New Roman" w:hAnsi="Times New Roman" w:cs="Times New Roman"/>
          <w:sz w:val="24"/>
          <w:szCs w:val="24"/>
        </w:rPr>
        <w:object w:dxaOrig="1480" w:dyaOrig="380" w14:anchorId="0993D5D8">
          <v:shape id="_x0000_i1040" type="#_x0000_t75" alt="学科网(www.zxxk.com)--教育资源门户，提供试卷、教案、课件、论文、素材以及各类教学资源下载，还有大量而丰富的教学相关资讯！" style="width:74.3pt;height:19pt" o:ole="">
            <v:imagedata r:id="rId36" o:title=""/>
          </v:shape>
          <o:OLEObject Type="Embed" ProgID="Equation.DSMT4" ShapeID="_x0000_i1040" DrawAspect="Content" ObjectID="_1738155650" r:id="rId37"/>
        </w:object>
      </w:r>
      <w:r w:rsidR="00D17221">
        <w:rPr>
          <w:rFonts w:hint="eastAsia"/>
        </w:rPr>
        <w:t>、</w:t>
      </w:r>
      <w:r w:rsidR="00D17221" w:rsidRPr="005B076D">
        <w:rPr>
          <w:rFonts w:ascii="Times New Roman" w:hAnsi="Times New Roman" w:cs="Times New Roman"/>
          <w:sz w:val="24"/>
          <w:szCs w:val="24"/>
        </w:rPr>
        <w:object w:dxaOrig="1280" w:dyaOrig="360" w14:anchorId="57B2905D">
          <v:shape id="_x0000_i1041" type="#_x0000_t75" alt="学科网(www.zxxk.com)--教育资源门户，提供试卷、教案、课件、论文、素材以及各类教学资源下载，还有大量而丰富的教学相关资讯！" style="width:63.95pt;height:17.85pt" o:ole="">
            <v:imagedata r:id="rId38" o:title=""/>
          </v:shape>
          <o:OLEObject Type="Embed" ProgID="Equation.DSMT4" ShapeID="_x0000_i1041" DrawAspect="Content" ObjectID="_1738155651" r:id="rId39"/>
        </w:object>
      </w:r>
      <w:r w:rsidR="00CA1F72">
        <w:rPr>
          <w:rFonts w:ascii="Times New Roman" w:hAnsi="Times New Roman" w:cs="Times New Roman" w:hint="eastAsia"/>
          <w:sz w:val="24"/>
          <w:szCs w:val="24"/>
        </w:rPr>
        <w:t>，</w:t>
      </w:r>
      <w:r w:rsidR="00D17221">
        <w:rPr>
          <w:rFonts w:ascii="Times New Roman" w:hAnsi="Times New Roman" w:cs="Times New Roman" w:hint="eastAsia"/>
          <w:sz w:val="24"/>
          <w:szCs w:val="24"/>
        </w:rPr>
        <w:t>带入数据</w:t>
      </w:r>
      <w:r w:rsidRPr="005B076D">
        <w:rPr>
          <w:rFonts w:ascii="Times New Roman" w:hAnsi="Times New Roman" w:cs="Times New Roman"/>
          <w:sz w:val="24"/>
          <w:szCs w:val="24"/>
        </w:rPr>
        <w:t>可得</w:t>
      </w:r>
      <w:r w:rsidR="00D17221" w:rsidRPr="005B076D">
        <w:rPr>
          <w:rFonts w:ascii="Times New Roman" w:hAnsi="Times New Roman" w:cs="Times New Roman"/>
          <w:color w:val="000000"/>
          <w:sz w:val="24"/>
          <w:szCs w:val="24"/>
        </w:rPr>
        <w:t>停泊轨道与火星表面的最远距离</w:t>
      </w:r>
      <w:r w:rsidRPr="005B076D">
        <w:rPr>
          <w:rFonts w:ascii="Times New Roman" w:hAnsi="Times New Roman" w:cs="Times New Roman"/>
          <w:sz w:val="24"/>
          <w:szCs w:val="24"/>
        </w:rPr>
        <w:object w:dxaOrig="1350" w:dyaOrig="390" w14:anchorId="3E25958D">
          <v:shape id="Object 727" o:spid="_x0000_i1042" type="#_x0000_t75" alt="学科网(www.zxxk.com)--教育资源门户，提供试卷、教案、课件、论文、素材以及各类教学资源下载，还有大量而丰富的教学相关资讯！" style="width:67.95pt;height:19.6pt;mso-position-horizontal-relative:page;mso-position-vertical-relative:page" o:ole="">
            <v:imagedata r:id="rId40" o:title="eqId1527c3d50f2b414199fdb2cc73ecfc4d"/>
          </v:shape>
          <o:OLEObject Type="Embed" ProgID="Equation.DSMT4" ShapeID="Object 727" DrawAspect="Content" ObjectID="_1738155652" r:id="rId41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，</w:t>
      </w:r>
      <w:r w:rsidRPr="005B076D">
        <w:rPr>
          <w:rFonts w:ascii="Times New Roman" w:hAnsi="Times New Roman" w:cs="Times New Roman"/>
          <w:sz w:val="24"/>
          <w:szCs w:val="24"/>
        </w:rPr>
        <w:t>故选</w:t>
      </w:r>
      <w:r w:rsidRPr="005B07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B076D">
        <w:rPr>
          <w:rFonts w:ascii="Times New Roman" w:hAnsi="Times New Roman" w:cs="Times New Roman"/>
          <w:sz w:val="24"/>
          <w:szCs w:val="24"/>
        </w:rPr>
        <w:t>。</w:t>
      </w:r>
    </w:p>
    <w:p w14:paraId="526B216F" w14:textId="7DFAE689" w:rsidR="00D17221" w:rsidRDefault="00582FF0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此题的难度在于</w:t>
      </w:r>
      <w:r w:rsidR="007371D7">
        <w:rPr>
          <w:rFonts w:ascii="Times New Roman" w:hAnsi="Times New Roman" w:cs="Times New Roman" w:hint="eastAsia"/>
          <w:color w:val="000000"/>
          <w:sz w:val="24"/>
          <w:szCs w:val="24"/>
        </w:rPr>
        <w:t>计算，我们</w:t>
      </w:r>
      <w:r w:rsidR="00D17221">
        <w:rPr>
          <w:rFonts w:ascii="Times New Roman" w:hAnsi="Times New Roman" w:cs="Times New Roman" w:hint="eastAsia"/>
          <w:color w:val="000000"/>
          <w:sz w:val="24"/>
          <w:szCs w:val="24"/>
        </w:rPr>
        <w:t>将数据带入后可得</w:t>
      </w:r>
    </w:p>
    <w:p w14:paraId="1A7C7C67" w14:textId="0BC65302" w:rsidR="003A4E11" w:rsidRPr="00D17221" w:rsidRDefault="00D17221" w:rsidP="007922FA">
      <w:pPr>
        <w:pStyle w:val="a3"/>
        <w:tabs>
          <w:tab w:val="left" w:pos="4253"/>
        </w:tabs>
        <w:snapToGri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682B">
        <w:rPr>
          <w:position w:val="-26"/>
          <w:sz w:val="24"/>
          <w:szCs w:val="24"/>
        </w:rPr>
        <w:object w:dxaOrig="5660" w:dyaOrig="720" w14:anchorId="71385098">
          <v:shape id="_x0000_i1043" type="#_x0000_t75" style="width:282.8pt;height:36.3pt" o:ole="">
            <v:imagedata r:id="rId42" o:title=""/>
          </v:shape>
          <o:OLEObject Type="Embed" ProgID="Equation.DSMT4" ShapeID="_x0000_i1043" DrawAspect="Content" ObjectID="_1738155653" r:id="rId43"/>
        </w:object>
      </w:r>
    </w:p>
    <w:p w14:paraId="737B334A" w14:textId="6B5B14E0" w:rsidR="00236C74" w:rsidRDefault="00582FF0" w:rsidP="007922FA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对于这样一个复杂的计算式，</w:t>
      </w:r>
      <w:r w:rsidR="00236C74">
        <w:rPr>
          <w:rFonts w:ascii="Times New Roman" w:hAnsi="Times New Roman" w:cs="Times New Roman" w:hint="eastAsia"/>
          <w:sz w:val="24"/>
          <w:szCs w:val="24"/>
        </w:rPr>
        <w:t>为了便于学生快速、准确地选择正确答案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236C74">
        <w:rPr>
          <w:rFonts w:ascii="Times New Roman" w:hAnsi="Times New Roman" w:cs="Times New Roman" w:hint="eastAsia"/>
          <w:sz w:val="24"/>
          <w:szCs w:val="24"/>
        </w:rPr>
        <w:t>可采用下述计算步骤：</w:t>
      </w:r>
    </w:p>
    <w:p w14:paraId="342F1D38" w14:textId="5758AAF0" w:rsidR="00236C74" w:rsidRDefault="00236C74" w:rsidP="007922FA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①</w:t>
      </w:r>
      <w:r>
        <w:rPr>
          <w:rFonts w:ascii="Times New Roman" w:hAnsi="Times New Roman" w:cs="Times New Roman" w:hint="eastAsia"/>
          <w:sz w:val="24"/>
          <w:szCs w:val="24"/>
        </w:rPr>
        <w:t>观察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>选项，可以发现与例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类似，因此计算重点还是在于数量级的确定。但与例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不同的是，此题含有看似毫无关系的小数、无理数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 w:rsidRPr="005618A3">
        <w:rPr>
          <w:position w:val="-6"/>
        </w:rPr>
        <w:object w:dxaOrig="220" w:dyaOrig="220" w14:anchorId="2EE1455B">
          <v:shape id="_x0000_i1044" type="#_x0000_t75" style="width:10.95pt;height:10.95pt" o:ole="">
            <v:imagedata r:id="rId44" o:title=""/>
          </v:shape>
          <o:OLEObject Type="Embed" ProgID="Equation.DSMT4" ShapeID="_x0000_i1044" DrawAspect="Content" ObjectID="_1738155654" r:id="rId45"/>
        </w:objec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以及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次根式，这无疑使计算的难度更上一个台阶。</w:t>
      </w:r>
    </w:p>
    <w:p w14:paraId="7FA2A083" w14:textId="1B5D86DC" w:rsidR="00236C74" w:rsidRDefault="00236C74" w:rsidP="007922FA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②</w:t>
      </w:r>
      <w:r>
        <w:rPr>
          <w:rFonts w:ascii="Times New Roman" w:hAnsi="Times New Roman" w:cs="Times New Roman" w:hint="eastAsia"/>
          <w:sz w:val="24"/>
          <w:szCs w:val="24"/>
        </w:rPr>
        <w:t>将</w:t>
      </w:r>
      <w:r w:rsidRPr="00D2682B">
        <w:rPr>
          <w:position w:val="-26"/>
          <w:sz w:val="24"/>
          <w:szCs w:val="24"/>
        </w:rPr>
        <w:object w:dxaOrig="5660" w:dyaOrig="720" w14:anchorId="561BF8A0">
          <v:shape id="_x0000_i1045" type="#_x0000_t75" style="width:282.8pt;height:36.3pt" o:ole="">
            <v:imagedata r:id="rId42" o:title=""/>
          </v:shape>
          <o:OLEObject Type="Embed" ProgID="Equation.DSMT4" ShapeID="_x0000_i1045" DrawAspect="Content" ObjectID="_1738155655" r:id="rId46"/>
        </w:object>
      </w:r>
      <w:r>
        <w:rPr>
          <w:rFonts w:hint="eastAsia"/>
          <w:sz w:val="24"/>
          <w:szCs w:val="24"/>
        </w:rPr>
        <w:t>进行如下处理：</w:t>
      </w:r>
    </w:p>
    <w:p w14:paraId="6E0B7917" w14:textId="7723D374" w:rsidR="00236C74" w:rsidRDefault="008A59E2" w:rsidP="007922FA">
      <w:pPr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8A3">
        <w:rPr>
          <w:position w:val="-208"/>
        </w:rPr>
        <w:object w:dxaOrig="6220" w:dyaOrig="4280" w14:anchorId="2372689B">
          <v:shape id="_x0000_i1046" type="#_x0000_t75" style="width:311.05pt;height:213.7pt" o:ole="">
            <v:imagedata r:id="rId47" o:title=""/>
          </v:shape>
          <o:OLEObject Type="Embed" ProgID="Equation.DSMT4" ShapeID="_x0000_i1046" DrawAspect="Content" ObjectID="_1738155656" r:id="rId48"/>
        </w:object>
      </w:r>
    </w:p>
    <w:p w14:paraId="701E5FDC" w14:textId="45A2DFE3" w:rsidR="00530747" w:rsidRDefault="00A05598" w:rsidP="007922FA">
      <w:pPr>
        <w:pStyle w:val="a3"/>
        <w:tabs>
          <w:tab w:val="left" w:pos="4253"/>
        </w:tabs>
        <w:snapToGrid w:val="0"/>
        <w:ind w:firstLineChars="200" w:firstLine="480"/>
        <w:rPr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由于此类题目关注的是数量级，因此上述处理过程中，我们在凑整的同时还采取了近似的处理方式：</w:t>
      </w:r>
      <w:r w:rsidRPr="005618A3">
        <w:rPr>
          <w:position w:val="-10"/>
        </w:rPr>
        <w:object w:dxaOrig="1040" w:dyaOrig="340" w14:anchorId="6140E367">
          <v:shape id="_x0000_i1047" type="#_x0000_t75" style="width:51.85pt;height:17.3pt" o:ole="">
            <v:imagedata r:id="rId49" o:title=""/>
          </v:shape>
          <o:OLEObject Type="Embed" ProgID="Equation.DSMT4" ShapeID="_x0000_i1047" DrawAspect="Content" ObjectID="_1738155657" r:id="rId50"/>
        </w:object>
      </w:r>
      <w:r w:rsidRPr="00A05598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值</w:t>
      </w:r>
      <w:r w:rsidRPr="00A05598">
        <w:rPr>
          <w:rFonts w:hint="eastAsia"/>
          <w:sz w:val="24"/>
          <w:szCs w:val="24"/>
        </w:rPr>
        <w:t>近似</w:t>
      </w:r>
      <w:r>
        <w:rPr>
          <w:rFonts w:hint="eastAsia"/>
          <w:sz w:val="24"/>
          <w:szCs w:val="24"/>
        </w:rPr>
        <w:t>1但大于1，</w:t>
      </w:r>
      <w:r w:rsidRPr="00A05598">
        <w:rPr>
          <w:position w:val="-10"/>
        </w:rPr>
        <w:object w:dxaOrig="780" w:dyaOrig="320" w14:anchorId="7EC89AB0">
          <v:shape id="_x0000_i1048" type="#_x0000_t75" style="width:39.15pt;height:16.15pt" o:ole="">
            <v:imagedata r:id="rId51" o:title=""/>
          </v:shape>
          <o:OLEObject Type="Embed" ProgID="Equation.DSMT4" ShapeID="_x0000_i1048" DrawAspect="Content" ObjectID="_1738155658" r:id="rId52"/>
        </w:object>
      </w:r>
      <w:r w:rsidRPr="00A05598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值</w:t>
      </w:r>
      <w:r w:rsidRPr="00A05598">
        <w:rPr>
          <w:rFonts w:hint="eastAsia"/>
          <w:sz w:val="24"/>
          <w:szCs w:val="24"/>
        </w:rPr>
        <w:t>近似</w:t>
      </w:r>
      <w:r>
        <w:rPr>
          <w:rFonts w:hint="eastAsia"/>
          <w:sz w:val="24"/>
          <w:szCs w:val="24"/>
        </w:rPr>
        <w:t>1但小于1，故而得到</w:t>
      </w:r>
      <w:r w:rsidRPr="005618A3">
        <w:rPr>
          <w:position w:val="-28"/>
        </w:rPr>
        <w:object w:dxaOrig="1400" w:dyaOrig="700" w14:anchorId="58840710">
          <v:shape id="_x0000_i1049" type="#_x0000_t75" style="width:69.7pt;height:35.15pt" o:ole="">
            <v:imagedata r:id="rId53" o:title=""/>
          </v:shape>
          <o:OLEObject Type="Embed" ProgID="Equation.DSMT4" ShapeID="_x0000_i1049" DrawAspect="Content" ObjectID="_1738155659" r:id="rId54"/>
        </w:object>
      </w:r>
      <w:r>
        <w:rPr>
          <w:rFonts w:hint="eastAsia"/>
          <w:sz w:val="24"/>
          <w:szCs w:val="24"/>
        </w:rPr>
        <w:t>近似值为1</w:t>
      </w:r>
      <w:r w:rsidRPr="00A05598">
        <w:rPr>
          <w:rFonts w:hint="eastAsia"/>
          <w:sz w:val="24"/>
          <w:szCs w:val="24"/>
        </w:rPr>
        <w:t>。在处理</w:t>
      </w:r>
      <w:r w:rsidRPr="00A05598">
        <w:rPr>
          <w:position w:val="-8"/>
          <w:sz w:val="24"/>
          <w:szCs w:val="24"/>
        </w:rPr>
        <w:object w:dxaOrig="499" w:dyaOrig="360" w14:anchorId="26016FC8">
          <v:shape id="_x0000_i1050" type="#_x0000_t75" style="width:24.75pt;height:17.85pt" o:ole="">
            <v:imagedata r:id="rId55" o:title=""/>
          </v:shape>
          <o:OLEObject Type="Embed" ProgID="Equation.DSMT4" ShapeID="_x0000_i1050" DrawAspect="Content" ObjectID="_1738155660" r:id="rId56"/>
        </w:object>
      </w:r>
      <w:r w:rsidRPr="00A05598">
        <w:rPr>
          <w:rFonts w:hint="eastAsia"/>
          <w:sz w:val="24"/>
          <w:szCs w:val="24"/>
        </w:rPr>
        <w:t>时，由于</w:t>
      </w:r>
      <w:r w:rsidRPr="00A05598">
        <w:rPr>
          <w:position w:val="-8"/>
          <w:sz w:val="24"/>
          <w:szCs w:val="24"/>
        </w:rPr>
        <w:object w:dxaOrig="1180" w:dyaOrig="360" w14:anchorId="63306F1D">
          <v:shape id="_x0000_i1051" type="#_x0000_t75" style="width:59.35pt;height:17.85pt" o:ole="">
            <v:imagedata r:id="rId57" o:title=""/>
          </v:shape>
          <o:OLEObject Type="Embed" ProgID="Equation.DSMT4" ShapeID="_x0000_i1051" DrawAspect="Content" ObjectID="_1738155661" r:id="rId58"/>
        </w:object>
      </w:r>
      <w:r w:rsidRPr="00A05598">
        <w:rPr>
          <w:rFonts w:hint="eastAsia"/>
          <w:sz w:val="24"/>
          <w:szCs w:val="24"/>
        </w:rPr>
        <w:t>，我们取</w:t>
      </w:r>
      <w:proofErr w:type="gramStart"/>
      <w:r w:rsidRPr="00A05598">
        <w:rPr>
          <w:rFonts w:hint="eastAsia"/>
          <w:sz w:val="24"/>
          <w:szCs w:val="24"/>
        </w:rPr>
        <w:t>较小值</w:t>
      </w:r>
      <w:proofErr w:type="gramEnd"/>
      <w:r w:rsidRPr="00A05598">
        <w:rPr>
          <w:rFonts w:hint="eastAsia"/>
          <w:sz w:val="24"/>
          <w:szCs w:val="24"/>
        </w:rPr>
        <w:t>3有近似计算</w:t>
      </w:r>
      <w:r w:rsidRPr="00A05598">
        <w:rPr>
          <w:position w:val="-6"/>
          <w:sz w:val="24"/>
          <w:szCs w:val="24"/>
        </w:rPr>
        <w:object w:dxaOrig="2220" w:dyaOrig="320" w14:anchorId="3D71AD6A">
          <v:shape id="_x0000_i1052" type="#_x0000_t75" style="width:111.15pt;height:16.15pt" o:ole="">
            <v:imagedata r:id="rId59" o:title=""/>
          </v:shape>
          <o:OLEObject Type="Embed" ProgID="Equation.DSMT4" ShapeID="_x0000_i1052" DrawAspect="Content" ObjectID="_1738155662" r:id="rId60"/>
        </w:object>
      </w:r>
      <w:r w:rsidRPr="00A05598">
        <w:rPr>
          <w:rFonts w:hint="eastAsia"/>
          <w:sz w:val="24"/>
          <w:szCs w:val="24"/>
        </w:rPr>
        <w:t>，至此，答案</w:t>
      </w:r>
      <w:r w:rsidR="0026479F">
        <w:rPr>
          <w:rFonts w:hint="eastAsia"/>
          <w:sz w:val="24"/>
          <w:szCs w:val="24"/>
        </w:rPr>
        <w:t>已显而易见。故而C选项正确。</w:t>
      </w:r>
    </w:p>
    <w:p w14:paraId="1473EC9F" w14:textId="070BDFBA" w:rsidR="00582FF0" w:rsidRDefault="007371D7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通过以上两个例题，我们可将运用“凑整法”进行数字运算归纳为以下</w: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两大步骤。</w:t>
      </w:r>
    </w:p>
    <w:p w14:paraId="1D94C487" w14:textId="015A76CB" w:rsidR="007371D7" w:rsidRDefault="007371D7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第一、观察各选项之间的联系与区别，找准计算的侧重点（数量级的确定抑或数值的准确计算）。</w:t>
      </w:r>
    </w:p>
    <w:p w14:paraId="38BC1DF8" w14:textId="23C5F164" w:rsidR="007371D7" w:rsidRDefault="007371D7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第二、利用物理规律写出最终所要计算物理量的表达式，将数据带入表达式，观察计算式的结构</w:t>
      </w:r>
      <w:r w:rsidR="005C1BD2">
        <w:rPr>
          <w:rFonts w:ascii="Times New Roman" w:hAnsi="Times New Roman" w:cs="Times New Roman" w:hint="eastAsia"/>
          <w:color w:val="000000"/>
          <w:sz w:val="24"/>
          <w:szCs w:val="24"/>
        </w:rPr>
        <w:t>，进行适当拆分，转换为熟知的计算式。这里分三种情况进行说明。</w:t>
      </w:r>
    </w:p>
    <w:p w14:paraId="1810A7CF" w14:textId="1B2CB14B" w:rsidR="007371D7" w:rsidRDefault="005C1BD2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①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若计算式中均为整数，不论是要求计算准确</w:t>
      </w:r>
      <w:proofErr w:type="gramStart"/>
      <w:r>
        <w:rPr>
          <w:rFonts w:ascii="Times New Roman" w:hAnsi="Times New Roman" w:cs="Times New Roman" w:hint="eastAsia"/>
          <w:color w:val="000000"/>
          <w:sz w:val="24"/>
          <w:szCs w:val="24"/>
        </w:rPr>
        <w:t>值还是</w:t>
      </w:r>
      <w:proofErr w:type="gramEnd"/>
      <w:r>
        <w:rPr>
          <w:rFonts w:ascii="Times New Roman" w:hAnsi="Times New Roman" w:cs="Times New Roman" w:hint="eastAsia"/>
          <w:color w:val="000000"/>
          <w:sz w:val="24"/>
          <w:szCs w:val="24"/>
        </w:rPr>
        <w:t>对结果数量级的判断，均可根据计算式特点进行拆分。拆分过程中注意将计算式向我们熟知的计算式拼凑，使得转换之后的表达式便于计算，如例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所示。</w:t>
      </w:r>
    </w:p>
    <w:p w14:paraId="7FB2F907" w14:textId="30E949B4" w:rsidR="005C1BD2" w:rsidRDefault="005C1BD2" w:rsidP="007922FA">
      <w:pPr>
        <w:pStyle w:val="a3"/>
        <w:tabs>
          <w:tab w:val="left" w:pos="4253"/>
        </w:tabs>
        <w:snapToGrid w:val="0"/>
        <w:ind w:firstLineChars="200" w:firstLine="480"/>
        <w:rPr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②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若计算式中有小数，在要求计算准确值时，可采用</w:t>
      </w:r>
      <w:r>
        <w:rPr>
          <w:rFonts w:hAnsi="宋体" w:cs="Times New Roman" w:hint="eastAsia"/>
          <w:color w:val="000000"/>
          <w:sz w:val="24"/>
          <w:szCs w:val="24"/>
        </w:rPr>
        <w:t>①中所述方法。如果只需对结果的数量级进行判断时，在拆分、凑整的同时，还应注意使用近似的方法。比如</w:t>
      </w:r>
      <w:r w:rsidR="00E465D3">
        <w:rPr>
          <w:rFonts w:hAnsi="宋体" w:cs="Times New Roman" w:hint="eastAsia"/>
          <w:color w:val="000000"/>
          <w:sz w:val="24"/>
          <w:szCs w:val="24"/>
        </w:rPr>
        <w:t>，</w:t>
      </w:r>
      <w:r>
        <w:rPr>
          <w:rFonts w:hAnsi="宋体" w:cs="Times New Roman" w:hint="eastAsia"/>
          <w:color w:val="000000"/>
          <w:sz w:val="24"/>
          <w:szCs w:val="24"/>
        </w:rPr>
        <w:t>两个数值接近的小数相乘或相加，如</w:t>
      </w:r>
      <w:r w:rsidR="00896275">
        <w:rPr>
          <w:rFonts w:hAnsi="宋体" w:cs="Times New Roman" w:hint="eastAsia"/>
          <w:color w:val="000000"/>
          <w:sz w:val="24"/>
          <w:szCs w:val="24"/>
        </w:rPr>
        <w:t>，</w:t>
      </w:r>
      <w:r w:rsidR="00E465D3" w:rsidRPr="009A6615">
        <w:rPr>
          <w:position w:val="-6"/>
        </w:rPr>
        <w:object w:dxaOrig="1080" w:dyaOrig="279" w14:anchorId="3636E93C">
          <v:shape id="_x0000_i1053" type="#_x0000_t75" style="width:54.15pt;height:13.8pt" o:ole="">
            <v:imagedata r:id="rId61" o:title=""/>
          </v:shape>
          <o:OLEObject Type="Embed" ProgID="Equation.DSMT4" ShapeID="_x0000_i1053" DrawAspect="Content" ObjectID="_1738155663" r:id="rId62"/>
        </w:object>
      </w:r>
      <w:r>
        <w:rPr>
          <w:rFonts w:hAnsi="宋体" w:cs="Times New Roman" w:hint="eastAsia"/>
          <w:color w:val="000000"/>
          <w:sz w:val="24"/>
          <w:szCs w:val="24"/>
        </w:rPr>
        <w:t>，可近似处理为</w:t>
      </w:r>
      <w:r w:rsidR="00E465D3" w:rsidRPr="009A6615">
        <w:rPr>
          <w:position w:val="-4"/>
        </w:rPr>
        <w:object w:dxaOrig="279" w:dyaOrig="300" w14:anchorId="081A4578">
          <v:shape id="_x0000_i1054" type="#_x0000_t75" style="width:13.8pt;height:15pt" o:ole="">
            <v:imagedata r:id="rId63" o:title=""/>
          </v:shape>
          <o:OLEObject Type="Embed" ProgID="Equation.DSMT4" ShapeID="_x0000_i1054" DrawAspect="Content" ObjectID="_1738155664" r:id="rId64"/>
        </w:object>
      </w:r>
      <w:r w:rsidR="00E465D3">
        <w:rPr>
          <w:rFonts w:hAnsi="宋体" w:cs="Times New Roman" w:hint="eastAsia"/>
          <w:color w:val="000000"/>
          <w:sz w:val="24"/>
          <w:szCs w:val="24"/>
        </w:rPr>
        <w:t>；若是两个数值接近的小数除，如</w:t>
      </w:r>
      <w:r w:rsidR="00896275">
        <w:rPr>
          <w:rFonts w:hAnsi="宋体" w:cs="Times New Roman" w:hint="eastAsia"/>
          <w:color w:val="000000"/>
          <w:sz w:val="24"/>
          <w:szCs w:val="24"/>
        </w:rPr>
        <w:t>，</w:t>
      </w:r>
      <w:r w:rsidR="00E465D3" w:rsidRPr="00E465D3">
        <w:rPr>
          <w:position w:val="-6"/>
        </w:rPr>
        <w:object w:dxaOrig="1100" w:dyaOrig="279" w14:anchorId="33872BBF">
          <v:shape id="_x0000_i1055" type="#_x0000_t75" style="width:54.7pt;height:13.8pt" o:ole="">
            <v:imagedata r:id="rId65" o:title=""/>
          </v:shape>
          <o:OLEObject Type="Embed" ProgID="Equation.DSMT4" ShapeID="_x0000_i1055" DrawAspect="Content" ObjectID="_1738155665" r:id="rId66"/>
        </w:object>
      </w:r>
      <w:r w:rsidR="00E465D3">
        <w:rPr>
          <w:rFonts w:hAnsi="宋体" w:cs="Times New Roman" w:hint="eastAsia"/>
          <w:color w:val="000000"/>
          <w:sz w:val="24"/>
          <w:szCs w:val="24"/>
        </w:rPr>
        <w:t>，可将结果近似为1。特别注意的是，在近似处理的时候，尤其注意数量级的变化，如</w:t>
      </w:r>
      <w:r w:rsidR="00896275">
        <w:rPr>
          <w:rFonts w:hAnsi="宋体" w:cs="Times New Roman" w:hint="eastAsia"/>
          <w:color w:val="000000"/>
          <w:sz w:val="24"/>
          <w:szCs w:val="24"/>
        </w:rPr>
        <w:t>，</w:t>
      </w:r>
      <w:r w:rsidR="00E465D3" w:rsidRPr="00E465D3">
        <w:rPr>
          <w:position w:val="-6"/>
          <w:sz w:val="24"/>
          <w:szCs w:val="24"/>
        </w:rPr>
        <w:object w:dxaOrig="859" w:dyaOrig="279" w14:anchorId="049B5103">
          <v:shape id="_x0000_i1056" type="#_x0000_t75" style="width:42.6pt;height:13.8pt" o:ole="">
            <v:imagedata r:id="rId67" o:title=""/>
          </v:shape>
          <o:OLEObject Type="Embed" ProgID="Equation.DSMT4" ShapeID="_x0000_i1056" DrawAspect="Content" ObjectID="_1738155666" r:id="rId68"/>
        </w:object>
      </w:r>
      <w:r w:rsidR="00E465D3" w:rsidRPr="00E465D3">
        <w:rPr>
          <w:rFonts w:hint="eastAsia"/>
          <w:sz w:val="24"/>
          <w:szCs w:val="24"/>
        </w:rPr>
        <w:t>与</w:t>
      </w:r>
      <w:r w:rsidR="00E465D3" w:rsidRPr="009A6615">
        <w:rPr>
          <w:position w:val="-6"/>
        </w:rPr>
        <w:object w:dxaOrig="859" w:dyaOrig="279" w14:anchorId="5C11E4FD">
          <v:shape id="_x0000_i1057" type="#_x0000_t75" style="width:42.6pt;height:13.8pt" o:ole="">
            <v:imagedata r:id="rId69" o:title=""/>
          </v:shape>
          <o:OLEObject Type="Embed" ProgID="Equation.DSMT4" ShapeID="_x0000_i1057" DrawAspect="Content" ObjectID="_1738155667" r:id="rId70"/>
        </w:object>
      </w:r>
      <w:r w:rsidR="00E465D3">
        <w:rPr>
          <w:rFonts w:hint="eastAsia"/>
          <w:sz w:val="24"/>
          <w:szCs w:val="24"/>
        </w:rPr>
        <w:t>，前者小于1</w:t>
      </w:r>
      <w:r w:rsidR="00E465D3">
        <w:rPr>
          <w:sz w:val="24"/>
          <w:szCs w:val="24"/>
        </w:rPr>
        <w:t>0</w:t>
      </w:r>
      <w:r w:rsidR="00E465D3">
        <w:rPr>
          <w:rFonts w:hint="eastAsia"/>
          <w:sz w:val="24"/>
          <w:szCs w:val="24"/>
        </w:rPr>
        <w:t>，而后者大于1</w:t>
      </w:r>
      <w:r w:rsidR="00E465D3">
        <w:rPr>
          <w:sz w:val="24"/>
          <w:szCs w:val="24"/>
        </w:rPr>
        <w:t>0</w:t>
      </w:r>
      <w:r w:rsidR="00896275">
        <w:rPr>
          <w:rFonts w:hint="eastAsia"/>
          <w:sz w:val="24"/>
          <w:szCs w:val="24"/>
        </w:rPr>
        <w:t>，数量级发生了变化</w:t>
      </w:r>
      <w:r w:rsidR="00E465D3">
        <w:rPr>
          <w:rFonts w:hint="eastAsia"/>
          <w:sz w:val="24"/>
          <w:szCs w:val="24"/>
        </w:rPr>
        <w:t>。</w:t>
      </w:r>
    </w:p>
    <w:p w14:paraId="44CD11F2" w14:textId="2301F4C9" w:rsidR="007371D7" w:rsidRPr="007371D7" w:rsidRDefault="00E465D3" w:rsidP="007922FA">
      <w:pPr>
        <w:pStyle w:val="a3"/>
        <w:tabs>
          <w:tab w:val="left" w:pos="4253"/>
        </w:tabs>
        <w:snapToGrid w:val="0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宋体" w:hint="eastAsia"/>
          <w:sz w:val="24"/>
          <w:szCs w:val="24"/>
        </w:rPr>
        <w:t>③</w:t>
      </w:r>
      <w:r w:rsidR="00510DA7">
        <w:rPr>
          <w:rFonts w:ascii="Times New Roman" w:hAnsi="Times New Roman" w:cs="Times New Roman" w:hint="eastAsia"/>
          <w:color w:val="000000"/>
          <w:sz w:val="24"/>
          <w:szCs w:val="24"/>
        </w:rPr>
        <w:t>若计算式中有根式</w: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且是二次根式时，我们可以较容易进行估算或者准确计算。如果计算式中含有多次根式，在只关注结果数量级而不要求精确计算时，如，</w:t>
      </w:r>
      <w:r w:rsidR="00896275" w:rsidRPr="00647854">
        <w:rPr>
          <w:position w:val="-8"/>
        </w:rPr>
        <w:object w:dxaOrig="499" w:dyaOrig="360" w14:anchorId="76B512FD">
          <v:shape id="_x0000_i1058" type="#_x0000_t75" style="width:24.75pt;height:17.85pt" o:ole="">
            <v:imagedata r:id="rId71" o:title=""/>
          </v:shape>
          <o:OLEObject Type="Embed" ProgID="Equation.DSMT4" ShapeID="_x0000_i1058" DrawAspect="Content" ObjectID="_1738155668" r:id="rId72"/>
        </w:objec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，我们可认为</w:t>
      </w:r>
      <w:r w:rsidR="00896275" w:rsidRPr="00647854">
        <w:rPr>
          <w:position w:val="-8"/>
        </w:rPr>
        <w:object w:dxaOrig="1180" w:dyaOrig="360" w14:anchorId="7B5EAA22">
          <v:shape id="_x0000_i1059" type="#_x0000_t75" style="width:59.35pt;height:17.85pt" o:ole="">
            <v:imagedata r:id="rId73" o:title=""/>
          </v:shape>
          <o:OLEObject Type="Embed" ProgID="Equation.DSMT4" ShapeID="_x0000_i1059" DrawAspect="Content" ObjectID="_1738155669" r:id="rId74"/>
        </w:objec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，从而将</w:t>
      </w:r>
      <w:r w:rsidR="0089627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或者</w: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4</w: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带入原式进行估算。但是，估算时应该注数量级是否会发生变</w: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lastRenderedPageBreak/>
        <w:t>化，如，</w:t>
      </w:r>
      <w:r w:rsidR="00896275" w:rsidRPr="00647854">
        <w:rPr>
          <w:position w:val="-8"/>
        </w:rPr>
        <w:object w:dxaOrig="780" w:dyaOrig="360" w14:anchorId="0EE78DB9">
          <v:shape id="_x0000_i1060" type="#_x0000_t75" style="width:39.15pt;height:17.85pt" o:ole="">
            <v:imagedata r:id="rId75" o:title=""/>
          </v:shape>
          <o:OLEObject Type="Embed" ProgID="Equation.DSMT4" ShapeID="_x0000_i1060" DrawAspect="Content" ObjectID="_1738155670" r:id="rId76"/>
        </w:objec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与</w:t>
      </w:r>
      <w:r w:rsidR="00896275" w:rsidRPr="00647854">
        <w:rPr>
          <w:position w:val="-8"/>
        </w:rPr>
        <w:object w:dxaOrig="800" w:dyaOrig="360" w14:anchorId="46BF4598">
          <v:shape id="_x0000_i1061" type="#_x0000_t75" style="width:39.75pt;height:17.85pt" o:ole="">
            <v:imagedata r:id="rId77" o:title=""/>
          </v:shape>
          <o:OLEObject Type="Embed" ProgID="Equation.DSMT4" ShapeID="_x0000_i1061" DrawAspect="Content" ObjectID="_1738155671" r:id="rId78"/>
        </w:object>
      </w:r>
      <w:r w:rsidR="00896275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896275">
        <w:rPr>
          <w:rFonts w:hint="eastAsia"/>
          <w:sz w:val="24"/>
          <w:szCs w:val="24"/>
        </w:rPr>
        <w:t>前者小于1</w:t>
      </w:r>
      <w:r w:rsidR="00896275">
        <w:rPr>
          <w:sz w:val="24"/>
          <w:szCs w:val="24"/>
        </w:rPr>
        <w:t>0</w:t>
      </w:r>
      <w:r w:rsidR="00896275">
        <w:rPr>
          <w:rFonts w:hint="eastAsia"/>
          <w:sz w:val="24"/>
          <w:szCs w:val="24"/>
        </w:rPr>
        <w:t>，而后者大于1</w:t>
      </w:r>
      <w:r w:rsidR="00896275">
        <w:rPr>
          <w:sz w:val="24"/>
          <w:szCs w:val="24"/>
        </w:rPr>
        <w:t>0</w:t>
      </w:r>
      <w:r w:rsidR="00896275">
        <w:rPr>
          <w:rFonts w:hint="eastAsia"/>
          <w:sz w:val="24"/>
          <w:szCs w:val="24"/>
        </w:rPr>
        <w:t>，数量级也发生了变化。</w:t>
      </w:r>
    </w:p>
    <w:p w14:paraId="61BFDF19" w14:textId="64899987" w:rsidR="006D28FA" w:rsidRPr="0080536E" w:rsidRDefault="0080536E" w:rsidP="007922FA">
      <w:pPr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80536E">
        <w:rPr>
          <w:rFonts w:ascii="Times New Roman" w:hAnsi="Times New Roman" w:cs="Times New Roman" w:hint="eastAsia"/>
          <w:b/>
          <w:bCs/>
          <w:sz w:val="24"/>
          <w:szCs w:val="24"/>
        </w:rPr>
        <w:t>二、</w:t>
      </w:r>
      <w:r w:rsidR="0024316F" w:rsidRPr="0080536E">
        <w:rPr>
          <w:rFonts w:ascii="Times New Roman" w:hAnsi="Times New Roman" w:cs="Times New Roman"/>
          <w:b/>
          <w:bCs/>
          <w:sz w:val="24"/>
          <w:szCs w:val="24"/>
        </w:rPr>
        <w:t>字母运算的</w:t>
      </w:r>
      <w:r w:rsidR="00D22CF1" w:rsidRPr="0080536E">
        <w:rPr>
          <w:rFonts w:ascii="Times New Roman" w:hAnsi="Times New Roman" w:cs="Times New Roman" w:hint="eastAsia"/>
          <w:b/>
          <w:bCs/>
          <w:sz w:val="24"/>
          <w:szCs w:val="24"/>
        </w:rPr>
        <w:t>“</w:t>
      </w:r>
      <w:r w:rsidR="0024316F" w:rsidRPr="0080536E">
        <w:rPr>
          <w:rFonts w:ascii="Times New Roman" w:hAnsi="Times New Roman" w:cs="Times New Roman"/>
          <w:b/>
          <w:bCs/>
          <w:sz w:val="24"/>
          <w:szCs w:val="24"/>
        </w:rPr>
        <w:t>比值法</w:t>
      </w:r>
      <w:r w:rsidR="00D22CF1" w:rsidRPr="0080536E">
        <w:rPr>
          <w:rFonts w:ascii="Times New Roman" w:hAnsi="Times New Roman" w:cs="Times New Roman" w:hint="eastAsia"/>
          <w:b/>
          <w:bCs/>
          <w:sz w:val="24"/>
          <w:szCs w:val="24"/>
        </w:rPr>
        <w:t>”</w:t>
      </w:r>
    </w:p>
    <w:p w14:paraId="3B32B1EE" w14:textId="253B8417" w:rsidR="008E3BCE" w:rsidRDefault="008E3BCE" w:rsidP="007922FA">
      <w:pPr>
        <w:pStyle w:val="a3"/>
        <w:tabs>
          <w:tab w:val="left" w:pos="4678"/>
        </w:tabs>
        <w:snapToGrid w:val="0"/>
        <w:ind w:firstLineChars="200" w:firstLine="48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 w:hint="eastAsia"/>
          <w:sz w:val="24"/>
          <w:szCs w:val="24"/>
          <w:lang w:val="da-DK"/>
        </w:rPr>
        <w:t>对于研究过程类似的不同研究对象，在已知各个对象所具有的物理量之间的相互关系的前提下（如，比值关系等），我们可先对其中任一研究对象进行研究，写出其相关表达式，由于研究过程类似，根据研究对象物理量之间的关系，我们可直接写出其他研究对象的相关表达式，从而大大减小运算难度。下面以</w:t>
      </w:r>
      <w:r>
        <w:rPr>
          <w:rFonts w:ascii="Times New Roman" w:hAnsi="Times New Roman" w:cs="Times New Roman" w:hint="eastAsia"/>
          <w:sz w:val="24"/>
          <w:szCs w:val="24"/>
          <w:lang w:val="da-DK"/>
        </w:rPr>
        <w:t>2</w:t>
      </w:r>
      <w:r>
        <w:rPr>
          <w:rFonts w:ascii="Times New Roman" w:hAnsi="Times New Roman" w:cs="Times New Roman"/>
          <w:sz w:val="24"/>
          <w:szCs w:val="24"/>
          <w:lang w:val="da-DK"/>
        </w:rPr>
        <w:t>020</w:t>
      </w:r>
      <w:r>
        <w:rPr>
          <w:rFonts w:ascii="Times New Roman" w:hAnsi="Times New Roman" w:cs="Times New Roman" w:hint="eastAsia"/>
          <w:sz w:val="24"/>
          <w:szCs w:val="24"/>
          <w:lang w:val="da-DK"/>
        </w:rPr>
        <w:t>年全国卷</w:t>
      </w:r>
      <w:proofErr w:type="gramStart"/>
      <w:r>
        <w:rPr>
          <w:rFonts w:ascii="Times New Roman" w:hAnsi="Times New Roman" w:cs="Times New Roman" w:hint="eastAsia"/>
          <w:sz w:val="24"/>
          <w:szCs w:val="24"/>
          <w:lang w:val="da-DK"/>
        </w:rPr>
        <w:t>Ⅲ以及</w:t>
      </w:r>
      <w:proofErr w:type="gramEnd"/>
      <w:r w:rsidRPr="005B076D">
        <w:rPr>
          <w:rFonts w:ascii="Times New Roman" w:hAnsi="Times New Roman"/>
          <w:color w:val="000000"/>
          <w:sz w:val="24"/>
          <w:lang w:val="da-DK"/>
        </w:rPr>
        <w:t>2020</w:t>
      </w:r>
      <w:r w:rsidRPr="005B076D">
        <w:rPr>
          <w:rFonts w:ascii="Times New Roman" w:hAnsi="Times New Roman"/>
          <w:color w:val="000000"/>
          <w:sz w:val="24"/>
          <w:lang w:val="da-DK"/>
        </w:rPr>
        <w:t>届全国百校联盟百日冲刺物理</w:t>
      </w:r>
      <w:r w:rsidRPr="005B076D">
        <w:rPr>
          <w:rFonts w:ascii="Times New Roman" w:hAnsi="Times New Roman"/>
          <w:color w:val="000000"/>
          <w:sz w:val="24"/>
          <w:lang w:val="da-DK"/>
        </w:rPr>
        <w:t>II</w:t>
      </w:r>
      <w:r>
        <w:rPr>
          <w:rFonts w:ascii="Times New Roman" w:hAnsi="Times New Roman" w:hint="eastAsia"/>
          <w:color w:val="000000"/>
          <w:sz w:val="24"/>
          <w:lang w:val="da-DK"/>
        </w:rPr>
        <w:t>中的两道题为例进行阐述。</w:t>
      </w:r>
    </w:p>
    <w:p w14:paraId="18DEA630" w14:textId="23F64E9D" w:rsidR="00D84DA0" w:rsidRPr="005B076D" w:rsidRDefault="00D84DA0" w:rsidP="007922FA">
      <w:pPr>
        <w:pStyle w:val="a3"/>
        <w:tabs>
          <w:tab w:val="left" w:pos="4678"/>
        </w:tabs>
        <w:snapToGrid w:val="0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  <w:lang w:val="da-DK"/>
        </w:rPr>
        <w:t>例</w:t>
      </w:r>
      <w:r w:rsidRPr="005B076D">
        <w:rPr>
          <w:rFonts w:ascii="Times New Roman" w:hAnsi="Times New Roman" w:cs="Times New Roman"/>
          <w:sz w:val="24"/>
          <w:szCs w:val="24"/>
          <w:lang w:val="da-DK"/>
        </w:rPr>
        <w:t>4</w:t>
      </w:r>
      <w:r w:rsidRPr="005B076D">
        <w:rPr>
          <w:rFonts w:ascii="Times New Roman" w:hAnsi="Times New Roman" w:cs="Times New Roman"/>
          <w:sz w:val="24"/>
          <w:szCs w:val="24"/>
          <w:lang w:val="da-DK"/>
        </w:rPr>
        <w:t>、</w:t>
      </w:r>
      <w:r w:rsidRPr="005B076D">
        <w:rPr>
          <w:rFonts w:ascii="Times New Roman" w:hAnsi="Times New Roman" w:cs="Times New Roman"/>
          <w:sz w:val="24"/>
          <w:szCs w:val="24"/>
        </w:rPr>
        <w:t>(2020·</w:t>
      </w:r>
      <w:r w:rsidRPr="005B076D">
        <w:rPr>
          <w:rFonts w:ascii="Times New Roman" w:eastAsia="隶书" w:hAnsi="Times New Roman" w:cs="Times New Roman"/>
          <w:sz w:val="24"/>
          <w:szCs w:val="24"/>
        </w:rPr>
        <w:t>高考全国卷</w:t>
      </w:r>
      <w:r w:rsidRPr="005B076D">
        <w:rPr>
          <w:rFonts w:ascii="Times New Roman" w:eastAsia="隶书" w:hAnsi="Times New Roman" w:cs="Times New Roman"/>
          <w:sz w:val="24"/>
          <w:szCs w:val="24"/>
        </w:rPr>
        <w:t>Ⅲ)</w:t>
      </w:r>
      <w:r w:rsidRPr="005B076D">
        <w:rPr>
          <w:rFonts w:ascii="Times New Roman" w:hAnsi="Times New Roman" w:cs="Times New Roman"/>
          <w:sz w:val="24"/>
          <w:szCs w:val="24"/>
        </w:rPr>
        <w:t>“</w:t>
      </w:r>
      <w:r w:rsidRPr="005B076D">
        <w:rPr>
          <w:rFonts w:ascii="Times New Roman" w:hAnsi="Times New Roman" w:cs="Times New Roman"/>
          <w:sz w:val="24"/>
          <w:szCs w:val="24"/>
        </w:rPr>
        <w:t>嫦娥四号</w:t>
      </w:r>
      <w:r w:rsidRPr="005B076D">
        <w:rPr>
          <w:rFonts w:ascii="Times New Roman" w:hAnsi="Times New Roman" w:cs="Times New Roman"/>
          <w:sz w:val="24"/>
          <w:szCs w:val="24"/>
        </w:rPr>
        <w:t>”</w:t>
      </w:r>
      <w:r w:rsidRPr="005B076D">
        <w:rPr>
          <w:rFonts w:ascii="Times New Roman" w:hAnsi="Times New Roman" w:cs="Times New Roman"/>
          <w:sz w:val="24"/>
          <w:szCs w:val="24"/>
        </w:rPr>
        <w:t>探测器于</w:t>
      </w:r>
      <w:r w:rsidRPr="005B076D">
        <w:rPr>
          <w:rFonts w:ascii="Times New Roman" w:hAnsi="Times New Roman" w:cs="Times New Roman"/>
          <w:sz w:val="24"/>
          <w:szCs w:val="24"/>
        </w:rPr>
        <w:t>2019</w:t>
      </w:r>
      <w:r w:rsidRPr="005B076D">
        <w:rPr>
          <w:rFonts w:ascii="Times New Roman" w:hAnsi="Times New Roman" w:cs="Times New Roman"/>
          <w:sz w:val="24"/>
          <w:szCs w:val="24"/>
        </w:rPr>
        <w:t>年</w:t>
      </w:r>
      <w:r w:rsidRPr="005B076D">
        <w:rPr>
          <w:rFonts w:ascii="Times New Roman" w:hAnsi="Times New Roman" w:cs="Times New Roman"/>
          <w:sz w:val="24"/>
          <w:szCs w:val="24"/>
        </w:rPr>
        <w:t>1</w:t>
      </w:r>
      <w:r w:rsidRPr="005B076D">
        <w:rPr>
          <w:rFonts w:ascii="Times New Roman" w:hAnsi="Times New Roman" w:cs="Times New Roman"/>
          <w:sz w:val="24"/>
          <w:szCs w:val="24"/>
        </w:rPr>
        <w:t>月在月球背面成功着陆，着陆</w:t>
      </w:r>
      <w:proofErr w:type="gramStart"/>
      <w:r w:rsidRPr="005B076D">
        <w:rPr>
          <w:rFonts w:ascii="Times New Roman" w:hAnsi="Times New Roman" w:cs="Times New Roman"/>
          <w:sz w:val="24"/>
          <w:szCs w:val="24"/>
        </w:rPr>
        <w:t>前曾绕月球</w:t>
      </w:r>
      <w:proofErr w:type="gramEnd"/>
      <w:r w:rsidRPr="005B076D">
        <w:rPr>
          <w:rFonts w:ascii="Times New Roman" w:hAnsi="Times New Roman" w:cs="Times New Roman"/>
          <w:sz w:val="24"/>
          <w:szCs w:val="24"/>
        </w:rPr>
        <w:t>飞行，某段时间可认为</w:t>
      </w:r>
      <w:proofErr w:type="gramStart"/>
      <w:r w:rsidRPr="005B076D">
        <w:rPr>
          <w:rFonts w:ascii="Times New Roman" w:hAnsi="Times New Roman" w:cs="Times New Roman"/>
          <w:sz w:val="24"/>
          <w:szCs w:val="24"/>
        </w:rPr>
        <w:t>绕月做匀速圆周运动</w:t>
      </w:r>
      <w:proofErr w:type="gramEnd"/>
      <w:r w:rsidRPr="005B076D">
        <w:rPr>
          <w:rFonts w:ascii="Times New Roman" w:hAnsi="Times New Roman" w:cs="Times New Roman"/>
          <w:sz w:val="24"/>
          <w:szCs w:val="24"/>
        </w:rPr>
        <w:t>，圆周半径为月球半径的</w:t>
      </w:r>
      <w:r w:rsidRPr="005B076D">
        <w:rPr>
          <w:rFonts w:ascii="Times New Roman" w:hAnsi="Times New Roman" w:cs="Times New Roman"/>
          <w:i/>
          <w:sz w:val="24"/>
          <w:szCs w:val="24"/>
        </w:rPr>
        <w:t>K</w:t>
      </w:r>
      <w:proofErr w:type="gramStart"/>
      <w:r w:rsidRPr="005B076D">
        <w:rPr>
          <w:rFonts w:ascii="Times New Roman" w:hAnsi="Times New Roman" w:cs="Times New Roman"/>
          <w:sz w:val="24"/>
          <w:szCs w:val="24"/>
        </w:rPr>
        <w:t>倍</w:t>
      </w:r>
      <w:proofErr w:type="gramEnd"/>
      <w:r w:rsidRPr="005B076D">
        <w:rPr>
          <w:rFonts w:ascii="Times New Roman" w:hAnsi="Times New Roman" w:cs="Times New Roman"/>
          <w:sz w:val="24"/>
          <w:szCs w:val="24"/>
        </w:rPr>
        <w:t>．已知地球半径</w:t>
      </w:r>
      <w:r w:rsidRPr="005B076D">
        <w:rPr>
          <w:rFonts w:ascii="Times New Roman" w:hAnsi="Times New Roman" w:cs="Times New Roman"/>
          <w:i/>
          <w:sz w:val="24"/>
          <w:szCs w:val="24"/>
        </w:rPr>
        <w:t>R</w:t>
      </w:r>
      <w:r w:rsidRPr="005B076D">
        <w:rPr>
          <w:rFonts w:ascii="Times New Roman" w:hAnsi="Times New Roman" w:cs="Times New Roman"/>
          <w:sz w:val="24"/>
          <w:szCs w:val="24"/>
        </w:rPr>
        <w:t>是月球半径的</w:t>
      </w:r>
      <w:r w:rsidRPr="005B076D">
        <w:rPr>
          <w:rFonts w:ascii="Times New Roman" w:hAnsi="Times New Roman" w:cs="Times New Roman"/>
          <w:i/>
          <w:sz w:val="24"/>
          <w:szCs w:val="24"/>
        </w:rPr>
        <w:t>P</w:t>
      </w:r>
      <w:proofErr w:type="gramStart"/>
      <w:r w:rsidRPr="005B076D">
        <w:rPr>
          <w:rFonts w:ascii="Times New Roman" w:hAnsi="Times New Roman" w:cs="Times New Roman"/>
          <w:sz w:val="24"/>
          <w:szCs w:val="24"/>
        </w:rPr>
        <w:t>倍</w:t>
      </w:r>
      <w:proofErr w:type="gramEnd"/>
      <w:r w:rsidRPr="005B076D">
        <w:rPr>
          <w:rFonts w:ascii="Times New Roman" w:hAnsi="Times New Roman" w:cs="Times New Roman"/>
          <w:sz w:val="24"/>
          <w:szCs w:val="24"/>
        </w:rPr>
        <w:t>，地球质量是月球质量的</w:t>
      </w:r>
      <w:r w:rsidRPr="005B076D">
        <w:rPr>
          <w:rFonts w:ascii="Times New Roman" w:hAnsi="Times New Roman" w:cs="Times New Roman"/>
          <w:i/>
          <w:sz w:val="24"/>
          <w:szCs w:val="24"/>
        </w:rPr>
        <w:t>Q</w:t>
      </w:r>
      <w:proofErr w:type="gramStart"/>
      <w:r w:rsidRPr="005B076D">
        <w:rPr>
          <w:rFonts w:ascii="Times New Roman" w:hAnsi="Times New Roman" w:cs="Times New Roman"/>
          <w:sz w:val="24"/>
          <w:szCs w:val="24"/>
        </w:rPr>
        <w:t>倍</w:t>
      </w:r>
      <w:proofErr w:type="gramEnd"/>
      <w:r w:rsidRPr="005B076D">
        <w:rPr>
          <w:rFonts w:ascii="Times New Roman" w:hAnsi="Times New Roman" w:cs="Times New Roman"/>
          <w:sz w:val="24"/>
          <w:szCs w:val="24"/>
        </w:rPr>
        <w:t>，地球表面重力加速度大小为</w:t>
      </w:r>
      <w:r w:rsidRPr="005B076D">
        <w:rPr>
          <w:rFonts w:ascii="Times New Roman" w:hAnsi="Times New Roman" w:cs="Times New Roman"/>
          <w:i/>
          <w:sz w:val="24"/>
          <w:szCs w:val="24"/>
        </w:rPr>
        <w:t>g</w:t>
      </w:r>
      <w:r w:rsidRPr="005B076D">
        <w:rPr>
          <w:rFonts w:ascii="Times New Roman" w:hAnsi="Times New Roman" w:cs="Times New Roman"/>
          <w:sz w:val="24"/>
          <w:szCs w:val="24"/>
        </w:rPr>
        <w:t>.</w:t>
      </w:r>
      <w:r w:rsidRPr="005B076D">
        <w:rPr>
          <w:rFonts w:ascii="Times New Roman" w:hAnsi="Times New Roman" w:cs="Times New Roman"/>
          <w:sz w:val="24"/>
          <w:szCs w:val="24"/>
        </w:rPr>
        <w:t>则</w:t>
      </w:r>
      <w:r w:rsidRPr="005B076D">
        <w:rPr>
          <w:rFonts w:ascii="Times New Roman" w:hAnsi="Times New Roman" w:cs="Times New Roman"/>
          <w:sz w:val="24"/>
          <w:szCs w:val="24"/>
        </w:rPr>
        <w:t>“</w:t>
      </w:r>
      <w:r w:rsidRPr="005B076D">
        <w:rPr>
          <w:rFonts w:ascii="Times New Roman" w:hAnsi="Times New Roman" w:cs="Times New Roman"/>
          <w:sz w:val="24"/>
          <w:szCs w:val="24"/>
        </w:rPr>
        <w:t>嫦娥四号</w:t>
      </w:r>
      <w:r w:rsidRPr="005B076D">
        <w:rPr>
          <w:rFonts w:ascii="Times New Roman" w:hAnsi="Times New Roman" w:cs="Times New Roman"/>
          <w:sz w:val="24"/>
          <w:szCs w:val="24"/>
        </w:rPr>
        <w:t>”</w:t>
      </w:r>
      <w:r w:rsidRPr="005B076D">
        <w:rPr>
          <w:rFonts w:ascii="Times New Roman" w:hAnsi="Times New Roman" w:cs="Times New Roman"/>
          <w:sz w:val="24"/>
          <w:szCs w:val="24"/>
        </w:rPr>
        <w:t>绕月球做圆周运动的速率为</w:t>
      </w:r>
      <w:r w:rsidRPr="005B076D">
        <w:rPr>
          <w:rFonts w:ascii="Times New Roman" w:hAnsi="Times New Roman" w:cs="Times New Roman"/>
          <w:sz w:val="24"/>
          <w:szCs w:val="24"/>
        </w:rPr>
        <w:t>(</w:t>
      </w:r>
      <w:r w:rsidRPr="005B076D">
        <w:rPr>
          <w:rFonts w:ascii="Times New Roman" w:hAnsi="Times New Roman" w:cs="Times New Roman"/>
          <w:sz w:val="24"/>
          <w:szCs w:val="24"/>
        </w:rPr>
        <w:t xml:space="preserve">　　</w:t>
      </w:r>
      <w:r w:rsidRPr="005B076D">
        <w:rPr>
          <w:rFonts w:ascii="Times New Roman" w:hAnsi="Times New Roman" w:cs="Times New Roman"/>
          <w:sz w:val="24"/>
          <w:szCs w:val="24"/>
        </w:rPr>
        <w:t>)</w:t>
      </w:r>
    </w:p>
    <w:p w14:paraId="309A4CB1" w14:textId="77777777" w:rsidR="00D84DA0" w:rsidRPr="005B076D" w:rsidRDefault="00D84DA0" w:rsidP="007922FA">
      <w:pPr>
        <w:pStyle w:val="a3"/>
        <w:tabs>
          <w:tab w:val="left" w:pos="4678"/>
        </w:tabs>
        <w:snapToGrid w:val="0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 xml:space="preserve">A. </w:t>
      </w:r>
      <w:r w:rsidRPr="005B076D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5B076D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5B076D">
        <w:rPr>
          <w:rFonts w:ascii="Times New Roman" w:hAnsi="Times New Roman" w:cs="Times New Roman"/>
          <w:sz w:val="24"/>
          <w:szCs w:val="24"/>
        </w:rPr>
        <w:instrText>(\</w:instrText>
      </w:r>
      <w:r w:rsidRPr="005B076D">
        <w:rPr>
          <w:rFonts w:ascii="Times New Roman" w:hAnsi="Times New Roman" w:cs="Times New Roman"/>
          <w:i/>
          <w:sz w:val="24"/>
          <w:szCs w:val="24"/>
        </w:rPr>
        <w:instrText>f</w:instrText>
      </w:r>
      <w:r w:rsidRPr="005B076D">
        <w:rPr>
          <w:rFonts w:ascii="Times New Roman" w:hAnsi="Times New Roman" w:cs="Times New Roman"/>
          <w:sz w:val="24"/>
          <w:szCs w:val="24"/>
        </w:rPr>
        <w:instrText>(</w:instrText>
      </w:r>
      <w:r w:rsidRPr="005B076D">
        <w:rPr>
          <w:rFonts w:ascii="Times New Roman" w:hAnsi="Times New Roman" w:cs="Times New Roman"/>
          <w:i/>
          <w:sz w:val="24"/>
          <w:szCs w:val="24"/>
        </w:rPr>
        <w:instrText>RKg,QP</w:instrText>
      </w:r>
      <w:r w:rsidRPr="005B076D">
        <w:rPr>
          <w:rFonts w:ascii="Times New Roman" w:hAnsi="Times New Roman" w:cs="Times New Roman"/>
          <w:sz w:val="24"/>
          <w:szCs w:val="24"/>
        </w:rPr>
        <w:instrText>))</w:instrText>
      </w:r>
      <w:r w:rsidRPr="005B076D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5B076D">
        <w:rPr>
          <w:rFonts w:ascii="Times New Roman" w:hAnsi="Times New Roman" w:cs="Times New Roman"/>
          <w:sz w:val="24"/>
          <w:szCs w:val="24"/>
        </w:rPr>
        <w:t xml:space="preserve">  </w:t>
      </w:r>
      <w:r w:rsidRPr="005B076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5B076D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5B076D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5B076D">
        <w:rPr>
          <w:rFonts w:ascii="Times New Roman" w:hAnsi="Times New Roman" w:cs="Times New Roman"/>
          <w:sz w:val="24"/>
          <w:szCs w:val="24"/>
        </w:rPr>
        <w:instrText>(\</w:instrText>
      </w:r>
      <w:r w:rsidRPr="005B076D">
        <w:rPr>
          <w:rFonts w:ascii="Times New Roman" w:hAnsi="Times New Roman" w:cs="Times New Roman"/>
          <w:i/>
          <w:sz w:val="24"/>
          <w:szCs w:val="24"/>
        </w:rPr>
        <w:instrText>f</w:instrText>
      </w:r>
      <w:r w:rsidRPr="005B076D">
        <w:rPr>
          <w:rFonts w:ascii="Times New Roman" w:hAnsi="Times New Roman" w:cs="Times New Roman"/>
          <w:sz w:val="24"/>
          <w:szCs w:val="24"/>
        </w:rPr>
        <w:instrText>(</w:instrText>
      </w:r>
      <w:r w:rsidRPr="005B076D">
        <w:rPr>
          <w:rFonts w:ascii="Times New Roman" w:hAnsi="Times New Roman" w:cs="Times New Roman"/>
          <w:i/>
          <w:sz w:val="24"/>
          <w:szCs w:val="24"/>
        </w:rPr>
        <w:instrText>RPKg,Q</w:instrText>
      </w:r>
      <w:r w:rsidRPr="005B076D">
        <w:rPr>
          <w:rFonts w:ascii="Times New Roman" w:hAnsi="Times New Roman" w:cs="Times New Roman"/>
          <w:sz w:val="24"/>
          <w:szCs w:val="24"/>
        </w:rPr>
        <w:instrText>))</w:instrText>
      </w:r>
      <w:r w:rsidRPr="005B076D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14:paraId="2A7CE031" w14:textId="77777777" w:rsidR="00D84DA0" w:rsidRPr="005B076D" w:rsidRDefault="00D84DA0" w:rsidP="007922FA">
      <w:pPr>
        <w:pStyle w:val="a3"/>
        <w:tabs>
          <w:tab w:val="left" w:pos="4678"/>
        </w:tabs>
        <w:snapToGrid w:val="0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 xml:space="preserve">C. </w:t>
      </w:r>
      <w:r w:rsidRPr="005B076D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5B076D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5B076D">
        <w:rPr>
          <w:rFonts w:ascii="Times New Roman" w:hAnsi="Times New Roman" w:cs="Times New Roman"/>
          <w:sz w:val="24"/>
          <w:szCs w:val="24"/>
        </w:rPr>
        <w:instrText>(\</w:instrText>
      </w:r>
      <w:r w:rsidRPr="005B076D">
        <w:rPr>
          <w:rFonts w:ascii="Times New Roman" w:hAnsi="Times New Roman" w:cs="Times New Roman"/>
          <w:i/>
          <w:sz w:val="24"/>
          <w:szCs w:val="24"/>
        </w:rPr>
        <w:instrText>f</w:instrText>
      </w:r>
      <w:r w:rsidRPr="005B076D">
        <w:rPr>
          <w:rFonts w:ascii="Times New Roman" w:hAnsi="Times New Roman" w:cs="Times New Roman"/>
          <w:sz w:val="24"/>
          <w:szCs w:val="24"/>
        </w:rPr>
        <w:instrText>(</w:instrText>
      </w:r>
      <w:r w:rsidRPr="005B076D">
        <w:rPr>
          <w:rFonts w:ascii="Times New Roman" w:hAnsi="Times New Roman" w:cs="Times New Roman"/>
          <w:i/>
          <w:sz w:val="24"/>
          <w:szCs w:val="24"/>
        </w:rPr>
        <w:instrText>RQg,KP</w:instrText>
      </w:r>
      <w:r w:rsidRPr="005B076D">
        <w:rPr>
          <w:rFonts w:ascii="Times New Roman" w:hAnsi="Times New Roman" w:cs="Times New Roman"/>
          <w:sz w:val="24"/>
          <w:szCs w:val="24"/>
        </w:rPr>
        <w:instrText>))</w:instrText>
      </w:r>
      <w:r w:rsidRPr="005B076D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5B076D">
        <w:rPr>
          <w:rFonts w:ascii="Times New Roman" w:hAnsi="Times New Roman" w:cs="Times New Roman"/>
          <w:sz w:val="24"/>
          <w:szCs w:val="24"/>
        </w:rPr>
        <w:t xml:space="preserve">  </w:t>
      </w:r>
      <w:r w:rsidRPr="005B076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5B076D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5B076D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5B076D">
        <w:rPr>
          <w:rFonts w:ascii="Times New Roman" w:hAnsi="Times New Roman" w:cs="Times New Roman"/>
          <w:sz w:val="24"/>
          <w:szCs w:val="24"/>
        </w:rPr>
        <w:instrText>(\</w:instrText>
      </w:r>
      <w:r w:rsidRPr="005B076D">
        <w:rPr>
          <w:rFonts w:ascii="Times New Roman" w:hAnsi="Times New Roman" w:cs="Times New Roman"/>
          <w:i/>
          <w:sz w:val="24"/>
          <w:szCs w:val="24"/>
        </w:rPr>
        <w:instrText>f</w:instrText>
      </w:r>
      <w:r w:rsidRPr="005B076D">
        <w:rPr>
          <w:rFonts w:ascii="Times New Roman" w:hAnsi="Times New Roman" w:cs="Times New Roman"/>
          <w:sz w:val="24"/>
          <w:szCs w:val="24"/>
        </w:rPr>
        <w:instrText>(</w:instrText>
      </w:r>
      <w:r w:rsidRPr="005B076D">
        <w:rPr>
          <w:rFonts w:ascii="Times New Roman" w:hAnsi="Times New Roman" w:cs="Times New Roman"/>
          <w:i/>
          <w:sz w:val="24"/>
          <w:szCs w:val="24"/>
        </w:rPr>
        <w:instrText>RPg,QK</w:instrText>
      </w:r>
      <w:r w:rsidRPr="005B076D">
        <w:rPr>
          <w:rFonts w:ascii="Times New Roman" w:hAnsi="Times New Roman" w:cs="Times New Roman"/>
          <w:sz w:val="24"/>
          <w:szCs w:val="24"/>
        </w:rPr>
        <w:instrText>))</w:instrText>
      </w:r>
      <w:r w:rsidRPr="005B076D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14:paraId="567ADAB8" w14:textId="30CEB8F2" w:rsidR="00530747" w:rsidRDefault="002455F7" w:rsidP="007922FA">
      <w:pPr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 w:rsidRPr="005B076D">
        <w:rPr>
          <w:rFonts w:ascii="Times New Roman" w:hAnsi="Times New Roman" w:cs="Times New Roman"/>
          <w:sz w:val="24"/>
          <w:szCs w:val="24"/>
        </w:rPr>
        <w:t>【解析】</w:t>
      </w:r>
      <w:r w:rsidR="00530747" w:rsidRPr="005B076D">
        <w:rPr>
          <w:rFonts w:ascii="Times New Roman" w:hAnsi="Times New Roman" w:cs="Times New Roman"/>
          <w:sz w:val="24"/>
          <w:szCs w:val="24"/>
        </w:rPr>
        <w:t>假设在地球表面和月球表面上分别放置质量为</w:t>
      </w:r>
      <w:r w:rsidR="00530747" w:rsidRPr="005B076D">
        <w:rPr>
          <w:rFonts w:ascii="Times New Roman" w:hAnsi="Times New Roman" w:cs="Times New Roman"/>
          <w:sz w:val="24"/>
          <w:szCs w:val="24"/>
        </w:rPr>
        <w:object w:dxaOrig="262" w:dyaOrig="218" w14:anchorId="4225A580">
          <v:shape id="Object 805" o:spid="_x0000_i1062" type="#_x0000_t75" alt="学科网(www.zxxk.com)--教育资源门户，提供试卷、教案、课件、论文、素材以及各类教学资源下载，还有大量而丰富的教学相关资讯！" style="width:13.25pt;height:10.95pt;mso-position-horizontal-relative:page;mso-position-vertical-relative:page" o:ole="">
            <v:imagedata r:id="rId79" o:title="eqId3a4208e0040c42ed8b09de2cae9d562e"/>
          </v:shape>
          <o:OLEObject Type="Embed" ProgID="Equation.DSMT4" ShapeID="Object 805" DrawAspect="Content" ObjectID="_1738155672" r:id="rId80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和</w:t>
      </w:r>
      <w:r w:rsidR="00530747" w:rsidRPr="005B076D">
        <w:rPr>
          <w:rFonts w:ascii="Times New Roman" w:hAnsi="Times New Roman" w:cs="Times New Roman"/>
          <w:sz w:val="24"/>
          <w:szCs w:val="24"/>
        </w:rPr>
        <w:object w:dxaOrig="326" w:dyaOrig="367" w14:anchorId="394B057A">
          <v:shape id="Object 806" o:spid="_x0000_i1063" type="#_x0000_t75" alt="学科网(www.zxxk.com)--教育资源门户，提供试卷、教案、课件、论文、素材以及各类教学资源下载，还有大量而丰富的教学相关资讯！" style="width:16.15pt;height:18.45pt;mso-position-horizontal-relative:page;mso-position-vertical-relative:page" o:ole="">
            <v:imagedata r:id="rId81" o:title="eqId156e096faee640958b92b87a6d464c45"/>
          </v:shape>
          <o:OLEObject Type="Embed" ProgID="Equation.DSMT4" ShapeID="Object 806" DrawAspect="Content" ObjectID="_1738155673" r:id="rId82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的两个物体，则在地球和月球表面处，分别有</w:t>
      </w:r>
      <w:r w:rsidR="00530747" w:rsidRPr="005B076D">
        <w:rPr>
          <w:rFonts w:ascii="Times New Roman" w:hAnsi="Times New Roman" w:cs="Times New Roman"/>
          <w:sz w:val="24"/>
          <w:szCs w:val="24"/>
        </w:rPr>
        <w:object w:dxaOrig="1245" w:dyaOrig="615" w14:anchorId="0E1DFB54">
          <v:shape id="Object 807" o:spid="_x0000_i1064" type="#_x0000_t75" alt="学科网(www.zxxk.com)--教育资源门户，提供试卷、教案、课件、论文、素材以及各类教学资源下载，还有大量而丰富的教学相关资讯！" style="width:62.2pt;height:31.1pt;mso-position-horizontal-relative:page;mso-position-vertical-relative:page" o:ole="">
            <v:imagedata r:id="rId83" o:title="eqId8a87e2b7b07845269e35450b0781176c"/>
          </v:shape>
          <o:OLEObject Type="Embed" ProgID="Equation.DSMT4" ShapeID="Object 807" DrawAspect="Content" ObjectID="_1738155674" r:id="rId84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，</w:t>
      </w:r>
      <w:r w:rsidR="00530747" w:rsidRPr="005B076D">
        <w:rPr>
          <w:rFonts w:ascii="Times New Roman" w:hAnsi="Times New Roman" w:cs="Times New Roman"/>
          <w:sz w:val="24"/>
          <w:szCs w:val="24"/>
        </w:rPr>
        <w:object w:dxaOrig="1570" w:dyaOrig="1340" w14:anchorId="2F3F8F79">
          <v:shape id="Object 808" o:spid="_x0000_i1065" type="#_x0000_t75" alt="学科网(www.zxxk.com)--教育资源门户，提供试卷、教案、课件、论文、素材以及各类教学资源下载，还有大量而丰富的教学相关资讯！" style="width:78.35pt;height:66.8pt;mso-position-horizontal-relative:page;mso-position-vertical-relative:page" o:ole="">
            <v:imagedata r:id="rId85" o:title="eqIdc4ac79a95134455c89d26926e404d22c"/>
          </v:shape>
          <o:OLEObject Type="Embed" ProgID="Equation.DSMT4" ShapeID="Object 808" DrawAspect="Content" ObjectID="_1738155675" r:id="rId86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，解得</w:t>
      </w:r>
      <w:r w:rsidR="00530747" w:rsidRPr="005B076D">
        <w:rPr>
          <w:rFonts w:ascii="Times New Roman" w:hAnsi="Times New Roman" w:cs="Times New Roman"/>
          <w:sz w:val="24"/>
          <w:szCs w:val="24"/>
        </w:rPr>
        <w:object w:dxaOrig="1020" w:dyaOrig="710" w14:anchorId="346FD326">
          <v:shape id="Object 809" o:spid="_x0000_i1066" type="#_x0000_t75" alt="学科网(www.zxxk.com)--教育资源门户，提供试卷、教案、课件、论文、素材以及各类教学资源下载，还有大量而丰富的教学相关资讯！" style="width:51.25pt;height:35.7pt;mso-position-horizontal-relative:page;mso-position-vertical-relative:page" o:ole="">
            <v:imagedata r:id="rId87" o:title="eqId37d6abe9c74f4030a35825a9527377c0"/>
          </v:shape>
          <o:OLEObject Type="Embed" ProgID="Equation.DSMT4" ShapeID="Object 809" DrawAspect="Content" ObjectID="_1738155676" r:id="rId88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。设嫦娥四号卫星的质量为</w:t>
      </w:r>
      <w:r w:rsidR="00530747" w:rsidRPr="005B076D">
        <w:rPr>
          <w:rFonts w:ascii="Times New Roman" w:hAnsi="Times New Roman" w:cs="Times New Roman"/>
          <w:sz w:val="24"/>
          <w:szCs w:val="24"/>
        </w:rPr>
        <w:object w:dxaOrig="300" w:dyaOrig="362" w14:anchorId="41042981">
          <v:shape id="Object 810" o:spid="_x0000_i1067" type="#_x0000_t75" alt="学科网(www.zxxk.com)--教育资源门户，提供试卷、教案、课件、论文、素材以及各类教学资源下载，还有大量而丰富的教学相关资讯！" style="width:15pt;height:17.85pt;mso-position-horizontal-relative:page;mso-position-vertical-relative:page" o:ole="">
            <v:imagedata r:id="rId89" o:title="eqId09119f761ea040489756f13631603ea9"/>
          </v:shape>
          <o:OLEObject Type="Embed" ProgID="Equation.DSMT4" ShapeID="Object 810" DrawAspect="Content" ObjectID="_1738155677" r:id="rId90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，根据万有引力提供向心力得</w:t>
      </w:r>
      <w:r w:rsidR="00530747" w:rsidRPr="005B076D">
        <w:rPr>
          <w:rFonts w:ascii="Times New Roman" w:hAnsi="Times New Roman" w:cs="Times New Roman"/>
          <w:sz w:val="24"/>
          <w:szCs w:val="24"/>
        </w:rPr>
        <w:object w:dxaOrig="2040" w:dyaOrig="1340" w14:anchorId="57B90564">
          <v:shape id="Object 811" o:spid="_x0000_i1068" type="#_x0000_t75" alt="学科网(www.zxxk.com)--教育资源门户，提供试卷、教案、课件、论文、素材以及各类教学资源下载，还有大量而丰富的教学相关资讯！" style="width:101.95pt;height:66.8pt;mso-position-horizontal-relative:page;mso-position-vertical-relative:page" o:ole="">
            <v:imagedata r:id="rId91" o:title="eqIdcbbfc1a74a8649a58df0bdfac01d34f1"/>
          </v:shape>
          <o:OLEObject Type="Embed" ProgID="Equation.DSMT4" ShapeID="Object 811" DrawAspect="Content" ObjectID="_1738155678" r:id="rId92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，解得</w:t>
      </w:r>
      <w:r w:rsidR="00530747" w:rsidRPr="005B076D">
        <w:rPr>
          <w:rFonts w:ascii="Times New Roman" w:hAnsi="Times New Roman" w:cs="Times New Roman"/>
          <w:sz w:val="24"/>
          <w:szCs w:val="24"/>
        </w:rPr>
        <w:object w:dxaOrig="1100" w:dyaOrig="740" w14:anchorId="7010AAC3">
          <v:shape id="Object 812" o:spid="_x0000_i1069" type="#_x0000_t75" alt="学科网(www.zxxk.com)--教育资源门户，提供试卷、教案、课件、论文、素材以及各类教学资源下载，还有大量而丰富的教学相关资讯！" style="width:54.7pt;height:36.85pt;mso-position-horizontal-relative:page;mso-position-vertical-relative:page" o:ole="">
            <v:imagedata r:id="rId93" o:title="eqId4ada6ccec1d7471585bd0fdfd966450c"/>
          </v:shape>
          <o:OLEObject Type="Embed" ProgID="Equation.DSMT4" ShapeID="Object 812" DrawAspect="Content" ObjectID="_1738155679" r:id="rId94"/>
        </w:object>
      </w:r>
      <w:r w:rsidR="00530747" w:rsidRPr="005B076D">
        <w:rPr>
          <w:rFonts w:ascii="Times New Roman" w:hAnsi="Times New Roman" w:cs="Times New Roman"/>
          <w:sz w:val="24"/>
          <w:szCs w:val="24"/>
        </w:rPr>
        <w:t>故选</w:t>
      </w:r>
      <w:r w:rsidR="00530747" w:rsidRPr="005B076D">
        <w:rPr>
          <w:rFonts w:ascii="Times New Roman" w:hAnsi="Times New Roman" w:cs="Times New Roman"/>
          <w:sz w:val="24"/>
          <w:szCs w:val="24"/>
        </w:rPr>
        <w:t>D</w:t>
      </w:r>
      <w:r w:rsidR="00530747" w:rsidRPr="005B076D">
        <w:rPr>
          <w:rFonts w:ascii="Times New Roman" w:hAnsi="Times New Roman" w:cs="Times New Roman"/>
          <w:sz w:val="24"/>
          <w:szCs w:val="24"/>
        </w:rPr>
        <w:t>。</w:t>
      </w:r>
    </w:p>
    <w:p w14:paraId="2657D612" w14:textId="77777777" w:rsidR="00D13BF9" w:rsidRDefault="00254722" w:rsidP="007922FA">
      <w:pPr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 w:rsidRPr="00254722">
        <w:rPr>
          <w:rFonts w:ascii="Times New Roman" w:hAnsi="Times New Roman" w:cs="Times New Roman" w:hint="eastAsia"/>
          <w:sz w:val="24"/>
          <w:szCs w:val="24"/>
        </w:rPr>
        <w:t>以上便是常规的解题过程</w:t>
      </w:r>
      <w:r w:rsidR="00D22CF1">
        <w:rPr>
          <w:rFonts w:ascii="Times New Roman" w:hAnsi="Times New Roman" w:cs="Times New Roman" w:hint="eastAsia"/>
          <w:sz w:val="24"/>
          <w:szCs w:val="24"/>
        </w:rPr>
        <w:t>。</w:t>
      </w:r>
      <w:r w:rsidR="00D13BF9">
        <w:rPr>
          <w:rFonts w:ascii="Times New Roman" w:hAnsi="Times New Roman" w:cs="Times New Roman" w:hint="eastAsia"/>
          <w:sz w:val="24"/>
          <w:szCs w:val="24"/>
        </w:rPr>
        <w:t>我们现利用比值法进行解答。</w:t>
      </w:r>
    </w:p>
    <w:p w14:paraId="0599DA42" w14:textId="19870EC1" w:rsidR="00254722" w:rsidRPr="00254722" w:rsidRDefault="00254722" w:rsidP="007922FA">
      <w:pPr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 w:rsidRPr="00254722">
        <w:rPr>
          <w:rFonts w:ascii="Times New Roman" w:hAnsi="Times New Roman" w:cs="Times New Roman" w:hint="eastAsia"/>
          <w:sz w:val="24"/>
          <w:szCs w:val="24"/>
        </w:rPr>
        <w:t>由于本题是选择题，我们可以直接利用“黄金代换”</w:t>
      </w:r>
      <w:r w:rsidRPr="005B076D">
        <w:rPr>
          <w:rFonts w:ascii="Times New Roman" w:hAnsi="Times New Roman" w:cs="Times New Roman"/>
          <w:sz w:val="24"/>
          <w:szCs w:val="24"/>
        </w:rPr>
        <w:object w:dxaOrig="1080" w:dyaOrig="360" w14:anchorId="323B4377">
          <v:shape id="_x0000_i1070" type="#_x0000_t75" alt="学科网(www.zxxk.com)--教育资源门户，提供试卷、教案、课件、论文、素材以及各类教学资源下载，还有大量而丰富的教学相关资讯！" style="width:54.15pt;height:17.85pt" o:ole="">
            <v:imagedata r:id="rId95" o:title=""/>
          </v:shape>
          <o:OLEObject Type="Embed" ProgID="Equation.DSMT4" ShapeID="_x0000_i1070" DrawAspect="Content" ObjectID="_1738155680" r:id="rId96"/>
        </w:object>
      </w:r>
      <w:r w:rsidR="00930CCA">
        <w:rPr>
          <w:rFonts w:hint="eastAsia"/>
          <w:sz w:val="24"/>
          <w:szCs w:val="24"/>
        </w:rPr>
        <w:t>先</w:t>
      </w:r>
      <w:r w:rsidRPr="00254722">
        <w:rPr>
          <w:rFonts w:hint="eastAsia"/>
          <w:sz w:val="24"/>
          <w:szCs w:val="24"/>
        </w:rPr>
        <w:t>写出</w:t>
      </w:r>
      <w:r w:rsidR="00930CCA">
        <w:rPr>
          <w:rFonts w:hint="eastAsia"/>
          <w:sz w:val="24"/>
          <w:szCs w:val="24"/>
        </w:rPr>
        <w:t>地球表面处重力加速度的表达式</w:t>
      </w:r>
      <w:r w:rsidR="00B107C5" w:rsidRPr="005B076D">
        <w:rPr>
          <w:rFonts w:ascii="Times New Roman" w:hAnsi="Times New Roman" w:cs="Times New Roman"/>
          <w:sz w:val="24"/>
          <w:szCs w:val="24"/>
        </w:rPr>
        <w:object w:dxaOrig="1060" w:dyaOrig="639" w14:anchorId="32942302">
          <v:shape id="_x0000_i1071" type="#_x0000_t75" alt="学科网(www.zxxk.com)--教育资源门户，提供试卷、教案、课件、论文、素材以及各类教学资源下载，还有大量而丰富的教学相关资讯！" style="width:53pt;height:31.7pt" o:ole="">
            <v:imagedata r:id="rId97" o:title=""/>
          </v:shape>
          <o:OLEObject Type="Embed" ProgID="Equation.DSMT4" ShapeID="_x0000_i1071" DrawAspect="Content" ObjectID="_1738155681" r:id="rId98"/>
        </w:object>
      </w:r>
      <w:r w:rsidR="00930CCA">
        <w:rPr>
          <w:rFonts w:ascii="Times New Roman" w:hAnsi="Times New Roman" w:cs="Times New Roman" w:hint="eastAsia"/>
          <w:sz w:val="24"/>
          <w:szCs w:val="24"/>
        </w:rPr>
        <w:t>，根据题目中月球质量、半径与地球质量、半径的比值关系，便可直接</w:t>
      </w:r>
      <w:r w:rsidR="00930CCA" w:rsidRPr="00254722">
        <w:rPr>
          <w:rFonts w:hint="eastAsia"/>
          <w:sz w:val="24"/>
          <w:szCs w:val="24"/>
        </w:rPr>
        <w:t>写出</w:t>
      </w:r>
      <w:r w:rsidR="00930CCA">
        <w:rPr>
          <w:rFonts w:hint="eastAsia"/>
          <w:sz w:val="24"/>
          <w:szCs w:val="24"/>
        </w:rPr>
        <w:t>月球表面处重力加速度表达式</w:t>
      </w:r>
      <w:r w:rsidR="00B107C5" w:rsidRPr="005B076D">
        <w:rPr>
          <w:rFonts w:ascii="Times New Roman" w:hAnsi="Times New Roman" w:cs="Times New Roman"/>
          <w:sz w:val="24"/>
          <w:szCs w:val="24"/>
        </w:rPr>
        <w:object w:dxaOrig="3159" w:dyaOrig="1260" w14:anchorId="370C4146">
          <v:shape id="_x0000_i1072" type="#_x0000_t75" alt="学科网(www.zxxk.com)--教育资源门户，提供试卷、教案、课件、论文、素材以及各类教学资源下载，还有大量而丰富的教学相关资讯！" style="width:157.25pt;height:62.8pt" o:ole="">
            <v:imagedata r:id="rId99" o:title=""/>
          </v:shape>
          <o:OLEObject Type="Embed" ProgID="Equation.DSMT4" ShapeID="_x0000_i1072" DrawAspect="Content" ObjectID="_1738155682" r:id="rId100"/>
        </w:object>
      </w:r>
      <w:r w:rsidR="00B107C5">
        <w:rPr>
          <w:rFonts w:ascii="Times New Roman" w:hAnsi="Times New Roman" w:cs="Times New Roman" w:hint="eastAsia"/>
          <w:sz w:val="24"/>
          <w:szCs w:val="24"/>
        </w:rPr>
        <w:t>，根据</w:t>
      </w:r>
      <w:r w:rsidR="00B107C5" w:rsidRPr="005B076D">
        <w:rPr>
          <w:rFonts w:ascii="Times New Roman" w:hAnsi="Times New Roman" w:cs="Times New Roman"/>
          <w:sz w:val="24"/>
          <w:szCs w:val="24"/>
        </w:rPr>
        <w:object w:dxaOrig="1340" w:dyaOrig="660" w14:anchorId="22E92727">
          <v:shape id="_x0000_i1073" type="#_x0000_t75" alt="学科网(www.zxxk.com)--教育资源门户，提供试卷、教案、课件、论文、素材以及各类教学资源下载，还有大量而丰富的教学相关资讯！" style="width:66.8pt;height:32.85pt" o:ole="">
            <v:imagedata r:id="rId101" o:title=""/>
          </v:shape>
          <o:OLEObject Type="Embed" ProgID="Equation.DSMT4" ShapeID="_x0000_i1073" DrawAspect="Content" ObjectID="_1738155683" r:id="rId102"/>
        </w:object>
      </w:r>
      <w:r w:rsidR="00B107C5">
        <w:rPr>
          <w:rFonts w:ascii="Times New Roman" w:hAnsi="Times New Roman" w:cs="Times New Roman" w:hint="eastAsia"/>
          <w:sz w:val="24"/>
          <w:szCs w:val="24"/>
        </w:rPr>
        <w:t>以及黄金代换，可得</w:t>
      </w:r>
      <w:r w:rsidR="00B107C5" w:rsidRPr="005B076D">
        <w:rPr>
          <w:rFonts w:ascii="Times New Roman" w:hAnsi="Times New Roman" w:cs="Times New Roman"/>
          <w:sz w:val="24"/>
          <w:szCs w:val="24"/>
        </w:rPr>
        <w:object w:dxaOrig="1020" w:dyaOrig="720" w14:anchorId="4E9961D3">
          <v:shape id="_x0000_i1074" type="#_x0000_t75" alt="学科网(www.zxxk.com)--教育资源门户，提供试卷、教案、课件、论文、素材以及各类教学资源下载，还有大量而丰富的教学相关资讯！" style="width:51.25pt;height:36.3pt" o:ole="">
            <v:imagedata r:id="rId103" o:title=""/>
          </v:shape>
          <o:OLEObject Type="Embed" ProgID="Equation.DSMT4" ShapeID="_x0000_i1074" DrawAspect="Content" ObjectID="_1738155684" r:id="rId104"/>
        </w:object>
      </w:r>
      <w:r w:rsidR="00B107C5">
        <w:rPr>
          <w:rFonts w:ascii="Times New Roman" w:hAnsi="Times New Roman" w:cs="Times New Roman" w:hint="eastAsia"/>
          <w:sz w:val="24"/>
          <w:szCs w:val="24"/>
        </w:rPr>
        <w:t>，对于嫦娥四号，代入相关字母可得</w:t>
      </w:r>
      <w:r w:rsidR="00B107C5" w:rsidRPr="005B076D">
        <w:rPr>
          <w:rFonts w:ascii="Times New Roman" w:hAnsi="Times New Roman" w:cs="Times New Roman"/>
          <w:sz w:val="24"/>
          <w:szCs w:val="24"/>
        </w:rPr>
        <w:object w:dxaOrig="3620" w:dyaOrig="1340" w14:anchorId="1BF9E333">
          <v:shape id="_x0000_i1075" type="#_x0000_t75" alt="学科网(www.zxxk.com)--教育资源门户，提供试卷、教案、课件、论文、素材以及各类教学资源下载，还有大量而丰富的教学相关资讯！" style="width:180.3pt;height:66.8pt" o:ole="">
            <v:imagedata r:id="rId105" o:title=""/>
          </v:shape>
          <o:OLEObject Type="Embed" ProgID="Equation.DSMT4" ShapeID="_x0000_i1075" DrawAspect="Content" ObjectID="_1738155685" r:id="rId106"/>
        </w:object>
      </w:r>
      <w:r w:rsidR="00B107C5">
        <w:rPr>
          <w:rFonts w:ascii="Times New Roman" w:hAnsi="Times New Roman" w:cs="Times New Roman" w:hint="eastAsia"/>
          <w:sz w:val="24"/>
          <w:szCs w:val="24"/>
        </w:rPr>
        <w:t>。</w:t>
      </w:r>
      <w:r w:rsidR="00D13BF9">
        <w:rPr>
          <w:rFonts w:ascii="Times New Roman" w:hAnsi="Times New Roman" w:cs="Times New Roman" w:hint="eastAsia"/>
          <w:sz w:val="24"/>
          <w:szCs w:val="24"/>
        </w:rPr>
        <w:t>采用此种方式，利用月球与地球相关物理量的比值，即可快速求解此类型题目。</w:t>
      </w:r>
    </w:p>
    <w:p w14:paraId="13B192FE" w14:textId="63CC213C" w:rsidR="006D28FA" w:rsidRPr="005B076D" w:rsidRDefault="0024316F" w:rsidP="007922FA">
      <w:pPr>
        <w:pStyle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  <w:lang w:val="da-DK"/>
        </w:rPr>
      </w:pPr>
      <w:r w:rsidRPr="005B076D">
        <w:rPr>
          <w:rFonts w:ascii="Times New Roman" w:hAnsi="Times New Roman"/>
          <w:color w:val="000000"/>
          <w:sz w:val="24"/>
        </w:rPr>
        <w:t>例</w:t>
      </w:r>
      <w:r w:rsidR="00D84DA0" w:rsidRPr="005B076D">
        <w:rPr>
          <w:rFonts w:ascii="Times New Roman" w:hAnsi="Times New Roman"/>
          <w:color w:val="000000"/>
          <w:sz w:val="24"/>
        </w:rPr>
        <w:t>4</w:t>
      </w:r>
      <w:r w:rsidR="00333CF2" w:rsidRPr="005B076D">
        <w:rPr>
          <w:rFonts w:ascii="Times New Roman" w:hAnsi="Times New Roman"/>
          <w:color w:val="000000"/>
          <w:sz w:val="24"/>
        </w:rPr>
        <w:t>、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（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2020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届全国百校联盟百日冲刺物理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II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第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25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题）如图所示，平行金属板上下相对，金属板总长度为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3L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，被绝缘橡胶垫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(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厚度不计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)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分成两部分，左侧长度为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2L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，右侧长度为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L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，实际构成了两个并排水平放置的平行板电容器，左侧电容器上板带负电，下板带正电，右侧电容器下板带负电，上板带正电。两电容器内部电场强度大小相等。电容器右侧区域内存在</w:t>
      </w:r>
      <w:proofErr w:type="gramStart"/>
      <w:r w:rsidR="006D28FA" w:rsidRPr="005B076D">
        <w:rPr>
          <w:rFonts w:ascii="Times New Roman" w:hAnsi="Times New Roman"/>
          <w:color w:val="000000"/>
          <w:sz w:val="24"/>
          <w:lang w:val="da-DK"/>
        </w:rPr>
        <w:t>一</w:t>
      </w:r>
      <w:proofErr w:type="gramEnd"/>
      <w:r w:rsidR="006D28FA" w:rsidRPr="005B076D">
        <w:rPr>
          <w:rFonts w:ascii="Times New Roman" w:hAnsi="Times New Roman"/>
          <w:color w:val="000000"/>
          <w:sz w:val="24"/>
          <w:lang w:val="da-DK"/>
        </w:rPr>
        <w:t>垂直于纸面向外的匀强磁场，直线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OO'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是电容器的中心线。有两个电荷量相等的带电粒子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A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和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，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A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带正电，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带负电，某时刻先后从电容器最左端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O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点沿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OO'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方向以初速度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v</w:t>
      </w:r>
      <w:r w:rsidR="006D28FA" w:rsidRPr="005B076D">
        <w:rPr>
          <w:rFonts w:ascii="Times New Roman" w:hAnsi="Times New Roman"/>
          <w:color w:val="000000"/>
          <w:sz w:val="24"/>
          <w:vertAlign w:val="subscript"/>
          <w:lang w:val="da-DK"/>
        </w:rPr>
        <w:t>0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进入电场，然后进入磁场，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A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、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两粒子在磁场中分别运动半周后在某点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P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相遇。已知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A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粒子质量为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粒子质量的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3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倍，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A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粒子进入磁场时速度方向与竖直方向的夹角为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60°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，不考虑左右两电场的相互影响，不计粒子的重力以及粒子之间的相互作用力，求：</w:t>
      </w:r>
    </w:p>
    <w:p w14:paraId="1E60CFED" w14:textId="73BFA2AF" w:rsidR="006D28FA" w:rsidRPr="005B076D" w:rsidRDefault="005B076D" w:rsidP="007922FA">
      <w:pPr>
        <w:pStyle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  <w:lang w:val="da-DK"/>
        </w:rPr>
      </w:pPr>
      <w:r w:rsidRPr="005B076D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5168" behindDoc="1" locked="0" layoutInCell="1" allowOverlap="1" wp14:anchorId="33AE7898" wp14:editId="73DC4419">
            <wp:simplePos x="0" y="0"/>
            <wp:positionH relativeFrom="column">
              <wp:posOffset>2834640</wp:posOffset>
            </wp:positionH>
            <wp:positionV relativeFrom="paragraph">
              <wp:posOffset>28401</wp:posOffset>
            </wp:positionV>
            <wp:extent cx="2438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431" y="21150"/>
                <wp:lineTo x="21431" y="0"/>
                <wp:lineTo x="0" y="0"/>
              </wp:wrapPolygon>
            </wp:wrapTight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(1)B</w:t>
      </w:r>
      <w:r w:rsidR="006D28FA" w:rsidRPr="005B076D">
        <w:rPr>
          <w:rFonts w:ascii="Times New Roman" w:hAnsi="Times New Roman"/>
          <w:color w:val="000000"/>
          <w:sz w:val="24"/>
          <w:lang w:val="da-DK"/>
        </w:rPr>
        <w:t>粒子进入磁场时的速度方向；</w:t>
      </w:r>
    </w:p>
    <w:p w14:paraId="03156CAD" w14:textId="76278922" w:rsidR="006D28FA" w:rsidRPr="005B076D" w:rsidRDefault="006D28FA" w:rsidP="007922FA">
      <w:pPr>
        <w:pStyle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  <w:lang w:val="da-DK"/>
        </w:rPr>
      </w:pPr>
      <w:r w:rsidRPr="005B076D">
        <w:rPr>
          <w:rFonts w:ascii="Times New Roman" w:hAnsi="Times New Roman"/>
          <w:color w:val="000000"/>
          <w:sz w:val="24"/>
          <w:lang w:val="da-DK"/>
        </w:rPr>
        <w:t>(2)</w:t>
      </w:r>
      <w:r w:rsidRPr="005B076D">
        <w:rPr>
          <w:rFonts w:ascii="Times New Roman" w:hAnsi="Times New Roman"/>
          <w:color w:val="000000"/>
          <w:sz w:val="24"/>
          <w:lang w:val="da-DK"/>
        </w:rPr>
        <w:t>两</w:t>
      </w:r>
      <w:bookmarkStart w:id="1" w:name="_Hlk127378385"/>
      <w:r w:rsidRPr="005B076D">
        <w:rPr>
          <w:rFonts w:ascii="Times New Roman" w:hAnsi="Times New Roman"/>
          <w:color w:val="000000"/>
          <w:sz w:val="24"/>
          <w:lang w:val="da-DK"/>
        </w:rPr>
        <w:t>粒子出电场时在竖直方向的位移大小</w:t>
      </w:r>
      <w:bookmarkEnd w:id="1"/>
      <w:r w:rsidRPr="005B076D">
        <w:rPr>
          <w:rFonts w:ascii="Times New Roman" w:hAnsi="Times New Roman"/>
          <w:color w:val="000000"/>
          <w:sz w:val="24"/>
          <w:lang w:val="da-DK"/>
        </w:rPr>
        <w:t>；</w:t>
      </w:r>
    </w:p>
    <w:p w14:paraId="584ABE64" w14:textId="263CA091" w:rsidR="00D13BF9" w:rsidRDefault="006D28FA" w:rsidP="007922FA">
      <w:pPr>
        <w:pStyle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  <w:lang w:val="da-DK"/>
        </w:rPr>
      </w:pPr>
      <w:r w:rsidRPr="005B076D">
        <w:rPr>
          <w:rFonts w:ascii="Times New Roman" w:hAnsi="Times New Roman"/>
          <w:color w:val="000000"/>
          <w:sz w:val="24"/>
          <w:lang w:val="da-DK"/>
        </w:rPr>
        <w:t>(3)A</w:t>
      </w:r>
      <w:r w:rsidRPr="005B076D">
        <w:rPr>
          <w:rFonts w:ascii="Times New Roman" w:hAnsi="Times New Roman"/>
          <w:color w:val="000000"/>
          <w:sz w:val="24"/>
          <w:lang w:val="da-DK"/>
        </w:rPr>
        <w:t>粒子比</w:t>
      </w:r>
      <w:r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Pr="005B076D">
        <w:rPr>
          <w:rFonts w:ascii="Times New Roman" w:hAnsi="Times New Roman"/>
          <w:color w:val="000000"/>
          <w:sz w:val="24"/>
          <w:lang w:val="da-DK"/>
        </w:rPr>
        <w:t>粒子早进入电场多长时间。</w:t>
      </w:r>
    </w:p>
    <w:p w14:paraId="66DA2261" w14:textId="38CE487E" w:rsidR="003D53D1" w:rsidRDefault="00637A77" w:rsidP="003D53D1">
      <w:pPr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lang w:val="da-DK"/>
        </w:rPr>
        <w:t>此题我们采用</w:t>
      </w:r>
      <w:r w:rsidRPr="00637A77">
        <w:rPr>
          <w:rFonts w:ascii="Times New Roman" w:hAnsi="Times New Roman" w:hint="eastAsia"/>
          <w:color w:val="000000"/>
          <w:sz w:val="24"/>
          <w:lang w:val="da-DK"/>
        </w:rPr>
        <w:t>字母运算的“比值法”</w:t>
      </w:r>
      <w:r>
        <w:rPr>
          <w:rFonts w:ascii="Times New Roman" w:hAnsi="Times New Roman" w:hint="eastAsia"/>
          <w:color w:val="000000"/>
          <w:sz w:val="24"/>
          <w:lang w:val="da-DK"/>
        </w:rPr>
        <w:t>进行</w:t>
      </w:r>
      <w:r w:rsidR="003D53D1">
        <w:rPr>
          <w:rFonts w:ascii="Times New Roman" w:hAnsi="Times New Roman" w:hint="eastAsia"/>
          <w:color w:val="000000"/>
          <w:sz w:val="24"/>
          <w:lang w:val="da-DK"/>
        </w:rPr>
        <w:t>分析</w:t>
      </w:r>
      <w:r>
        <w:rPr>
          <w:rFonts w:ascii="Times New Roman" w:hAnsi="Times New Roman" w:hint="eastAsia"/>
          <w:color w:val="000000"/>
          <w:sz w:val="24"/>
          <w:lang w:val="da-DK"/>
        </w:rPr>
        <w:t>。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本题的难点在于情境中的多运动过程以及已知条件仅仅给出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B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粒子的质量关系，未给出其具体数值。换句话说，学生如果单独对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或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B</w:t>
      </w:r>
      <w:r w:rsidR="003D53D1">
        <w:rPr>
          <w:rFonts w:ascii="Times New Roman" w:hAnsi="Times New Roman" w:cs="Times New Roman" w:hint="eastAsia"/>
          <w:color w:val="000000"/>
          <w:sz w:val="24"/>
          <w:szCs w:val="24"/>
        </w:rPr>
        <w:t>进行分析，不仅面临着多运动过程，而且无法得到最终的答案。这对于学生而言，无疑是困难。</w:t>
      </w:r>
    </w:p>
    <w:p w14:paraId="7EE8A261" w14:textId="024601F8" w:rsidR="00637A77" w:rsidRPr="003D53D1" w:rsidRDefault="003D53D1" w:rsidP="003D53D1">
      <w:pPr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color w:val="000000"/>
          <w:sz w:val="24"/>
          <w:lang w:val="da-DK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进一步分析可得，题目中已知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粒子的入射与出射情况，而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粒子仅带电性质不同，</w:t>
      </w:r>
      <w:proofErr w:type="gramStart"/>
      <w:r>
        <w:rPr>
          <w:rFonts w:ascii="Times New Roman" w:hAnsi="Times New Roman" w:cs="Times New Roman" w:hint="eastAsia"/>
          <w:color w:val="000000"/>
          <w:sz w:val="24"/>
          <w:szCs w:val="24"/>
        </w:rPr>
        <w:t>其余条件</w:t>
      </w:r>
      <w:proofErr w:type="gramEnd"/>
      <w:r>
        <w:rPr>
          <w:rFonts w:ascii="Times New Roman" w:hAnsi="Times New Roman" w:cs="Times New Roman" w:hint="eastAsia"/>
          <w:color w:val="000000"/>
          <w:sz w:val="24"/>
          <w:szCs w:val="24"/>
        </w:rPr>
        <w:t>均相同，所经历的运动过程的分析方法也完全相同，故</w:t>
      </w:r>
      <w:r w:rsidRPr="005B076D">
        <w:rPr>
          <w:rFonts w:ascii="Times New Roman" w:hAnsi="Times New Roman"/>
          <w:color w:val="000000"/>
          <w:sz w:val="24"/>
          <w:lang w:val="da-DK"/>
        </w:rPr>
        <w:t>(1)</w:t>
      </w:r>
      <w:r>
        <w:rPr>
          <w:rFonts w:ascii="Times New Roman" w:hAnsi="Times New Roman" w:hint="eastAsia"/>
          <w:color w:val="000000"/>
          <w:sz w:val="24"/>
          <w:lang w:val="da-DK"/>
        </w:rPr>
        <w:t>问中</w:t>
      </w:r>
      <w:r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Pr="005B076D">
        <w:rPr>
          <w:rFonts w:ascii="Times New Roman" w:hAnsi="Times New Roman"/>
          <w:color w:val="000000"/>
          <w:sz w:val="24"/>
          <w:lang w:val="da-DK"/>
        </w:rPr>
        <w:t>粒子进入磁场时的速度方向</w:t>
      </w:r>
      <w:r>
        <w:rPr>
          <w:rFonts w:ascii="Times New Roman" w:hAnsi="Times New Roman" w:hint="eastAsia"/>
          <w:color w:val="000000"/>
          <w:sz w:val="24"/>
          <w:lang w:val="da-DK"/>
        </w:rPr>
        <w:t>，便可通过对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>
        <w:rPr>
          <w:rFonts w:ascii="Times New Roman" w:hAnsi="Times New Roman" w:hint="eastAsia"/>
          <w:color w:val="000000"/>
          <w:sz w:val="24"/>
          <w:lang w:val="da-DK"/>
        </w:rPr>
        <w:t>粒子的运动分析，借助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>
        <w:rPr>
          <w:rFonts w:ascii="Times New Roman" w:hAnsi="Times New Roman" w:hint="eastAsia"/>
          <w:color w:val="000000"/>
          <w:sz w:val="24"/>
          <w:lang w:val="da-DK"/>
        </w:rPr>
        <w:t>与</w:t>
      </w:r>
      <w:r>
        <w:rPr>
          <w:rFonts w:ascii="Times New Roman" w:hAnsi="Times New Roman" w:hint="eastAsia"/>
          <w:color w:val="000000"/>
          <w:sz w:val="24"/>
          <w:lang w:val="da-DK"/>
        </w:rPr>
        <w:t>B</w:t>
      </w:r>
      <w:r>
        <w:rPr>
          <w:rFonts w:ascii="Times New Roman" w:hAnsi="Times New Roman" w:hint="eastAsia"/>
          <w:color w:val="000000"/>
          <w:sz w:val="24"/>
          <w:lang w:val="da-DK"/>
        </w:rPr>
        <w:t>的质量关系巧妙、快速得到。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对于</w:t>
      </w:r>
      <w:r w:rsidRPr="005B076D">
        <w:rPr>
          <w:rFonts w:ascii="Times New Roman" w:hAnsi="Times New Roman"/>
          <w:color w:val="000000"/>
          <w:sz w:val="24"/>
          <w:lang w:val="da-DK"/>
        </w:rPr>
        <w:t>(2)</w:t>
      </w:r>
      <w:r>
        <w:rPr>
          <w:rFonts w:ascii="Times New Roman" w:hAnsi="Times New Roman" w:hint="eastAsia"/>
          <w:color w:val="000000"/>
          <w:sz w:val="24"/>
          <w:lang w:val="da-DK"/>
        </w:rPr>
        <w:t>问，我们可先对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>
        <w:rPr>
          <w:rFonts w:ascii="Times New Roman" w:hAnsi="Times New Roman" w:hint="eastAsia"/>
          <w:color w:val="000000"/>
          <w:sz w:val="24"/>
          <w:lang w:val="da-DK"/>
        </w:rPr>
        <w:t>粒子的运动进行分析，得到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 w:rsidRPr="00DA408D">
        <w:rPr>
          <w:rFonts w:ascii="Times New Roman" w:hAnsi="Times New Roman" w:hint="eastAsia"/>
          <w:color w:val="000000"/>
          <w:sz w:val="24"/>
          <w:lang w:val="da-DK"/>
        </w:rPr>
        <w:t>粒子出电场时在竖直方向的位移大小</w:t>
      </w:r>
      <w:r>
        <w:rPr>
          <w:rFonts w:ascii="Times New Roman" w:hAnsi="Times New Roman" w:hint="eastAsia"/>
          <w:color w:val="000000"/>
          <w:sz w:val="24"/>
          <w:lang w:val="da-DK"/>
        </w:rPr>
        <w:t>表达式，由于</w:t>
      </w:r>
      <w:r>
        <w:rPr>
          <w:rFonts w:ascii="Times New Roman" w:hAnsi="Times New Roman" w:hint="eastAsia"/>
          <w:color w:val="000000"/>
          <w:sz w:val="24"/>
          <w:lang w:val="da-DK"/>
        </w:rPr>
        <w:t>B</w:t>
      </w:r>
      <w:r>
        <w:rPr>
          <w:rFonts w:ascii="Times New Roman" w:hAnsi="Times New Roman" w:hint="eastAsia"/>
          <w:color w:val="000000"/>
          <w:sz w:val="24"/>
          <w:lang w:val="da-DK"/>
        </w:rPr>
        <w:t>粒子在电场中的运动分析过程方法与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>
        <w:rPr>
          <w:rFonts w:ascii="Times New Roman" w:hAnsi="Times New Roman" w:hint="eastAsia"/>
          <w:color w:val="000000"/>
          <w:sz w:val="24"/>
          <w:lang w:val="da-DK"/>
        </w:rPr>
        <w:t>粒子完全相同，故将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 w:rsidRPr="00DA408D">
        <w:rPr>
          <w:rFonts w:ascii="Times New Roman" w:hAnsi="Times New Roman" w:hint="eastAsia"/>
          <w:color w:val="000000"/>
          <w:sz w:val="24"/>
          <w:lang w:val="da-DK"/>
        </w:rPr>
        <w:t>粒子出电场时在竖直方向的位移大小</w:t>
      </w:r>
      <w:r>
        <w:rPr>
          <w:rFonts w:ascii="Times New Roman" w:hAnsi="Times New Roman" w:hint="eastAsia"/>
          <w:color w:val="000000"/>
          <w:sz w:val="24"/>
          <w:lang w:val="da-DK"/>
        </w:rPr>
        <w:t>表达式中的有关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>
        <w:rPr>
          <w:rFonts w:ascii="Times New Roman" w:hAnsi="Times New Roman" w:hint="eastAsia"/>
          <w:color w:val="000000"/>
          <w:sz w:val="24"/>
          <w:lang w:val="da-DK"/>
        </w:rPr>
        <w:t>粒子的参数替换为</w:t>
      </w:r>
      <w:r>
        <w:rPr>
          <w:rFonts w:ascii="Times New Roman" w:hAnsi="Times New Roman" w:hint="eastAsia"/>
          <w:color w:val="000000"/>
          <w:sz w:val="24"/>
          <w:lang w:val="da-DK"/>
        </w:rPr>
        <w:t>B</w:t>
      </w:r>
      <w:r>
        <w:rPr>
          <w:rFonts w:ascii="Times New Roman" w:hAnsi="Times New Roman" w:hint="eastAsia"/>
          <w:color w:val="000000"/>
          <w:sz w:val="24"/>
          <w:lang w:val="da-DK"/>
        </w:rPr>
        <w:t>粒子相关参数即可。对于</w:t>
      </w:r>
      <w:r>
        <w:rPr>
          <w:rFonts w:ascii="Times New Roman" w:hAnsi="Times New Roman" w:hint="eastAsia"/>
          <w:color w:val="000000"/>
          <w:sz w:val="24"/>
          <w:lang w:val="da-DK"/>
        </w:rPr>
        <w:t>(</w:t>
      </w:r>
      <w:r>
        <w:rPr>
          <w:rFonts w:ascii="Times New Roman" w:hAnsi="Times New Roman"/>
          <w:color w:val="000000"/>
          <w:sz w:val="24"/>
          <w:lang w:val="da-DK"/>
        </w:rPr>
        <w:t>3)</w:t>
      </w:r>
      <w:r>
        <w:rPr>
          <w:rFonts w:ascii="Times New Roman" w:hAnsi="Times New Roman" w:hint="eastAsia"/>
          <w:color w:val="000000"/>
          <w:sz w:val="24"/>
          <w:lang w:val="da-DK"/>
        </w:rPr>
        <w:t>问，由于</w:t>
      </w:r>
      <w:r w:rsidRPr="005B076D">
        <w:rPr>
          <w:rFonts w:ascii="Times New Roman" w:hAnsi="Times New Roman"/>
          <w:color w:val="000000"/>
          <w:sz w:val="24"/>
          <w:lang w:val="da-DK"/>
        </w:rPr>
        <w:t>A</w:t>
      </w:r>
      <w:r w:rsidRPr="005B076D">
        <w:rPr>
          <w:rFonts w:ascii="Times New Roman" w:hAnsi="Times New Roman"/>
          <w:color w:val="000000"/>
          <w:sz w:val="24"/>
          <w:lang w:val="da-DK"/>
        </w:rPr>
        <w:t>、</w:t>
      </w:r>
      <w:r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Pr="005B076D">
        <w:rPr>
          <w:rFonts w:ascii="Times New Roman" w:hAnsi="Times New Roman"/>
          <w:color w:val="000000"/>
          <w:sz w:val="24"/>
          <w:lang w:val="da-DK"/>
        </w:rPr>
        <w:t>两粒子在磁场中分别运动半周后在某点</w:t>
      </w:r>
      <w:r w:rsidRPr="005B076D">
        <w:rPr>
          <w:rFonts w:ascii="Times New Roman" w:hAnsi="Times New Roman"/>
          <w:color w:val="000000"/>
          <w:sz w:val="24"/>
          <w:lang w:val="da-DK"/>
        </w:rPr>
        <w:t>P</w:t>
      </w:r>
      <w:r w:rsidRPr="005B076D">
        <w:rPr>
          <w:rFonts w:ascii="Times New Roman" w:hAnsi="Times New Roman"/>
          <w:color w:val="000000"/>
          <w:sz w:val="24"/>
          <w:lang w:val="da-DK"/>
        </w:rPr>
        <w:t>相遇</w:t>
      </w:r>
      <w:r>
        <w:rPr>
          <w:rFonts w:ascii="Times New Roman" w:hAnsi="Times New Roman" w:hint="eastAsia"/>
          <w:color w:val="000000"/>
          <w:sz w:val="24"/>
          <w:lang w:val="da-DK"/>
        </w:rPr>
        <w:t>，所以</w:t>
      </w:r>
      <w:r w:rsidRPr="005B076D">
        <w:rPr>
          <w:rFonts w:ascii="Times New Roman" w:hAnsi="Times New Roman"/>
          <w:color w:val="000000"/>
          <w:sz w:val="24"/>
          <w:lang w:val="da-DK"/>
        </w:rPr>
        <w:t>A</w:t>
      </w:r>
      <w:r w:rsidRPr="005B076D">
        <w:rPr>
          <w:rFonts w:ascii="Times New Roman" w:hAnsi="Times New Roman"/>
          <w:color w:val="000000"/>
          <w:sz w:val="24"/>
          <w:lang w:val="da-DK"/>
        </w:rPr>
        <w:t>粒子比</w:t>
      </w:r>
      <w:r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Pr="005B076D">
        <w:rPr>
          <w:rFonts w:ascii="Times New Roman" w:hAnsi="Times New Roman"/>
          <w:color w:val="000000"/>
          <w:sz w:val="24"/>
          <w:lang w:val="da-DK"/>
        </w:rPr>
        <w:t>粒子早进入电场</w:t>
      </w:r>
      <w:r>
        <w:rPr>
          <w:rFonts w:ascii="Times New Roman" w:hAnsi="Times New Roman" w:hint="eastAsia"/>
          <w:color w:val="000000"/>
          <w:sz w:val="24"/>
          <w:lang w:val="da-DK"/>
        </w:rPr>
        <w:t>的</w:t>
      </w:r>
      <w:r w:rsidRPr="005B076D">
        <w:rPr>
          <w:rFonts w:ascii="Times New Roman" w:hAnsi="Times New Roman"/>
          <w:color w:val="000000"/>
          <w:sz w:val="24"/>
          <w:lang w:val="da-DK"/>
        </w:rPr>
        <w:t>时间</w:t>
      </w:r>
      <w:r>
        <w:rPr>
          <w:rFonts w:ascii="Times New Roman" w:hAnsi="Times New Roman" w:hint="eastAsia"/>
          <w:color w:val="000000"/>
          <w:sz w:val="24"/>
          <w:lang w:val="da-DK"/>
        </w:rPr>
        <w:t>就是</w:t>
      </w:r>
      <w:r w:rsidRPr="005B076D">
        <w:rPr>
          <w:rFonts w:ascii="Times New Roman" w:hAnsi="Times New Roman"/>
          <w:color w:val="000000"/>
          <w:sz w:val="24"/>
          <w:lang w:val="da-DK"/>
        </w:rPr>
        <w:t>A</w:t>
      </w:r>
      <w:r w:rsidRPr="005B076D">
        <w:rPr>
          <w:rFonts w:ascii="Times New Roman" w:hAnsi="Times New Roman"/>
          <w:color w:val="000000"/>
          <w:sz w:val="24"/>
          <w:lang w:val="da-DK"/>
        </w:rPr>
        <w:t>、</w:t>
      </w:r>
      <w:r w:rsidRPr="005B076D">
        <w:rPr>
          <w:rFonts w:ascii="Times New Roman" w:hAnsi="Times New Roman"/>
          <w:color w:val="000000"/>
          <w:sz w:val="24"/>
          <w:lang w:val="da-DK"/>
        </w:rPr>
        <w:t>B</w:t>
      </w:r>
      <w:r w:rsidRPr="005B076D">
        <w:rPr>
          <w:rFonts w:ascii="Times New Roman" w:hAnsi="Times New Roman"/>
          <w:color w:val="000000"/>
          <w:sz w:val="24"/>
          <w:lang w:val="da-DK"/>
        </w:rPr>
        <w:t>两粒子在磁场中分别运动半周</w:t>
      </w:r>
      <w:r>
        <w:rPr>
          <w:rFonts w:ascii="Times New Roman" w:hAnsi="Times New Roman" w:hint="eastAsia"/>
          <w:color w:val="000000"/>
          <w:sz w:val="24"/>
          <w:lang w:val="da-DK"/>
        </w:rPr>
        <w:t>的时间差。由于在磁场中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>
        <w:rPr>
          <w:rFonts w:ascii="Times New Roman" w:hAnsi="Times New Roman" w:hint="eastAsia"/>
          <w:color w:val="000000"/>
          <w:sz w:val="24"/>
          <w:lang w:val="da-DK"/>
        </w:rPr>
        <w:t>、</w:t>
      </w:r>
      <w:r>
        <w:rPr>
          <w:rFonts w:ascii="Times New Roman" w:hAnsi="Times New Roman" w:hint="eastAsia"/>
          <w:color w:val="000000"/>
          <w:sz w:val="24"/>
          <w:lang w:val="da-DK"/>
        </w:rPr>
        <w:t>B</w:t>
      </w:r>
      <w:r>
        <w:rPr>
          <w:rFonts w:ascii="Times New Roman" w:hAnsi="Times New Roman" w:hint="eastAsia"/>
          <w:color w:val="000000"/>
          <w:sz w:val="24"/>
          <w:lang w:val="da-DK"/>
        </w:rPr>
        <w:t>粒子运动过程分析方法也完全相同，因此，在分析得到</w:t>
      </w:r>
      <w:r>
        <w:rPr>
          <w:rFonts w:ascii="Times New Roman" w:hAnsi="Times New Roman" w:hint="eastAsia"/>
          <w:color w:val="000000"/>
          <w:sz w:val="24"/>
          <w:lang w:val="da-DK"/>
        </w:rPr>
        <w:t>A</w:t>
      </w:r>
      <w:r>
        <w:rPr>
          <w:rFonts w:ascii="Times New Roman" w:hAnsi="Times New Roman" w:hint="eastAsia"/>
          <w:color w:val="000000"/>
          <w:sz w:val="24"/>
          <w:lang w:val="da-DK"/>
        </w:rPr>
        <w:t>粒子在磁场中的半径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320" w:dyaOrig="360" w14:anchorId="410411C7">
          <v:shape id="_x0000_i1076" type="#_x0000_t75" alt="学科网(www.zxxk.com)--教育资源门户，提供试卷、教案、课件、论文、素材以及各类教学资源下载，还有大量而丰富的教学相关资讯！" style="width:16.15pt;height:17.85pt" o:ole="">
            <v:imagedata r:id="rId108" o:title=""/>
          </v:shape>
          <o:OLEObject Type="Embed" ProgID="Equation.DSMT4" ShapeID="_x0000_i1076" DrawAspect="Content" ObjectID="_1738155686" r:id="rId109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、速度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79" w:dyaOrig="360" w14:anchorId="542AC546">
          <v:shape id="_x0000_i1077" type="#_x0000_t75" alt="学科网(www.zxxk.com)--教育资源门户，提供试卷、教案、课件、论文、素材以及各类教学资源下载，还有大量而丰富的教学相关资讯！" style="width:14.4pt;height:17.85pt" o:ole="">
            <v:imagedata r:id="rId110" o:title=""/>
          </v:shape>
          <o:OLEObject Type="Embed" ProgID="Equation.DSMT4" ShapeID="_x0000_i1077" DrawAspect="Content" ObjectID="_1738155687" r:id="rId111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以及在磁场中运动半周时间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40" w:dyaOrig="360" w14:anchorId="07DF014C">
          <v:shape id="_x0000_i1078" type="#_x0000_t75" alt="学科网(www.zxxk.com)--教育资源门户，提供试卷、教案、课件、论文、素材以及各类教学资源下载，还有大量而丰富的教学相关资讯！" style="width:12.1pt;height:17.85pt" o:ole="">
            <v:imagedata r:id="rId112" o:title=""/>
          </v:shape>
          <o:OLEObject Type="Embed" ProgID="Equation.DSMT4" ShapeID="_x0000_i1078" DrawAspect="Content" ObjectID="_1738155688" r:id="rId113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后，可直接将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320" w:dyaOrig="360" w14:anchorId="1141858C">
          <v:shape id="_x0000_i1079" type="#_x0000_t75" alt="学科网(www.zxxk.com)--教育资源门户，提供试卷、教案、课件、论文、素材以及各类教学资源下载，还有大量而丰富的教学相关资讯！" style="width:16.15pt;height:17.85pt" o:ole="">
            <v:imagedata r:id="rId108" o:title=""/>
          </v:shape>
          <o:OLEObject Type="Embed" ProgID="Equation.DSMT4" ShapeID="_x0000_i1079" DrawAspect="Content" ObjectID="_1738155689" r:id="rId114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79" w:dyaOrig="360" w14:anchorId="19AD0389">
          <v:shape id="_x0000_i1080" type="#_x0000_t75" alt="学科网(www.zxxk.com)--教育资源门户，提供试卷、教案、课件、论文、素材以及各类教学资源下载，还有大量而丰富的教学相关资讯！" style="width:14.4pt;height:17.85pt" o:ole="">
            <v:imagedata r:id="rId110" o:title=""/>
          </v:shape>
          <o:OLEObject Type="Embed" ProgID="Equation.DSMT4" ShapeID="_x0000_i1080" DrawAspect="Content" ObjectID="_1738155690" r:id="rId115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40" w:dyaOrig="360" w14:anchorId="1D6D50AD">
          <v:shape id="_x0000_i1081" type="#_x0000_t75" alt="学科网(www.zxxk.com)--教育资源门户，提供试卷、教案、课件、论文、素材以及各类教学资源下载，还有大量而丰富的教学相关资讯！" style="width:12.1pt;height:17.85pt" o:ole="">
            <v:imagedata r:id="rId112" o:title=""/>
          </v:shape>
          <o:OLEObject Type="Embed" ProgID="Equation.DSMT4" ShapeID="_x0000_i1081" DrawAspect="Content" ObjectID="_1738155691" r:id="rId116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中有关</w:t>
      </w:r>
      <w:r>
        <w:rPr>
          <w:rFonts w:ascii="Times New Roman" w:eastAsia="宋体" w:hAnsi="Times New Roman" w:cs="Times New Roman" w:hint="eastAsia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粒子的参数直接替换为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粒子相关的参数，便可得到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320" w:dyaOrig="360" w14:anchorId="05BCAF47">
          <v:shape id="_x0000_i1082" type="#_x0000_t75" alt="学科网(www.zxxk.com)--教育资源门户，提供试卷、教案、课件、论文、素材以及各类教学资源下载，还有大量而丰富的教学相关资讯！" style="width:16.15pt;height:17.85pt" o:ole="">
            <v:imagedata r:id="rId117" o:title=""/>
          </v:shape>
          <o:OLEObject Type="Embed" ProgID="Equation.DSMT4" ShapeID="_x0000_i1082" DrawAspect="Content" ObjectID="_1738155692" r:id="rId118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79" w:dyaOrig="360" w14:anchorId="329CF3A3">
          <v:shape id="_x0000_i1083" type="#_x0000_t75" alt="学科网(www.zxxk.com)--教育资源门户，提供试卷、教案、课件、论文、素材以及各类教学资源下载，还有大量而丰富的教学相关资讯！" style="width:14.4pt;height:17.85pt" o:ole="">
            <v:imagedata r:id="rId119" o:title=""/>
          </v:shape>
          <o:OLEObject Type="Embed" ProgID="Equation.DSMT4" ShapeID="_x0000_i1083" DrawAspect="Content" ObjectID="_1738155693" r:id="rId120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40" w:dyaOrig="360" w14:anchorId="4A3B7A92">
          <v:shape id="_x0000_i1084" type="#_x0000_t75" alt="学科网(www.zxxk.com)--教育资源门户，提供试卷、教案、课件、论文、素材以及各类教学资源下载，还有大量而丰富的教学相关资讯！" style="width:12.1pt;height:17.85pt" o:ole="">
            <v:imagedata r:id="rId121" o:title=""/>
          </v:shape>
          <o:OLEObject Type="Embed" ProgID="Equation.DSMT4" ShapeID="_x0000_i1084" DrawAspect="Content" ObjectID="_1738155694" r:id="rId122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，进而</w:t>
      </w:r>
      <w:r w:rsidR="00CF4C0A">
        <w:rPr>
          <w:rFonts w:ascii="Times New Roman" w:eastAsia="宋体" w:hAnsi="Times New Roman" w:cs="Times New Roman" w:hint="eastAsia"/>
          <w:sz w:val="24"/>
          <w:szCs w:val="24"/>
        </w:rPr>
        <w:t>得到</w:t>
      </w:r>
      <w:r w:rsidR="00CF4C0A" w:rsidRPr="005B076D">
        <w:rPr>
          <w:rFonts w:ascii="Times New Roman" w:eastAsia="宋体" w:hAnsi="Times New Roman" w:cs="Times New Roman"/>
          <w:sz w:val="24"/>
          <w:szCs w:val="24"/>
        </w:rPr>
        <w:object w:dxaOrig="1100" w:dyaOrig="360" w14:anchorId="0D3661B0">
          <v:shape id="_x0000_i1085" type="#_x0000_t75" alt="学科网(www.zxxk.com)--教育资源门户，提供试卷、教案、课件、论文、素材以及各类教学资源下载，还有大量而丰富的教学相关资讯！" style="width:54.7pt;height:17.85pt" o:ole="">
            <v:imagedata r:id="rId123" o:title=""/>
          </v:shape>
          <o:OLEObject Type="Embed" ProgID="Equation.DSMT4" ShapeID="_x0000_i1085" DrawAspect="Content" ObjectID="_1738155695" r:id="rId124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>
        <w:rPr>
          <w:rFonts w:ascii="Times New Roman" w:hAnsi="Times New Roman" w:hint="eastAsia"/>
          <w:color w:val="000000"/>
          <w:sz w:val="24"/>
          <w:lang w:val="da-DK"/>
        </w:rPr>
        <w:t>具体过程参见下述解析。</w:t>
      </w:r>
    </w:p>
    <w:p w14:paraId="04A2F5C8" w14:textId="6FB251D1" w:rsidR="002455F7" w:rsidRPr="005B076D" w:rsidRDefault="002455F7" w:rsidP="007922FA">
      <w:pPr>
        <w:snapToGrid w:val="0"/>
        <w:spacing w:line="360" w:lineRule="auto"/>
        <w:ind w:firstLineChars="200" w:firstLine="480"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color w:val="000000"/>
          <w:sz w:val="24"/>
          <w:szCs w:val="24"/>
        </w:rPr>
        <w:lastRenderedPageBreak/>
        <w:t>【解析】（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）设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粒子进入磁场时竖直方向的速度为</w:t>
      </w:r>
      <w:proofErr w:type="spellStart"/>
      <w:r w:rsidRPr="005B07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y</w:t>
      </w:r>
      <w:proofErr w:type="spellEnd"/>
      <w:r w:rsidRPr="005B076D">
        <w:rPr>
          <w:rFonts w:ascii="Times New Roman" w:hAnsi="Times New Roman" w:cs="Times New Roman"/>
          <w:color w:val="000000"/>
          <w:sz w:val="24"/>
          <w:szCs w:val="24"/>
        </w:rPr>
        <w:t>，则有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1217" w:dyaOrig="617" w14:anchorId="43CABC60">
          <v:shape id="_x0000_i1086" type="#_x0000_t75" alt="学科网(www.zxxk.com)--教育资源门户，提供试卷、教案、课件、论文、素材以及各类教学资源下载，还有大量而丰富的教学相关资讯！" style="width:61.05pt;height:31.1pt" o:ole="">
            <v:imagedata r:id="rId125" o:title="eqId88e605f0dbd3441efab7dafbe4092983"/>
          </v:shape>
          <o:OLEObject Type="Embed" ProgID="Equation.DSMT4" ShapeID="_x0000_i1086" DrawAspect="Content" ObjectID="_1738155696" r:id="rId126"/>
        </w:object>
      </w:r>
      <w:r w:rsidR="007922FA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在电场中竖直方向先加速、后减速，则有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1843" w:dyaOrig="703" w14:anchorId="53A98DF5">
          <v:shape id="_x0000_i1087" type="#_x0000_t75" alt="学科网(www.zxxk.com)--教育资源门户，提供试卷、教案、课件、论文、素材以及各类教学资源下载，还有大量而丰富的教学相关资讯！" style="width:92.15pt;height:35.15pt" o:ole="">
            <v:imagedata r:id="rId127" o:title="eqIde21dd628862069386111d46a476118c8"/>
          </v:shape>
          <o:OLEObject Type="Embed" ProgID="Equation.DSMT4" ShapeID="_x0000_i1087" DrawAspect="Content" ObjectID="_1738155697" r:id="rId128"/>
        </w:object>
      </w:r>
      <w:r w:rsidR="007922FA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根据水平方向做匀速直线运动，则有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677" w:dyaOrig="677" w14:anchorId="2AB7DD1A">
          <v:shape id="_x0000_i1088" type="#_x0000_t75" alt="学科网(www.zxxk.com)--教育资源门户，提供试卷、教案、课件、论文、素材以及各类教学资源下载，还有大量而丰富的教学相关资讯！" style="width:34pt;height:34pt" o:ole="">
            <v:imagedata r:id="rId129" o:title="eqId51ba8f7c710de9c9022b7ec30afedd62"/>
          </v:shape>
          <o:OLEObject Type="Embed" ProgID="Equation.DSMT4" ShapeID="_x0000_i1088" DrawAspect="Content" ObjectID="_1738155698" r:id="rId130"/>
        </w:object>
      </w:r>
      <w:r w:rsidR="007922FA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联立得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1740" w:dyaOrig="677" w14:anchorId="6AA9F3E7">
          <v:shape id="_x0000_i1089" type="#_x0000_t75" alt="学科网(www.zxxk.com)--教育资源门户，提供试卷、教案、课件、论文、素材以及各类教学资源下载，还有大量而丰富的教学相关资讯！" style="width:87pt;height:34pt" o:ole="">
            <v:imagedata r:id="rId131" o:title="eqId8b495e24a184e71cac5a7337eb7328f8"/>
          </v:shape>
          <o:OLEObject Type="Embed" ProgID="Equation.DSMT4" ShapeID="_x0000_i1089" DrawAspect="Content" ObjectID="_1738155699" r:id="rId132"/>
        </w:object>
      </w:r>
      <w:r w:rsidR="00D2682B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同理，对于粒子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，则有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1560" w:dyaOrig="677" w14:anchorId="14FECD5F">
          <v:shape id="_x0000_i1090" type="#_x0000_t75" alt="学科网(www.zxxk.com)--教育资源门户，提供试卷、教案、课件、论文、素材以及各类教学资源下载，还有大量而丰富的教学相关资讯！" style="width:77.75pt;height:34pt" o:ole="">
            <v:imagedata r:id="rId133" o:title="eqId5d6c2985381f5c7215dee3deade0b8d7"/>
          </v:shape>
          <o:OLEObject Type="Embed" ProgID="Equation.DSMT4" ShapeID="_x0000_i1090" DrawAspect="Content" ObjectID="_1738155700" r:id="rId134"/>
        </w:object>
      </w:r>
      <w:r w:rsidR="00D2682B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因为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737" w:dyaOrig="677" w14:anchorId="0E1970EF">
          <v:shape id="_x0000_i1091" type="#_x0000_t75" alt="学科网(www.zxxk.com)--教育资源门户，提供试卷、教案、课件、论文、素材以及各类教学资源下载，还有大量而丰富的教学相关资讯！" style="width:36.85pt;height:34pt" o:ole="">
            <v:imagedata r:id="rId135" o:title="eqId5ee7c7889f5b88df8f64fcd126a558ef"/>
          </v:shape>
          <o:OLEObject Type="Embed" ProgID="Equation.DSMT4" ShapeID="_x0000_i1091" DrawAspect="Content" ObjectID="_1738155701" r:id="rId136"/>
        </w:object>
      </w:r>
      <w:r w:rsidR="007922FA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所以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203" w:dyaOrig="677" w14:anchorId="010E35E1">
          <v:shape id="_x0000_i1092" type="#_x0000_t75" alt="学科网(www.zxxk.com)--教育资源门户，提供试卷、教案、课件、论文、素材以及各类教学资源下载，还有大量而丰富的教学相关资讯！" style="width:110pt;height:34pt" o:ole="">
            <v:imagedata r:id="rId137" o:title="eqId87e926674d2e244f4ae18af9e4c97cfc"/>
          </v:shape>
          <o:OLEObject Type="Embed" ProgID="Equation.DSMT4" ShapeID="_x0000_i1092" DrawAspect="Content" ObjectID="_1738155702" r:id="rId138"/>
        </w:object>
      </w:r>
      <w:r w:rsidR="007922FA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解得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780" w:dyaOrig="283" w14:anchorId="19359CEE">
          <v:shape id="_x0000_i1093" type="#_x0000_t75" alt="学科网(www.zxxk.com)--教育资源门户，提供试卷、教案、课件、论文、素材以及各类教学资源下载，还有大量而丰富的教学相关资讯！" style="width:39.15pt;height:14.4pt;mso-position-horizontal-relative:page;mso-position-vertical-relative:page" o:ole="">
            <v:imagedata r:id="rId139" o:title="eqId9d7b9d9bf0d5fc25c99170ab27fa4045"/>
          </v:shape>
          <o:OLEObject Type="Embed" ProgID="Equation.DSMT4" ShapeID="_x0000_i1093" DrawAspect="Content" ObjectID="_1738155703" r:id="rId140"/>
        </w:objec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，可知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粒子进入磁场时速度方向与竖直方向的夹角为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30°</w:t>
      </w:r>
      <w:r w:rsidR="007922FA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</w:p>
    <w:p w14:paraId="204A7526" w14:textId="77777777" w:rsidR="007922FA" w:rsidRDefault="002455F7" w:rsidP="007922FA">
      <w:pPr>
        <w:snapToGrid w:val="0"/>
        <w:spacing w:line="360" w:lineRule="auto"/>
        <w:ind w:firstLineChars="200" w:firstLine="480"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）粒子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在两个电场中竖直方向的位移之和为</w:t>
      </w:r>
    </w:p>
    <w:p w14:paraId="0C63C93C" w14:textId="62D42693" w:rsidR="002455F7" w:rsidRPr="005B076D" w:rsidRDefault="002455F7" w:rsidP="007922FA">
      <w:pPr>
        <w:snapToGrid w:val="0"/>
        <w:spacing w:line="360" w:lineRule="auto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eastAsia="宋体" w:hAnsi="Times New Roman" w:cs="Times New Roman"/>
          <w:sz w:val="24"/>
          <w:szCs w:val="24"/>
        </w:rPr>
        <w:object w:dxaOrig="5443" w:dyaOrig="797" w14:anchorId="38D22609">
          <v:shape id="_x0000_i1094" type="#_x0000_t75" alt="学科网(www.zxxk.com)--教育资源门户，提供试卷、教案、课件、论文、素材以及各类教学资源下载，还有大量而丰富的教学相关资讯！" style="width:271.85pt;height:39.75pt" o:ole="">
            <v:imagedata r:id="rId141" o:title="eqIddff8341f5832b554f6108ec726d1e2f4"/>
          </v:shape>
          <o:OLEObject Type="Embed" ProgID="Equation.DSMT4" ShapeID="_x0000_i1094" DrawAspect="Content" ObjectID="_1738155704" r:id="rId142"/>
        </w:object>
      </w:r>
    </w:p>
    <w:p w14:paraId="12CE0A1F" w14:textId="7EDF0796" w:rsidR="002455F7" w:rsidRPr="005B076D" w:rsidRDefault="002455F7" w:rsidP="007922FA">
      <w:pPr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color w:val="000000"/>
          <w:sz w:val="24"/>
          <w:szCs w:val="24"/>
        </w:rPr>
        <w:t>结合（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）中</w:t>
      </w:r>
      <w:r w:rsidRPr="005B07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的表达式，解得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563" w:dyaOrig="677" w14:anchorId="710A08DC">
          <v:shape id="_x0000_i1095" type="#_x0000_t75" alt="学科网(www.zxxk.com)--教育资源门户，提供试卷、教案、课件、论文、素材以及各类教学资源下载，还有大量而丰富的教学相关资讯！" style="width:127.85pt;height:34pt" o:ole="">
            <v:imagedata r:id="rId143" o:title="eqId7ccdef51373cf90bc9218d606efd7608"/>
          </v:shape>
          <o:OLEObject Type="Embed" ProgID="Equation.DSMT4" ShapeID="_x0000_i1095" DrawAspect="Content" ObjectID="_1738155705" r:id="rId144"/>
        </w:object>
      </w:r>
      <w:r w:rsidR="007922FA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同理，粒子</w:t>
      </w:r>
      <w:r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在两个电场中竖直方向的位移之和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563" w:dyaOrig="677" w14:anchorId="2902E37F">
          <v:shape id="_x0000_i1096" type="#_x0000_t75" alt="学科网(www.zxxk.com)--教育资源门户，提供试卷、教案、课件、论文、素材以及各类教学资源下载，还有大量而丰富的教学相关资讯！" style="width:127.85pt;height:34pt" o:ole="">
            <v:imagedata r:id="rId145" o:title="eqId21596e14d99bd8f42f7d1d9e33c98b14"/>
          </v:shape>
          <o:OLEObject Type="Embed" ProgID="Equation.DSMT4" ShapeID="_x0000_i1096" DrawAspect="Content" ObjectID="_1738155706" r:id="rId146"/>
        </w:object>
      </w:r>
      <w:r w:rsidR="007922F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40672F64" w14:textId="79D3F3C9" w:rsidR="002455F7" w:rsidRPr="005B076D" w:rsidRDefault="007922FA" w:rsidP="007922FA">
      <w:pPr>
        <w:snapToGrid w:val="0"/>
        <w:spacing w:line="360" w:lineRule="auto"/>
        <w:ind w:firstLineChars="200" w:firstLine="480"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DE577A" wp14:editId="387E60F0">
            <wp:simplePos x="0" y="0"/>
            <wp:positionH relativeFrom="column">
              <wp:posOffset>4465755</wp:posOffset>
            </wp:positionH>
            <wp:positionV relativeFrom="paragraph">
              <wp:posOffset>2174</wp:posOffset>
            </wp:positionV>
            <wp:extent cx="807720" cy="1607185"/>
            <wp:effectExtent l="0" t="0" r="0" b="0"/>
            <wp:wrapSquare wrapText="bothSides"/>
            <wp:docPr id="10" name="图片 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5F7" w:rsidRPr="005B076D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2455F7" w:rsidRPr="005B07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455F7" w:rsidRPr="005B076D">
        <w:rPr>
          <w:rFonts w:ascii="Times New Roman" w:hAnsi="Times New Roman" w:cs="Times New Roman"/>
          <w:color w:val="000000"/>
          <w:sz w:val="24"/>
          <w:szCs w:val="24"/>
        </w:rPr>
        <w:t>）设两粒子在磁场中运动半径分别为</w:t>
      </w:r>
      <w:r w:rsidR="002455F7" w:rsidRPr="005B07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="002455F7" w:rsidRPr="005B076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 w:rsidR="002455F7" w:rsidRPr="005B076D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="002455F7" w:rsidRPr="005B07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="002455F7" w:rsidRPr="005B076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B</w:t>
      </w:r>
      <w:r w:rsidR="002455F7" w:rsidRPr="005B076D">
        <w:rPr>
          <w:rFonts w:ascii="Times New Roman" w:hAnsi="Times New Roman" w:cs="Times New Roman"/>
          <w:color w:val="000000"/>
          <w:sz w:val="24"/>
          <w:szCs w:val="24"/>
        </w:rPr>
        <w:t>，两粒子在磁场中运动时间均为半个周期，如图所示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  <w:r w:rsidR="002455F7" w:rsidRPr="005B076D">
        <w:rPr>
          <w:rFonts w:ascii="Times New Roman" w:hAnsi="Times New Roman" w:cs="Times New Roman"/>
          <w:color w:val="000000"/>
          <w:sz w:val="24"/>
          <w:szCs w:val="24"/>
        </w:rPr>
        <w:t>由几何关系有</w:t>
      </w:r>
      <w:r w:rsidR="002455F7" w:rsidRPr="005B076D">
        <w:rPr>
          <w:rFonts w:ascii="Times New Roman" w:eastAsia="宋体" w:hAnsi="Times New Roman" w:cs="Times New Roman"/>
          <w:sz w:val="24"/>
          <w:szCs w:val="24"/>
        </w:rPr>
        <w:object w:dxaOrig="2880" w:dyaOrig="617" w14:anchorId="62CEC314">
          <v:shape id="_x0000_i1097" type="#_x0000_t75" alt="学科网(www.zxxk.com)--教育资源门户，提供试卷、教案、课件、论文、素材以及各类教学资源下载，还有大量而丰富的教学相关资讯！" style="width:2in;height:31.1pt" o:ole="">
            <v:imagedata r:id="rId148" o:title="eqId8418e7f0c18cd0481cdbd6a14b48fe8b"/>
          </v:shape>
          <o:OLEObject Type="Embed" ProgID="Equation.DSMT4" ShapeID="_x0000_i1097" DrawAspect="Content" ObjectID="_1738155707" r:id="rId149"/>
        </w:objec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2455F7" w:rsidRPr="005B076D">
        <w:rPr>
          <w:rFonts w:ascii="Times New Roman" w:eastAsia="宋体" w:hAnsi="Times New Roman" w:cs="Times New Roman"/>
          <w:sz w:val="24"/>
          <w:szCs w:val="24"/>
        </w:rPr>
        <w:object w:dxaOrig="3163" w:dyaOrig="677" w14:anchorId="311EB580">
          <v:shape id="_x0000_i1098" type="#_x0000_t75" alt="学科网(www.zxxk.com)--教育资源门户，提供试卷、教案、课件、论文、素材以及各类教学资源下载，还有大量而丰富的教学相关资讯！" style="width:158.4pt;height:34pt" o:ole="">
            <v:imagedata r:id="rId150" o:title="eqId6096067f0898a0388f6387aee857197a"/>
          </v:shape>
          <o:OLEObject Type="Embed" ProgID="Equation.DSMT4" ShapeID="_x0000_i1098" DrawAspect="Content" ObjectID="_1738155708" r:id="rId151"/>
        </w:object>
      </w:r>
      <w:r w:rsidR="003D4AC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08F0637" w14:textId="6359A3FD" w:rsidR="002455F7" w:rsidRPr="003D4ACE" w:rsidRDefault="002455F7" w:rsidP="003D4ACE">
      <w:pPr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076D">
        <w:rPr>
          <w:rFonts w:ascii="Times New Roman" w:hAnsi="Times New Roman" w:cs="Times New Roman"/>
          <w:color w:val="000000"/>
          <w:sz w:val="24"/>
          <w:szCs w:val="24"/>
        </w:rPr>
        <w:t>粒子在磁场中做圆周运动</w:t>
      </w:r>
      <w:r w:rsidRPr="005B076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225C42C" wp14:editId="57E8EE7D">
            <wp:extent cx="133985" cy="181610"/>
            <wp:effectExtent l="0" t="0" r="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1622296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速度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100" w:dyaOrig="677" w14:anchorId="7DE38933">
          <v:shape id="_x0000_i1099" type="#_x0000_t75" alt="学科网(www.zxxk.com)--教育资源门户，提供试卷、教案、课件、论文、素材以及各类教学资源下载，还有大量而丰富的教学相关资讯！" style="width:104.85pt;height:34pt" o:ole="">
            <v:imagedata r:id="rId153" o:title="eqIdb19bd98bbe839f0f10d9827fea786da3"/>
          </v:shape>
          <o:OLEObject Type="Embed" ProgID="Equation.DSMT4" ShapeID="_x0000_i1099" DrawAspect="Content" ObjectID="_1738155709" r:id="rId154"/>
        </w:object>
      </w:r>
      <w:r w:rsidR="003D4ACE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1740" w:dyaOrig="617" w14:anchorId="1D1352BB">
          <v:shape id="_x0000_i1100" type="#_x0000_t75" alt="学科网(www.zxxk.com)--教育资源门户，提供试卷、教案、课件、论文、素材以及各类教学资源下载，还有大量而丰富的教学相关资讯！" style="width:87pt;height:31.1pt" o:ole="">
            <v:imagedata r:id="rId155" o:title="eqIdde6f515799f2a7afc27f5c4af2bd8454"/>
          </v:shape>
          <o:OLEObject Type="Embed" ProgID="Equation.DSMT4" ShapeID="_x0000_i1100" DrawAspect="Content" ObjectID="_1738155710" r:id="rId156"/>
        </w:object>
      </w:r>
      <w:r w:rsidR="003D4ACE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粒子在磁场中运动半周的时间分别为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1920" w:dyaOrig="737" w14:anchorId="09599B64">
          <v:shape id="_x0000_i1101" type="#_x0000_t75" alt="学科网(www.zxxk.com)--教育资源门户，提供试卷、教案、课件、论文、素材以及各类教学资源下载，还有大量而丰富的教学相关资讯！" style="width:96.2pt;height:36.85pt" o:ole="">
            <v:imagedata r:id="rId157" o:title="eqIde26e8088a31d3b43295c52f9313f16a7"/>
          </v:shape>
          <o:OLEObject Type="Embed" ProgID="Equation.DSMT4" ShapeID="_x0000_i1101" DrawAspect="Content" ObjectID="_1738155711" r:id="rId158"/>
        </w:object>
      </w:r>
      <w:r w:rsidR="003D4AC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1920" w:dyaOrig="737" w14:anchorId="4DAAFB6E">
          <v:shape id="_x0000_i1102" type="#_x0000_t75" alt="学科网(www.zxxk.com)--教育资源门户，提供试卷、教案、课件、论文、素材以及各类教学资源下载，还有大量而丰富的教学相关资讯！" style="width:96.2pt;height:36.85pt" o:ole="">
            <v:imagedata r:id="rId159" o:title="eqId052536a347e93ece6139ef6b3a9a40d4"/>
          </v:shape>
          <o:OLEObject Type="Embed" ProgID="Equation.DSMT4" ShapeID="_x0000_i1102" DrawAspect="Content" ObjectID="_1738155712" r:id="rId160"/>
        </w:object>
      </w:r>
      <w:r w:rsidR="003D4ACE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  <w:r w:rsidRPr="005B076D">
        <w:rPr>
          <w:rFonts w:ascii="Times New Roman" w:hAnsi="Times New Roman" w:cs="Times New Roman"/>
          <w:color w:val="000000"/>
          <w:sz w:val="24"/>
          <w:szCs w:val="24"/>
        </w:rPr>
        <w:t>由于两粒子在电场中运动时间相同，所以进入电场的时间差为在磁场中运动半周的时间差，即</w:t>
      </w:r>
      <w:r w:rsidRPr="005B076D">
        <w:rPr>
          <w:rFonts w:ascii="Times New Roman" w:eastAsia="宋体" w:hAnsi="Times New Roman" w:cs="Times New Roman"/>
          <w:sz w:val="24"/>
          <w:szCs w:val="24"/>
        </w:rPr>
        <w:object w:dxaOrig="2083" w:dyaOrig="737" w14:anchorId="337C9C54">
          <v:shape id="_x0000_i1103" type="#_x0000_t75" alt="学科网(www.zxxk.com)--教育资源门户，提供试卷、教案、课件、论文、素材以及各类教学资源下载，还有大量而丰富的教学相关资讯！" style="width:104.25pt;height:36.85pt" o:ole="">
            <v:imagedata r:id="rId161" o:title="eqId22be6bf59ed9a06e8543ea2cc8cb5182"/>
          </v:shape>
          <o:OLEObject Type="Embed" ProgID="Equation.DSMT4" ShapeID="_x0000_i1103" DrawAspect="Content" ObjectID="_1738155713" r:id="rId162"/>
        </w:object>
      </w:r>
      <w:r w:rsidR="003D4AC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7632D1F8" w14:textId="6010612C" w:rsidR="00DA408D" w:rsidRPr="005B076D" w:rsidRDefault="00641B91" w:rsidP="00DA408D">
      <w:pPr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由上述两道例题可以看出，此类题型内容表述往往有明显的特征：涉及两个或多个研究对象，各研究对象之间除了自身线度、质量、电荷量等属性不同之外，</w:t>
      </w:r>
      <w:proofErr w:type="gramStart"/>
      <w:r>
        <w:rPr>
          <w:rFonts w:ascii="Times New Roman" w:hAnsi="Times New Roman" w:cs="Times New Roman" w:hint="eastAsia"/>
          <w:color w:val="000000"/>
          <w:sz w:val="24"/>
          <w:szCs w:val="24"/>
        </w:rPr>
        <w:t>其余条件</w:t>
      </w:r>
      <w:proofErr w:type="gramEnd"/>
      <w:r>
        <w:rPr>
          <w:rFonts w:ascii="Times New Roman" w:hAnsi="Times New Roman" w:cs="Times New Roman" w:hint="eastAsia"/>
          <w:color w:val="000000"/>
          <w:sz w:val="24"/>
          <w:szCs w:val="24"/>
        </w:rPr>
        <w:t>均相同。此时，我们采用</w:t>
      </w:r>
      <w:r w:rsidRPr="00641B91">
        <w:rPr>
          <w:rFonts w:ascii="Times New Roman" w:hAnsi="Times New Roman" w:cs="Times New Roman" w:hint="eastAsia"/>
          <w:color w:val="000000"/>
          <w:sz w:val="24"/>
          <w:szCs w:val="24"/>
        </w:rPr>
        <w:t>字母运算的“比值法”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便可</w:t>
      </w:r>
      <w:r w:rsidR="008A3018">
        <w:rPr>
          <w:rFonts w:ascii="Times New Roman" w:hAnsi="Times New Roman" w:cs="Times New Roman" w:hint="eastAsia"/>
          <w:color w:val="000000"/>
          <w:sz w:val="24"/>
          <w:szCs w:val="24"/>
        </w:rPr>
        <w:t>简化求解过程，使问题得到快速解决。</w:t>
      </w:r>
    </w:p>
    <w:p w14:paraId="13592286" w14:textId="77777777" w:rsidR="00DA408D" w:rsidRPr="005B076D" w:rsidRDefault="00DA408D">
      <w:pPr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408D" w:rsidRPr="005B076D" w:rsidSect="00BC277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FA"/>
    <w:rsid w:val="00004983"/>
    <w:rsid w:val="0005255C"/>
    <w:rsid w:val="0008058E"/>
    <w:rsid w:val="00085FD3"/>
    <w:rsid w:val="00236C74"/>
    <w:rsid w:val="0024316F"/>
    <w:rsid w:val="002455F7"/>
    <w:rsid w:val="00254722"/>
    <w:rsid w:val="0026479F"/>
    <w:rsid w:val="002A14DC"/>
    <w:rsid w:val="002E1112"/>
    <w:rsid w:val="00333CF2"/>
    <w:rsid w:val="003A4E11"/>
    <w:rsid w:val="003D4ACE"/>
    <w:rsid w:val="003D53D1"/>
    <w:rsid w:val="00404F7A"/>
    <w:rsid w:val="00416AD8"/>
    <w:rsid w:val="00472DF5"/>
    <w:rsid w:val="004B3DF8"/>
    <w:rsid w:val="00510DA7"/>
    <w:rsid w:val="00530747"/>
    <w:rsid w:val="00582FF0"/>
    <w:rsid w:val="005B076D"/>
    <w:rsid w:val="005C1BD2"/>
    <w:rsid w:val="00637A77"/>
    <w:rsid w:val="006413B8"/>
    <w:rsid w:val="00641B91"/>
    <w:rsid w:val="0069378E"/>
    <w:rsid w:val="006A1B30"/>
    <w:rsid w:val="006D28FA"/>
    <w:rsid w:val="00724B34"/>
    <w:rsid w:val="007371D7"/>
    <w:rsid w:val="007922FA"/>
    <w:rsid w:val="00795E5F"/>
    <w:rsid w:val="0080536E"/>
    <w:rsid w:val="00841DE9"/>
    <w:rsid w:val="00896275"/>
    <w:rsid w:val="008A3018"/>
    <w:rsid w:val="008A59E2"/>
    <w:rsid w:val="008E3BCE"/>
    <w:rsid w:val="00930CCA"/>
    <w:rsid w:val="009F7FAD"/>
    <w:rsid w:val="00A05598"/>
    <w:rsid w:val="00A45E04"/>
    <w:rsid w:val="00A62C01"/>
    <w:rsid w:val="00B107C5"/>
    <w:rsid w:val="00B52156"/>
    <w:rsid w:val="00BC2770"/>
    <w:rsid w:val="00C27883"/>
    <w:rsid w:val="00C446EC"/>
    <w:rsid w:val="00C67A21"/>
    <w:rsid w:val="00CA1F72"/>
    <w:rsid w:val="00CB71F0"/>
    <w:rsid w:val="00CF4C0A"/>
    <w:rsid w:val="00D13BF9"/>
    <w:rsid w:val="00D17221"/>
    <w:rsid w:val="00D22CF1"/>
    <w:rsid w:val="00D2682B"/>
    <w:rsid w:val="00D84DA0"/>
    <w:rsid w:val="00DA408D"/>
    <w:rsid w:val="00DE401D"/>
    <w:rsid w:val="00E465D3"/>
    <w:rsid w:val="00F14A00"/>
    <w:rsid w:val="00F1769F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A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正文_0"/>
    <w:qFormat/>
    <w:rsid w:val="006D28F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3">
    <w:name w:val="Plain Text"/>
    <w:basedOn w:val="a"/>
    <w:link w:val="Char"/>
    <w:unhideWhenUsed/>
    <w:rsid w:val="00333CF2"/>
    <w:pPr>
      <w:spacing w:line="360" w:lineRule="auto"/>
    </w:pPr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333CF2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333CF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33CF2"/>
    <w:rPr>
      <w:sz w:val="18"/>
      <w:szCs w:val="18"/>
    </w:rPr>
  </w:style>
  <w:style w:type="character" w:styleId="a5">
    <w:name w:val="Placeholder Text"/>
    <w:basedOn w:val="a0"/>
    <w:uiPriority w:val="99"/>
    <w:semiHidden/>
    <w:rsid w:val="000525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正文_0"/>
    <w:qFormat/>
    <w:rsid w:val="006D28F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3">
    <w:name w:val="Plain Text"/>
    <w:basedOn w:val="a"/>
    <w:link w:val="Char"/>
    <w:unhideWhenUsed/>
    <w:rsid w:val="00333CF2"/>
    <w:pPr>
      <w:spacing w:line="360" w:lineRule="auto"/>
    </w:pPr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333CF2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333CF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33CF2"/>
    <w:rPr>
      <w:sz w:val="18"/>
      <w:szCs w:val="18"/>
    </w:rPr>
  </w:style>
  <w:style w:type="character" w:styleId="a5">
    <w:name w:val="Placeholder Text"/>
    <w:basedOn w:val="a0"/>
    <w:uiPriority w:val="99"/>
    <w:semiHidden/>
    <w:rsid w:val="000525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image" Target="media/image63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7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png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55" Type="http://schemas.openxmlformats.org/officeDocument/2006/relationships/image" Target="media/image75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image" Target="media/image52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wmf"/><Relationship Id="rId161" Type="http://schemas.openxmlformats.org/officeDocument/2006/relationships/image" Target="media/image78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image" Target="media/image71.wmf"/><Relationship Id="rId151" Type="http://schemas.openxmlformats.org/officeDocument/2006/relationships/oleObject" Target="embeddings/oleObject74.bin"/><Relationship Id="rId156" Type="http://schemas.openxmlformats.org/officeDocument/2006/relationships/oleObject" Target="embeddings/oleObject76.bin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3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DD02-754B-4351-9D9B-5D4BEE75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927</Words>
  <Characters>5284</Characters>
  <Application>Microsoft Office Word</Application>
  <DocSecurity>0</DocSecurity>
  <Lines>44</Lines>
  <Paragraphs>12</Paragraphs>
  <ScaleCrop>false</ScaleCrop>
  <Company>微软中国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2023-02-12T08:38:00Z</dcterms:created>
  <dcterms:modified xsi:type="dcterms:W3CDTF">2023-02-17T08:06:00Z</dcterms:modified>
</cp:coreProperties>
</file>