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b/>
          <w:color w:val="FF0000"/>
          <w:sz w:val="36"/>
          <w:szCs w:val="36"/>
        </w:rPr>
      </w:pPr>
      <w:r>
        <w:rPr>
          <w:sz w:val="48"/>
          <w:szCs w:val="48"/>
        </w:rPr>
        <w:drawing>
          <wp:anchor distT="0" distB="0" distL="114300" distR="114300" simplePos="0" relativeHeight="251660288" behindDoc="1" locked="0" layoutInCell="1" allowOverlap="1">
            <wp:simplePos x="0" y="0"/>
            <wp:positionH relativeFrom="column">
              <wp:posOffset>4427855</wp:posOffset>
            </wp:positionH>
            <wp:positionV relativeFrom="paragraph">
              <wp:posOffset>-79375</wp:posOffset>
            </wp:positionV>
            <wp:extent cx="1296035" cy="1595120"/>
            <wp:effectExtent l="0" t="0" r="18415" b="5080"/>
            <wp:wrapTight wrapText="bothSides">
              <wp:wrapPolygon>
                <wp:start x="0" y="0"/>
                <wp:lineTo x="0" y="21411"/>
                <wp:lineTo x="21272" y="21411"/>
                <wp:lineTo x="21272" y="0"/>
                <wp:lineTo x="0" y="0"/>
              </wp:wrapPolygon>
            </wp:wrapTight>
            <wp:docPr id="1" name="Picture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123"/>
                    <pic:cNvPicPr>
                      <a:picLocks noChangeAspect="1"/>
                    </pic:cNvPicPr>
                  </pic:nvPicPr>
                  <pic:blipFill>
                    <a:blip r:embed="rId5"/>
                    <a:stretch>
                      <a:fillRect/>
                    </a:stretch>
                  </pic:blipFill>
                  <pic:spPr>
                    <a:xfrm>
                      <a:off x="0" y="0"/>
                      <a:ext cx="1296035" cy="1595120"/>
                    </a:xfrm>
                    <a:prstGeom prst="rect">
                      <a:avLst/>
                    </a:prstGeom>
                    <a:noFill/>
                    <a:ln>
                      <a:noFill/>
                    </a:ln>
                  </pic:spPr>
                </pic:pic>
              </a:graphicData>
            </a:graphic>
          </wp:anchor>
        </w:drawing>
      </w:r>
      <w:r>
        <w:rPr>
          <w:rFonts w:hint="eastAsia"/>
          <w:b/>
          <w:color w:val="FF0000"/>
          <w:sz w:val="72"/>
          <w:szCs w:val="72"/>
        </w:rPr>
        <w:t>双流区名教师工作室</w:t>
      </w:r>
      <w:r>
        <w:rPr>
          <w:b/>
          <w:color w:val="FF0000"/>
          <w:sz w:val="72"/>
          <w:szCs w:val="72"/>
        </w:rPr>
        <w:t>——</w:t>
      </w:r>
      <w:r>
        <w:rPr>
          <w:rFonts w:hint="eastAsia"/>
          <w:b/>
          <w:color w:val="FF0000"/>
          <w:sz w:val="72"/>
          <w:szCs w:val="72"/>
        </w:rPr>
        <w:t>罗宗绪工作室</w:t>
      </w:r>
    </w:p>
    <w:p>
      <w:pPr>
        <w:spacing w:line="300" w:lineRule="auto"/>
        <w:jc w:val="center"/>
        <w:rPr>
          <w:b/>
          <w:sz w:val="36"/>
          <w:szCs w:val="36"/>
        </w:rPr>
      </w:pPr>
      <w:r>
        <w:rPr>
          <w:b/>
          <w:sz w:val="36"/>
          <w:szCs w:val="36"/>
        </w:rPr>
        <mc:AlternateContent>
          <mc:Choice Requires="wps">
            <w:drawing>
              <wp:inline distT="0" distB="0" distL="114300" distR="114300">
                <wp:extent cx="4256405" cy="685800"/>
                <wp:effectExtent l="0" t="0" r="0" b="0"/>
                <wp:docPr id="12" name="文本框 12"/>
                <wp:cNvGraphicFramePr/>
                <a:graphic xmlns:a="http://schemas.openxmlformats.org/drawingml/2006/main">
                  <a:graphicData uri="http://schemas.microsoft.com/office/word/2010/wordprocessingShape">
                    <wps:wsp>
                      <wps:cNvSpPr txBox="1">
                        <a:spLocks noRot="1" noChangeArrowheads="1" noChangeShapeType="1"/>
                      </wps:cNvSpPr>
                      <wps:spPr bwMode="auto">
                        <a:xfrm>
                          <a:off x="0" y="0"/>
                          <a:ext cx="4256405" cy="598805"/>
                        </a:xfrm>
                        <a:prstGeom prst="rect">
                          <a:avLst/>
                        </a:prstGeom>
                        <a:noFill/>
                        <a:ln>
                          <a:noFill/>
                        </a:ln>
                        <a:effectLst/>
                      </wps:spPr>
                      <wps:txbx>
                        <w:txbxContent>
                          <w:p>
                            <w:pPr>
                              <w:pStyle w:val="5"/>
                              <w:spacing w:before="0" w:beforeAutospacing="0" w:after="0" w:afterAutospacing="0"/>
                              <w:jc w:val="center"/>
                            </w:pPr>
                            <w:r>
                              <w:rPr>
                                <w:rFonts w:ascii="楷体_GB2312"/>
                                <w:color w:val="B2B2B2"/>
                                <w:sz w:val="72"/>
                                <w:szCs w:val="72"/>
                              </w:rPr>
                              <w:t>工作简讯</w:t>
                            </w:r>
                          </w:p>
                        </w:txbxContent>
                      </wps:txbx>
                      <wps:bodyPr wrap="square" numCol="1" fromWordArt="1">
                        <a:prstTxWarp prst="textPlain">
                          <a:avLst>
                            <a:gd name="adj" fmla="val 50000"/>
                          </a:avLst>
                        </a:prstTxWarp>
                        <a:spAutoFit/>
                        <a:scene3d>
                          <a:camera prst="legacyObliqueBottomRight"/>
                          <a:lightRig rig="legacyFlat4" dir="b"/>
                        </a:scene3d>
                        <a:sp3d extrusionH="430200" prstMaterial="legacyMatte">
                          <a:extrusionClr>
                            <a:srgbClr val="92D050"/>
                          </a:extrusionClr>
                          <a:contourClr>
                            <a:srgbClr val="B2B2B2"/>
                          </a:contourClr>
                        </a:sp3d>
                      </wps:bodyPr>
                    </wps:wsp>
                  </a:graphicData>
                </a:graphic>
              </wp:inline>
            </w:drawing>
          </mc:Choice>
          <mc:Fallback>
            <w:pict>
              <v:shape id="_x0000_s1026" o:spid="_x0000_s1026" o:spt="202" type="#_x0000_t202" style="height:54pt;width:335.15pt;" filled="f" stroked="f" coordsize="21600,21600" o:gfxdata="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KG6jAbVAAAABQEAAA8AAAAAAAAAAQAgAAAA&#10;IgAAAGRycy9kb3ducmV2LnhtbFBLAQIUABQAAAAIAIdO4kAbAVCCuQIAAHAFAAAOAAAAAAAAAAEA&#10;IAAAACQBAABkcnMvZTJvRG9jLnhtbFBLBQYAAAAABgAGAFkBAABPBgAAAAA=&#10;" adj="10800">
                <v:fill on="f" focussize="0,0"/>
                <v:stroke on="f"/>
                <v:imagedata o:title=""/>
                <o:lock v:ext="edit" rotation="t" aspectratio="f"/>
                <v:textbox style="mso-fit-shape-to-text:t;">
                  <w:txbxContent>
                    <w:p>
                      <w:pPr>
                        <w:pStyle w:val="5"/>
                        <w:spacing w:before="0" w:beforeAutospacing="0" w:after="0" w:afterAutospacing="0"/>
                        <w:jc w:val="center"/>
                      </w:pPr>
                      <w:r>
                        <w:rPr>
                          <w:rFonts w:ascii="楷体_GB2312"/>
                          <w:color w:val="B2B2B2"/>
                          <w:sz w:val="72"/>
                          <w:szCs w:val="72"/>
                        </w:rPr>
                        <w:t>工作简讯</w:t>
                      </w:r>
                    </w:p>
                  </w:txbxContent>
                </v:textbox>
                <w10:wrap type="none"/>
                <w10:anchorlock/>
              </v:shape>
            </w:pict>
          </mc:Fallback>
        </mc:AlternateContent>
      </w:r>
    </w:p>
    <w:p>
      <w:pPr>
        <w:spacing w:line="300" w:lineRule="auto"/>
        <w:ind w:left="5180" w:hanging="5180" w:hangingChars="1850"/>
        <w:jc w:val="center"/>
        <w:rPr>
          <w:rFonts w:ascii="华文隶书" w:eastAsia="华文隶书"/>
          <w:sz w:val="28"/>
          <w:szCs w:val="28"/>
        </w:rPr>
      </w:pPr>
      <w:r>
        <w:rPr>
          <w:rFonts w:hint="eastAsia"/>
          <w:sz w:val="28"/>
          <w:szCs w:val="28"/>
        </w:rPr>
        <w:t>（</w:t>
      </w:r>
      <w:r>
        <w:rPr>
          <w:sz w:val="28"/>
          <w:szCs w:val="28"/>
        </w:rPr>
        <w:t>20</w:t>
      </w:r>
      <w:r>
        <w:rPr>
          <w:rFonts w:hint="eastAsia"/>
          <w:sz w:val="28"/>
          <w:szCs w:val="28"/>
          <w:lang w:val="en-US" w:eastAsia="zh-CN"/>
        </w:rPr>
        <w:t>22</w:t>
      </w:r>
      <w:r>
        <w:rPr>
          <w:rFonts w:hint="eastAsia"/>
          <w:sz w:val="28"/>
          <w:szCs w:val="28"/>
        </w:rPr>
        <w:t>年</w:t>
      </w:r>
      <w:r>
        <w:rPr>
          <w:rFonts w:hint="eastAsia"/>
          <w:sz w:val="28"/>
          <w:szCs w:val="28"/>
          <w:lang w:val="en-US" w:eastAsia="zh-CN"/>
        </w:rPr>
        <w:t>12</w:t>
      </w:r>
      <w:r>
        <w:rPr>
          <w:rFonts w:hint="eastAsia"/>
          <w:sz w:val="28"/>
          <w:szCs w:val="28"/>
        </w:rPr>
        <w:t>月）</w:t>
      </w:r>
    </w:p>
    <w:p>
      <w:pPr>
        <w:spacing w:line="300" w:lineRule="auto"/>
        <w:rPr>
          <w:sz w:val="28"/>
          <w:szCs w:val="28"/>
        </w:rPr>
      </w:pPr>
      <w:r>
        <w:rPr>
          <w:rFonts w:hint="eastAsia"/>
          <w:sz w:val="28"/>
          <w:szCs w:val="28"/>
        </w:rPr>
        <w:t>━━━━━━━━━━━━━━━━━━━━━━━━━━━━━</w:t>
      </w:r>
    </w:p>
    <w:p>
      <w:pPr>
        <w:spacing w:line="300" w:lineRule="auto"/>
        <w:ind w:firstLine="480" w:firstLineChars="150"/>
        <w:rPr>
          <w:rFonts w:ascii="华文彩云" w:eastAsia="华文彩云"/>
          <w:b/>
          <w:sz w:val="32"/>
          <w:szCs w:val="32"/>
          <w:shd w:val="pct10" w:color="auto" w:fill="FFFFFF"/>
        </w:rPr>
      </w:pPr>
      <w:r>
        <w:rPr>
          <w:rFonts w:hint="eastAsia" w:ascii="华文彩云" w:eastAsia="华文彩云"/>
          <w:b/>
          <w:sz w:val="32"/>
          <w:szCs w:val="32"/>
          <w:shd w:val="pct10" w:color="auto" w:fill="FFFFFF"/>
        </w:rPr>
        <w:t>目录</w:t>
      </w:r>
    </w:p>
    <w:p>
      <w:pPr>
        <w:spacing w:line="300" w:lineRule="auto"/>
        <w:rPr>
          <w:rFonts w:hint="eastAsia" w:ascii="黑体" w:eastAsia="黑体"/>
          <w:b/>
        </w:rPr>
      </w:pPr>
      <w:r>
        <w:rPr>
          <w:rFonts w:hint="eastAsia" w:ascii="黑体" w:eastAsia="黑体"/>
          <w:b/>
        </w:rPr>
        <w:t>◆</w:t>
      </w:r>
      <w:r>
        <w:rPr>
          <w:rFonts w:hint="eastAsia"/>
          <w:b/>
        </w:rPr>
        <w:t>活动掠影</w:t>
      </w:r>
      <w:r>
        <w:rPr>
          <w:rFonts w:hint="eastAsia" w:ascii="黑体" w:eastAsia="黑体"/>
          <w:b/>
        </w:rPr>
        <w:t>…………………………………………………………………………</w:t>
      </w:r>
      <w:r>
        <w:rPr>
          <w:rFonts w:ascii="黑体" w:eastAsia="黑体"/>
          <w:b/>
        </w:rPr>
        <w:t>1</w:t>
      </w:r>
    </w:p>
    <w:p>
      <w:pPr>
        <w:spacing w:line="300" w:lineRule="auto"/>
      </w:pPr>
    </w:p>
    <w:p>
      <w:pPr>
        <w:spacing w:line="300" w:lineRule="auto"/>
        <w:rPr>
          <w:rFonts w:ascii="黑体" w:eastAsia="黑体"/>
          <w:b/>
          <w:sz w:val="32"/>
          <w:szCs w:val="32"/>
        </w:rPr>
      </w:pPr>
      <w:r>
        <w:rPr>
          <w:rFonts w:hint="eastAsia" w:ascii="黑体" w:eastAsia="黑体"/>
          <w:b/>
          <w:sz w:val="32"/>
          <w:szCs w:val="32"/>
        </w:rPr>
        <w:t>本期视点</w:t>
      </w:r>
    </w:p>
    <w:p>
      <w:pPr>
        <w:spacing w:line="300" w:lineRule="auto"/>
        <w:rPr>
          <w:rFonts w:hint="default" w:eastAsia="宋体"/>
          <w:lang w:val="en-US" w:eastAsia="zh-CN"/>
        </w:rPr>
      </w:pPr>
      <w:r>
        <w:rPr>
          <w:rFonts w:hint="eastAsia"/>
        </w:rPr>
        <w:t>★工作室在双流中学实验学</w:t>
      </w:r>
      <w:r>
        <w:rPr>
          <w:rFonts w:hint="eastAsia"/>
          <w:lang w:val="en-US" w:eastAsia="zh-CN"/>
        </w:rPr>
        <w:t>校</w:t>
      </w:r>
      <w:r>
        <w:rPr>
          <w:rFonts w:hint="eastAsia"/>
        </w:rPr>
        <w:t>开展</w:t>
      </w:r>
      <w:r>
        <w:rPr>
          <w:rFonts w:hint="eastAsia"/>
          <w:lang w:eastAsia="zh-CN"/>
        </w:rPr>
        <w:t>送教准备</w:t>
      </w:r>
      <w:r>
        <w:rPr>
          <w:rFonts w:hint="eastAsia"/>
          <w:lang w:val="en-US" w:eastAsia="zh-CN"/>
        </w:rPr>
        <w:t>研修活动</w:t>
      </w:r>
    </w:p>
    <w:p>
      <w:pPr>
        <w:spacing w:line="300" w:lineRule="auto"/>
        <w:rPr>
          <w:rFonts w:hint="default" w:eastAsia="宋体"/>
          <w:lang w:val="en-US" w:eastAsia="zh-CN"/>
        </w:rPr>
      </w:pPr>
      <w:r>
        <w:rPr>
          <w:rFonts w:hint="eastAsia"/>
        </w:rPr>
        <w:t>★工作</w:t>
      </w:r>
      <w:r>
        <w:rPr>
          <w:rFonts w:hint="eastAsia"/>
          <w:lang w:eastAsia="zh-CN"/>
        </w:rPr>
        <w:t>室送教</w:t>
      </w:r>
      <w:r>
        <w:rPr>
          <w:rFonts w:hint="eastAsia"/>
          <w:lang w:val="en-US" w:eastAsia="zh-CN"/>
        </w:rPr>
        <w:t>双流永安中学，罗宗绪老师专题讲座</w:t>
      </w:r>
    </w:p>
    <w:p>
      <w:pPr>
        <w:spacing w:line="300" w:lineRule="auto"/>
        <w:rPr>
          <w:rFonts w:hint="eastAsia"/>
        </w:rPr>
      </w:pPr>
    </w:p>
    <w:p>
      <w:pPr>
        <w:spacing w:line="300" w:lineRule="auto"/>
        <w:rPr>
          <w:rFonts w:hint="eastAsia"/>
        </w:rPr>
      </w:pPr>
    </w:p>
    <w:p>
      <w:pPr>
        <w:spacing w:line="300" w:lineRule="auto"/>
        <w:rPr>
          <w:rFonts w:hint="eastAsia"/>
        </w:rPr>
      </w:pPr>
    </w:p>
    <w:p>
      <w:pPr>
        <w:spacing w:line="300" w:lineRule="auto"/>
        <w:rPr>
          <w:rFonts w:hint="eastAsia"/>
        </w:rPr>
      </w:pPr>
    </w:p>
    <w:p>
      <w:pPr>
        <w:spacing w:line="300" w:lineRule="auto"/>
        <w:rPr>
          <w:rFonts w:hint="eastAsia"/>
        </w:rPr>
      </w:pPr>
    </w:p>
    <w:p>
      <w:pPr>
        <w:spacing w:line="300" w:lineRule="auto"/>
        <w:rPr>
          <w:rFonts w:hint="eastAsia"/>
        </w:rPr>
      </w:pPr>
    </w:p>
    <w:p>
      <w:pPr>
        <w:spacing w:line="300" w:lineRule="auto"/>
      </w:pPr>
    </w:p>
    <w:p>
      <w:pPr>
        <w:spacing w:line="300" w:lineRule="auto"/>
        <w:rPr>
          <w:rFonts w:ascii="楷体_GB2312" w:eastAsia="楷体_GB2312"/>
          <w:szCs w:val="21"/>
        </w:rPr>
      </w:pPr>
      <w:r>
        <w:rPr>
          <w:rFonts w:hint="eastAsia" w:ascii="楷体_GB2312" w:eastAsia="楷体_GB2312"/>
          <w:szCs w:val="21"/>
        </w:rPr>
        <w:t>编辑部：罗宗绪工作室</w:t>
      </w:r>
    </w:p>
    <w:p>
      <w:pPr>
        <w:spacing w:line="300" w:lineRule="auto"/>
        <w:rPr>
          <w:rFonts w:ascii="楷体_GB2312" w:eastAsia="楷体_GB2312"/>
          <w:szCs w:val="21"/>
        </w:rPr>
      </w:pPr>
      <w:r>
        <w:rPr>
          <w:rFonts w:hint="eastAsia" w:ascii="楷体_GB2312" w:eastAsia="楷体_GB2312"/>
          <w:szCs w:val="21"/>
        </w:rPr>
        <w:t>主  编：罗宗绪</w:t>
      </w:r>
    </w:p>
    <w:p>
      <w:pPr>
        <w:spacing w:line="300" w:lineRule="auto"/>
        <w:ind w:left="1080" w:hanging="1080" w:hangingChars="450"/>
        <w:rPr>
          <w:rFonts w:hint="default" w:ascii="楷体_GB2312" w:eastAsia="楷体_GB2312"/>
          <w:szCs w:val="21"/>
          <w:lang w:val="en-US"/>
        </w:rPr>
      </w:pPr>
      <w:r>
        <w:rPr>
          <w:rFonts w:hint="eastAsia" w:ascii="楷体_GB2312" w:eastAsia="楷体_GB2312"/>
          <w:szCs w:val="21"/>
        </w:rPr>
        <w:t>编  委</w:t>
      </w:r>
      <w:r>
        <w:rPr>
          <w:rFonts w:hint="eastAsia" w:ascii="楷体_GB2312" w:eastAsia="楷体_GB2312"/>
          <w:szCs w:val="21"/>
          <w:lang w:eastAsia="zh-CN"/>
        </w:rPr>
        <w:t>：</w:t>
      </w:r>
      <w:r>
        <w:rPr>
          <w:rFonts w:hint="eastAsia" w:ascii="楷体_GB2312" w:eastAsia="楷体_GB2312"/>
          <w:szCs w:val="21"/>
          <w:lang w:val="en-US" w:eastAsia="zh-CN"/>
        </w:rPr>
        <w:t>刘丽红，张慧萌，章会平，赵丹丹，何耀，杨迤番，刘旸，黄艳，刘财，王浩，刘远超，朱非博，范邱桥，何艳梅，朱雪娇。</w:t>
      </w:r>
    </w:p>
    <w:p>
      <w:pPr>
        <w:spacing w:line="300" w:lineRule="auto"/>
        <w:rPr>
          <w:rFonts w:hint="eastAsia" w:ascii="楷体_GB2312" w:eastAsia="楷体_GB2312"/>
          <w:szCs w:val="21"/>
          <w:lang w:val="en-US" w:eastAsia="zh-CN"/>
        </w:rPr>
      </w:pPr>
      <w:r>
        <w:rPr>
          <w:rFonts w:hint="eastAsia" w:ascii="楷体_GB2312" w:eastAsia="楷体_GB2312"/>
          <w:szCs w:val="21"/>
        </w:rPr>
        <w:t>责任编辑：</w:t>
      </w:r>
      <w:r>
        <w:rPr>
          <w:rFonts w:hint="eastAsia" w:ascii="楷体_GB2312" w:eastAsia="楷体_GB2312"/>
          <w:szCs w:val="21"/>
          <w:lang w:val="en-US" w:eastAsia="zh-CN"/>
        </w:rPr>
        <w:t>朱非博</w:t>
      </w:r>
    </w:p>
    <w:p>
      <w:pPr>
        <w:spacing w:line="300" w:lineRule="auto"/>
        <w:rPr>
          <w:rFonts w:ascii="楷体_GB2312" w:eastAsia="楷体_GB2312"/>
          <w:szCs w:val="21"/>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楷体_GB2312" w:eastAsia="楷体_GB2312"/>
          <w:szCs w:val="21"/>
        </w:rPr>
        <w:t>联系邮箱：</w:t>
      </w:r>
      <w:r>
        <w:rPr>
          <w:rFonts w:ascii="楷体_GB2312" w:eastAsia="楷体_GB2312" w:cs="Times New Roman"/>
          <w:szCs w:val="21"/>
        </w:rPr>
        <w:fldChar w:fldCharType="begin"/>
      </w:r>
      <w:r>
        <w:rPr>
          <w:rFonts w:ascii="楷体_GB2312" w:eastAsia="楷体_GB2312" w:cs="Times New Roman"/>
          <w:szCs w:val="21"/>
        </w:rPr>
        <w:instrText xml:space="preserve"> HYPERLINK "mailto:</w:instrText>
      </w:r>
      <w:r>
        <w:rPr>
          <w:rFonts w:hint="eastAsia" w:ascii="楷体_GB2312" w:eastAsia="楷体_GB2312" w:cs="Times New Roman"/>
          <w:szCs w:val="21"/>
        </w:rPr>
        <w:instrText xml:space="preserve">448608267</w:instrText>
      </w:r>
      <w:r>
        <w:rPr>
          <w:rFonts w:ascii="楷体_GB2312" w:eastAsia="楷体_GB2312" w:cs="Times New Roman"/>
          <w:szCs w:val="21"/>
        </w:rPr>
        <w:instrText xml:space="preserve">@qq.com" </w:instrText>
      </w:r>
      <w:r>
        <w:rPr>
          <w:rFonts w:ascii="楷体_GB2312" w:eastAsia="楷体_GB2312" w:cs="Times New Roman"/>
          <w:szCs w:val="21"/>
        </w:rPr>
        <w:fldChar w:fldCharType="separate"/>
      </w:r>
      <w:r>
        <w:rPr>
          <w:rFonts w:hint="eastAsia" w:ascii="楷体_GB2312" w:eastAsia="楷体_GB2312" w:cs="Times New Roman"/>
          <w:szCs w:val="21"/>
          <w:lang w:val="en-US" w:eastAsia="zh-CN"/>
        </w:rPr>
        <w:t>695925500@qq.com</w:t>
      </w:r>
      <w:r>
        <w:rPr>
          <w:rFonts w:ascii="楷体_GB2312" w:eastAsia="楷体_GB2312" w:cs="Times New Roman"/>
          <w:szCs w:val="21"/>
        </w:rPr>
        <w:fldChar w:fldCharType="end"/>
      </w:r>
    </w:p>
    <w:p>
      <w:pPr>
        <w:spacing w:line="300" w:lineRule="auto"/>
        <w:rPr>
          <w:b/>
          <w:bCs/>
          <w:sz w:val="28"/>
          <w:szCs w:val="28"/>
        </w:rPr>
      </w:pPr>
      <w:r>
        <w:rPr>
          <w:rFonts w:hint="eastAsia"/>
          <w:b/>
          <w:bCs/>
          <w:sz w:val="28"/>
          <w:szCs w:val="28"/>
        </w:rPr>
        <w:t>罗宗绪工作室</w:t>
      </w:r>
      <w:r>
        <w:rPr>
          <w:rFonts w:hint="eastAsia"/>
          <w:b/>
          <w:bCs/>
          <w:sz w:val="28"/>
          <w:szCs w:val="28"/>
          <w:lang w:val="en-US" w:eastAsia="zh-CN"/>
        </w:rPr>
        <w:t>12</w:t>
      </w:r>
      <w:r>
        <w:rPr>
          <w:rFonts w:hint="eastAsia"/>
          <w:b/>
          <w:bCs/>
          <w:sz w:val="28"/>
          <w:szCs w:val="28"/>
        </w:rPr>
        <w:t>月活动记录</w:t>
      </w:r>
    </w:p>
    <w:p>
      <w:pPr>
        <w:spacing w:line="300" w:lineRule="auto"/>
        <w:jc w:val="center"/>
        <w:rPr>
          <w:b/>
          <w:bCs/>
          <w:sz w:val="28"/>
          <w:szCs w:val="28"/>
        </w:rPr>
      </w:pPr>
      <w:r>
        <mc:AlternateContent>
          <mc:Choice Requires="wps">
            <w:drawing>
              <wp:anchor distT="0" distB="0" distL="114300" distR="114300" simplePos="0" relativeHeight="251661312" behindDoc="1" locked="0" layoutInCell="1" allowOverlap="1">
                <wp:simplePos x="0" y="0"/>
                <wp:positionH relativeFrom="column">
                  <wp:posOffset>1228725</wp:posOffset>
                </wp:positionH>
                <wp:positionV relativeFrom="paragraph">
                  <wp:posOffset>22225</wp:posOffset>
                </wp:positionV>
                <wp:extent cx="3128010" cy="685800"/>
                <wp:effectExtent l="0" t="0" r="0" b="0"/>
                <wp:wrapTight wrapText="bothSides">
                  <wp:wrapPolygon>
                    <wp:start x="631" y="1117"/>
                    <wp:lineTo x="20969" y="1117"/>
                    <wp:lineTo x="20969" y="20483"/>
                    <wp:lineTo x="631" y="20483"/>
                    <wp:lineTo x="631" y="1117"/>
                  </wp:wrapPolygon>
                </wp:wrapTight>
                <wp:docPr id="13" name="文本框 1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28010" cy="335915"/>
                        </a:xfrm>
                        <a:prstGeom prst="rect">
                          <a:avLst/>
                        </a:prstGeom>
                        <a:noFill/>
                        <a:ln>
                          <a:noFill/>
                        </a:ln>
                        <a:effectLst/>
                      </wps:spPr>
                      <wps:txbx>
                        <w:txbxContent>
                          <w:p>
                            <w:pPr>
                              <w:pStyle w:val="5"/>
                              <w:spacing w:before="0" w:beforeAutospacing="0" w:after="0" w:afterAutospacing="0"/>
                              <w:jc w:val="center"/>
                            </w:pPr>
                            <w:r>
                              <w:rPr>
                                <w:rFonts w:hint="eastAsia"/>
                                <w:color w:val="A603AB"/>
                                <w:sz w:val="72"/>
                                <w:szCs w:val="72"/>
                                <w14:shadow w14:blurRad="50800" w14:dist="38100" w14:dir="2700000" w14:sx="100000" w14:sy="100000" w14:kx="0" w14:ky="0" w14:algn="tl">
                                  <w14:srgbClr w14:val="000000">
                                    <w14:alpha w14:val="60000"/>
                                  </w14:srgbClr>
                                </w14:shadow>
                              </w:rPr>
                              <w:t>活动掠影</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96.75pt;margin-top:1.75pt;height:54pt;width:246.3pt;mso-wrap-distance-left:9pt;mso-wrap-distance-right:9pt;z-index:-251655168;mso-width-relative:page;mso-height-relative:page;" filled="f" stroked="f" coordsize="21600,21600" wrapcoords="631 1117 20969 1117 20969 20483 631 20483 631 1117" o:gfxdata="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j4qcNcAAAAJAQAADwAAAAAAAAABACAAAAAiAAAAZHJzL2Rvd25y&#10;ZXYueG1sUEsBAhQAFAAAAAgAh07iQFIHZ6s4AgAAXAQAAA4AAAAAAAAAAQAgAAAAJgEAAGRycy9l&#10;Mm9Eb2MueG1sUEsFBgAAAAAGAAYAWQEAANAFAAAAAA==&#10;" adj="10800">
                <v:fill on="f" focussize="0,0"/>
                <v:stroke on="f"/>
                <v:imagedata o:title=""/>
                <o:lock v:ext="edit" text="t" aspectratio="f"/>
                <v:textbox style="mso-fit-shape-to-text:t;">
                  <w:txbxContent>
                    <w:p>
                      <w:pPr>
                        <w:pStyle w:val="5"/>
                        <w:spacing w:before="0" w:beforeAutospacing="0" w:after="0" w:afterAutospacing="0"/>
                        <w:jc w:val="center"/>
                      </w:pPr>
                      <w:r>
                        <w:rPr>
                          <w:rFonts w:hint="eastAsia"/>
                          <w:color w:val="A603AB"/>
                          <w:sz w:val="72"/>
                          <w:szCs w:val="72"/>
                          <w14:shadow w14:blurRad="50800" w14:dist="38100" w14:dir="2700000" w14:sx="100000" w14:sy="100000" w14:kx="0" w14:ky="0" w14:algn="tl">
                            <w14:srgbClr w14:val="000000">
                              <w14:alpha w14:val="60000"/>
                            </w14:srgbClr>
                          </w14:shadow>
                        </w:rPr>
                        <w:t>活动掠影</w:t>
                      </w:r>
                    </w:p>
                  </w:txbxContent>
                </v:textbox>
                <w10:wrap type="tight"/>
              </v:shape>
            </w:pict>
          </mc:Fallback>
        </mc:AlternateContent>
      </w:r>
    </w:p>
    <w:tbl>
      <w:tblPr>
        <w:tblStyle w:val="6"/>
        <w:tblW w:w="86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423"/>
        <w:gridCol w:w="5136"/>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42" w:type="dxa"/>
            <w:noWrap w:val="0"/>
            <w:vAlign w:val="top"/>
          </w:tcPr>
          <w:p>
            <w:pPr>
              <w:spacing w:line="300" w:lineRule="auto"/>
              <w:jc w:val="center"/>
              <w:rPr>
                <w:szCs w:val="21"/>
              </w:rPr>
            </w:pPr>
            <w:r>
              <w:rPr>
                <w:rFonts w:hint="eastAsia"/>
                <w:szCs w:val="21"/>
              </w:rPr>
              <w:t>时间</w:t>
            </w:r>
          </w:p>
        </w:tc>
        <w:tc>
          <w:tcPr>
            <w:tcW w:w="1423" w:type="dxa"/>
            <w:noWrap w:val="0"/>
            <w:vAlign w:val="top"/>
          </w:tcPr>
          <w:p>
            <w:pPr>
              <w:spacing w:line="300" w:lineRule="auto"/>
              <w:jc w:val="center"/>
              <w:rPr>
                <w:szCs w:val="21"/>
              </w:rPr>
            </w:pPr>
            <w:r>
              <w:rPr>
                <w:rFonts w:hint="eastAsia"/>
                <w:szCs w:val="21"/>
              </w:rPr>
              <w:t>地点</w:t>
            </w:r>
          </w:p>
        </w:tc>
        <w:tc>
          <w:tcPr>
            <w:tcW w:w="5136" w:type="dxa"/>
            <w:noWrap w:val="0"/>
            <w:vAlign w:val="top"/>
          </w:tcPr>
          <w:p>
            <w:pPr>
              <w:spacing w:line="300" w:lineRule="auto"/>
              <w:jc w:val="center"/>
              <w:rPr>
                <w:szCs w:val="21"/>
              </w:rPr>
            </w:pPr>
            <w:r>
              <w:rPr>
                <w:rFonts w:hint="eastAsia"/>
                <w:szCs w:val="21"/>
              </w:rPr>
              <w:t>主要内容</w:t>
            </w:r>
          </w:p>
        </w:tc>
        <w:tc>
          <w:tcPr>
            <w:tcW w:w="822" w:type="dxa"/>
            <w:noWrap w:val="0"/>
            <w:vAlign w:val="top"/>
          </w:tcPr>
          <w:p>
            <w:pPr>
              <w:spacing w:line="300" w:lineRule="auto"/>
              <w:rPr>
                <w:szCs w:val="21"/>
              </w:rPr>
            </w:pPr>
            <w:r>
              <w:rPr>
                <w:rFonts w:hint="eastAsia"/>
                <w:szCs w:val="21"/>
              </w:rPr>
              <w:t>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42" w:type="dxa"/>
            <w:noWrap w:val="0"/>
            <w:vAlign w:val="center"/>
          </w:tcPr>
          <w:p>
            <w:pPr>
              <w:spacing w:line="300" w:lineRule="auto"/>
              <w:rPr>
                <w:rFonts w:hint="eastAsia" w:eastAsia="宋体"/>
                <w:sz w:val="18"/>
                <w:szCs w:val="18"/>
                <w:lang w:val="en-US" w:eastAsia="zh-CN"/>
              </w:rPr>
            </w:pPr>
            <w:r>
              <w:rPr>
                <w:rFonts w:hint="eastAsia"/>
                <w:sz w:val="18"/>
                <w:szCs w:val="18"/>
                <w:lang w:val="en-US" w:eastAsia="zh-CN"/>
              </w:rPr>
              <w:t>12</w:t>
            </w:r>
            <w:r>
              <w:rPr>
                <w:rFonts w:hint="eastAsia"/>
                <w:sz w:val="18"/>
                <w:szCs w:val="18"/>
              </w:rPr>
              <w:t>月</w:t>
            </w:r>
            <w:r>
              <w:rPr>
                <w:rFonts w:hint="eastAsia"/>
                <w:sz w:val="18"/>
                <w:szCs w:val="18"/>
                <w:lang w:val="en-US" w:eastAsia="zh-CN"/>
              </w:rPr>
              <w:t>6日</w:t>
            </w:r>
          </w:p>
        </w:tc>
        <w:tc>
          <w:tcPr>
            <w:tcW w:w="1423" w:type="dxa"/>
            <w:noWrap w:val="0"/>
            <w:vAlign w:val="center"/>
          </w:tcPr>
          <w:p>
            <w:pPr>
              <w:spacing w:line="300" w:lineRule="auto"/>
              <w:rPr>
                <w:rFonts w:hint="eastAsia"/>
                <w:sz w:val="18"/>
                <w:szCs w:val="18"/>
              </w:rPr>
            </w:pPr>
            <w:r>
              <w:rPr>
                <w:rFonts w:hint="eastAsia"/>
                <w:sz w:val="18"/>
                <w:szCs w:val="18"/>
              </w:rPr>
              <w:t>双流中学实验学校</w:t>
            </w:r>
          </w:p>
        </w:tc>
        <w:tc>
          <w:tcPr>
            <w:tcW w:w="5136" w:type="dxa"/>
            <w:noWrap w:val="0"/>
            <w:vAlign w:val="center"/>
          </w:tcPr>
          <w:p>
            <w:pPr>
              <w:numPr>
                <w:ilvl w:val="0"/>
                <w:numId w:val="1"/>
              </w:numPr>
              <w:spacing w:line="300" w:lineRule="auto"/>
              <w:ind w:leftChars="0"/>
              <w:rPr>
                <w:rFonts w:hint="eastAsia"/>
                <w:sz w:val="28"/>
                <w:szCs w:val="28"/>
                <w:lang w:val="en-US" w:eastAsia="zh-CN"/>
              </w:rPr>
            </w:pPr>
            <w:r>
              <w:rPr>
                <w:rFonts w:hint="eastAsia"/>
                <w:sz w:val="28"/>
                <w:szCs w:val="28"/>
                <w:lang w:val="en-US" w:eastAsia="zh-CN"/>
              </w:rPr>
              <w:t>何艳梅老师说课</w:t>
            </w:r>
          </w:p>
          <w:p>
            <w:pPr>
              <w:numPr>
                <w:ilvl w:val="0"/>
                <w:numId w:val="1"/>
              </w:numPr>
              <w:spacing w:line="300" w:lineRule="auto"/>
              <w:ind w:leftChars="0"/>
              <w:rPr>
                <w:rFonts w:hint="eastAsia"/>
                <w:sz w:val="28"/>
                <w:szCs w:val="28"/>
                <w:lang w:val="en-US" w:eastAsia="zh-CN"/>
              </w:rPr>
            </w:pPr>
            <w:r>
              <w:rPr>
                <w:rFonts w:hint="eastAsia"/>
                <w:sz w:val="28"/>
                <w:szCs w:val="28"/>
                <w:lang w:val="en-US" w:eastAsia="zh-CN"/>
              </w:rPr>
              <w:t>工作室成员讨论</w:t>
            </w:r>
          </w:p>
          <w:p>
            <w:pPr>
              <w:numPr>
                <w:ilvl w:val="0"/>
                <w:numId w:val="0"/>
              </w:numPr>
              <w:spacing w:line="300" w:lineRule="auto"/>
              <w:ind w:leftChars="0"/>
              <w:rPr>
                <w:rFonts w:hint="default"/>
                <w:color w:val="000000"/>
                <w:sz w:val="18"/>
                <w:szCs w:val="18"/>
                <w:shd w:val="clear" w:color="auto" w:fill="FFFFFF"/>
                <w:lang w:val="en-US" w:eastAsia="zh-CN"/>
              </w:rPr>
            </w:pPr>
            <w:r>
              <w:rPr>
                <w:rFonts w:hint="eastAsia"/>
                <w:sz w:val="28"/>
                <w:szCs w:val="28"/>
                <w:lang w:val="en-US" w:eastAsia="zh-CN"/>
              </w:rPr>
              <w:t>2.罗老师专题讲座</w:t>
            </w:r>
          </w:p>
        </w:tc>
        <w:tc>
          <w:tcPr>
            <w:tcW w:w="822" w:type="dxa"/>
            <w:noWrap w:val="0"/>
            <w:vAlign w:val="center"/>
          </w:tcPr>
          <w:p>
            <w:pPr>
              <w:spacing w:line="300" w:lineRule="auto"/>
              <w:rPr>
                <w:rFonts w:hint="eastAsia"/>
                <w:szCs w:val="21"/>
              </w:rPr>
            </w:pPr>
            <w:r>
              <w:rPr>
                <w:rFonts w:hint="eastAsia"/>
                <w:sz w:val="18"/>
                <w:szCs w:val="18"/>
              </w:rPr>
              <w:t>罗宗绪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center"/>
          </w:tcPr>
          <w:p>
            <w:pPr>
              <w:spacing w:line="300" w:lineRule="auto"/>
              <w:rPr>
                <w:sz w:val="18"/>
                <w:szCs w:val="18"/>
              </w:rPr>
            </w:pPr>
            <w:r>
              <w:rPr>
                <w:rFonts w:hint="eastAsia"/>
                <w:sz w:val="18"/>
                <w:szCs w:val="18"/>
                <w:lang w:val="en-US" w:eastAsia="zh-CN"/>
              </w:rPr>
              <w:t>12</w:t>
            </w:r>
            <w:r>
              <w:rPr>
                <w:rFonts w:hint="eastAsia"/>
                <w:sz w:val="18"/>
                <w:szCs w:val="18"/>
              </w:rPr>
              <w:t>月</w:t>
            </w:r>
            <w:r>
              <w:rPr>
                <w:sz w:val="18"/>
                <w:szCs w:val="18"/>
              </w:rPr>
              <w:t>2</w:t>
            </w:r>
            <w:r>
              <w:rPr>
                <w:rFonts w:hint="eastAsia"/>
                <w:sz w:val="18"/>
                <w:szCs w:val="18"/>
                <w:lang w:val="en-US" w:eastAsia="zh-CN"/>
              </w:rPr>
              <w:t>7</w:t>
            </w:r>
            <w:r>
              <w:rPr>
                <w:rFonts w:hint="eastAsia"/>
                <w:sz w:val="18"/>
                <w:szCs w:val="18"/>
              </w:rPr>
              <w:t>日</w:t>
            </w:r>
          </w:p>
        </w:tc>
        <w:tc>
          <w:tcPr>
            <w:tcW w:w="1423" w:type="dxa"/>
            <w:noWrap w:val="0"/>
            <w:vAlign w:val="center"/>
          </w:tcPr>
          <w:p>
            <w:pPr>
              <w:spacing w:line="300" w:lineRule="auto"/>
              <w:rPr>
                <w:rFonts w:hint="eastAsia" w:eastAsia="宋体"/>
                <w:sz w:val="18"/>
                <w:szCs w:val="18"/>
                <w:lang w:eastAsia="zh-CN"/>
              </w:rPr>
            </w:pPr>
            <w:r>
              <w:rPr>
                <w:rFonts w:hint="eastAsia"/>
                <w:sz w:val="18"/>
                <w:szCs w:val="18"/>
                <w:lang w:eastAsia="zh-CN"/>
              </w:rPr>
              <w:t>永安中学</w:t>
            </w:r>
          </w:p>
        </w:tc>
        <w:tc>
          <w:tcPr>
            <w:tcW w:w="5136" w:type="dxa"/>
            <w:noWrap w:val="0"/>
            <w:vAlign w:val="center"/>
          </w:tcPr>
          <w:p>
            <w:pPr>
              <w:pStyle w:val="8"/>
              <w:numPr>
                <w:ilvl w:val="0"/>
                <w:numId w:val="0"/>
              </w:numPr>
              <w:spacing w:line="300" w:lineRule="auto"/>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w:t>
            </w:r>
            <w:r>
              <w:rPr>
                <w:rFonts w:hint="eastAsia"/>
                <w:sz w:val="28"/>
                <w:szCs w:val="28"/>
                <w:lang w:val="en-US" w:eastAsia="zh-CN"/>
              </w:rPr>
              <w:t>何艳梅</w:t>
            </w:r>
            <w:r>
              <w:rPr>
                <w:rFonts w:hint="eastAsia" w:ascii="宋体" w:hAnsi="宋体" w:eastAsia="宋体" w:cs="宋体"/>
                <w:kern w:val="0"/>
                <w:sz w:val="28"/>
                <w:szCs w:val="28"/>
                <w:lang w:val="en-US" w:eastAsia="zh-CN" w:bidi="ar-SA"/>
              </w:rPr>
              <w:t>老师献课《</w:t>
            </w:r>
            <w:r>
              <w:rPr>
                <w:rFonts w:hint="eastAsia" w:ascii="宋体" w:hAnsi="宋体" w:cs="宋体"/>
                <w:kern w:val="0"/>
                <w:sz w:val="28"/>
                <w:szCs w:val="28"/>
                <w:lang w:val="en-US" w:eastAsia="zh-CN" w:bidi="ar-SA"/>
              </w:rPr>
              <w:t>代数式的值</w:t>
            </w:r>
            <w:r>
              <w:rPr>
                <w:rFonts w:hint="eastAsia" w:ascii="宋体" w:hAnsi="宋体" w:eastAsia="宋体" w:cs="宋体"/>
                <w:kern w:val="0"/>
                <w:sz w:val="28"/>
                <w:szCs w:val="28"/>
                <w:lang w:val="en-US" w:eastAsia="zh-CN" w:bidi="ar-SA"/>
              </w:rPr>
              <w:t>》</w:t>
            </w:r>
          </w:p>
          <w:p>
            <w:pPr>
              <w:pStyle w:val="8"/>
              <w:spacing w:line="300" w:lineRule="auto"/>
              <w:ind w:firstLine="0" w:firstLineChars="0"/>
              <w:jc w:val="left"/>
              <w:rPr>
                <w:rFonts w:hint="eastAsia" w:ascii="宋体" w:hAnsi="宋体" w:cs="宋体"/>
                <w:kern w:val="0"/>
                <w:sz w:val="28"/>
                <w:szCs w:val="28"/>
                <w:lang w:val="en-US" w:eastAsia="zh-CN" w:bidi="ar-SA"/>
              </w:rPr>
            </w:pPr>
            <w:r>
              <w:rPr>
                <w:rFonts w:hint="eastAsia" w:ascii="宋体" w:hAnsi="宋体" w:eastAsia="宋体" w:cs="宋体"/>
                <w:kern w:val="0"/>
                <w:sz w:val="28"/>
                <w:szCs w:val="28"/>
                <w:lang w:val="en-US" w:eastAsia="zh-CN" w:bidi="ar-SA"/>
              </w:rPr>
              <w:t>2</w:t>
            </w:r>
            <w:r>
              <w:rPr>
                <w:rFonts w:hint="eastAsia" w:ascii="宋体" w:hAnsi="宋体" w:cs="宋体"/>
                <w:kern w:val="0"/>
                <w:sz w:val="28"/>
                <w:szCs w:val="28"/>
                <w:lang w:val="en-US" w:eastAsia="zh-CN" w:bidi="ar-SA"/>
              </w:rPr>
              <w:t>.工作室学员及永安中学老师议课</w:t>
            </w:r>
          </w:p>
          <w:p>
            <w:pPr>
              <w:pStyle w:val="8"/>
              <w:spacing w:line="300" w:lineRule="auto"/>
              <w:ind w:firstLine="0" w:firstLineChars="0"/>
              <w:jc w:val="left"/>
              <w:rPr>
                <w:rFonts w:hint="default" w:ascii="宋体" w:hAnsi="宋体" w:cs="宋体"/>
                <w:kern w:val="0"/>
                <w:sz w:val="28"/>
                <w:szCs w:val="28"/>
                <w:lang w:val="en-US" w:eastAsia="zh-CN" w:bidi="ar-SA"/>
              </w:rPr>
            </w:pPr>
            <w:r>
              <w:rPr>
                <w:rFonts w:hint="eastAsia" w:ascii="宋体" w:hAnsi="宋体" w:cs="宋体"/>
                <w:kern w:val="0"/>
                <w:sz w:val="28"/>
                <w:szCs w:val="28"/>
                <w:lang w:val="en-US" w:eastAsia="zh-CN" w:bidi="ar-SA"/>
              </w:rPr>
              <w:t>3.罗老师《以代数式的值为例如何让学生思维进阶》专题讲座</w:t>
            </w:r>
          </w:p>
        </w:tc>
        <w:tc>
          <w:tcPr>
            <w:tcW w:w="822" w:type="dxa"/>
            <w:noWrap w:val="0"/>
            <w:vAlign w:val="center"/>
          </w:tcPr>
          <w:p>
            <w:pPr>
              <w:spacing w:line="300" w:lineRule="auto"/>
              <w:rPr>
                <w:sz w:val="18"/>
                <w:szCs w:val="18"/>
              </w:rPr>
            </w:pPr>
            <w:r>
              <w:rPr>
                <w:rFonts w:hint="eastAsia"/>
                <w:sz w:val="18"/>
                <w:szCs w:val="18"/>
              </w:rPr>
              <w:t>罗宗绪</w:t>
            </w:r>
          </w:p>
        </w:tc>
      </w:tr>
    </w:tbl>
    <w:p/>
    <w:p/>
    <w:p/>
    <w:p/>
    <w:p/>
    <w:p/>
    <w:p/>
    <w:p/>
    <w:p/>
    <w:p/>
    <w:p/>
    <w:p/>
    <w:p/>
    <w:p/>
    <w:p/>
    <w:p/>
    <w:p/>
    <w:p/>
    <w:p/>
    <w:p/>
    <w:p/>
    <w:p>
      <w:pPr>
        <w:ind w:firstLine="560" w:firstLineChars="200"/>
        <w:rPr>
          <w:rFonts w:hint="eastAsia" w:eastAsia="宋体"/>
          <w:sz w:val="28"/>
          <w:szCs w:val="28"/>
          <w:lang w:eastAsia="zh-CN"/>
        </w:rPr>
      </w:pPr>
      <w:r>
        <w:rPr>
          <w:sz w:val="28"/>
          <w:szCs w:val="28"/>
        </w:rPr>
        <w:t>20</w:t>
      </w:r>
      <w:r>
        <w:rPr>
          <w:rFonts w:hint="eastAsia"/>
          <w:sz w:val="28"/>
          <w:szCs w:val="28"/>
        </w:rPr>
        <w:t>2</w:t>
      </w:r>
      <w:r>
        <w:rPr>
          <w:rFonts w:hint="eastAsia"/>
          <w:sz w:val="28"/>
          <w:szCs w:val="28"/>
          <w:lang w:val="en-US" w:eastAsia="zh-CN"/>
        </w:rPr>
        <w:t>2</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6</w:t>
      </w:r>
      <w:r>
        <w:rPr>
          <w:rFonts w:hint="eastAsia"/>
          <w:sz w:val="28"/>
          <w:szCs w:val="28"/>
        </w:rPr>
        <w:t>日，双流区罗宗绪工作室成员相聚于成都市双流中学实验学校</w:t>
      </w:r>
      <w:r>
        <w:rPr>
          <w:rFonts w:hint="eastAsia"/>
          <w:sz w:val="28"/>
          <w:szCs w:val="28"/>
          <w:lang w:val="en-US" w:eastAsia="zh-CN"/>
        </w:rPr>
        <w:t>会议室</w:t>
      </w:r>
      <w:r>
        <w:rPr>
          <w:rFonts w:hint="eastAsia"/>
          <w:sz w:val="28"/>
          <w:szCs w:val="28"/>
        </w:rPr>
        <w:t>，开展本</w:t>
      </w:r>
      <w:r>
        <w:rPr>
          <w:rFonts w:hint="eastAsia"/>
          <w:sz w:val="28"/>
          <w:szCs w:val="28"/>
          <w:lang w:val="en-US" w:eastAsia="zh-CN"/>
        </w:rPr>
        <w:t>月第一</w:t>
      </w:r>
      <w:r>
        <w:rPr>
          <w:rFonts w:hint="eastAsia"/>
          <w:sz w:val="28"/>
          <w:szCs w:val="28"/>
        </w:rPr>
        <w:t>次研修活动。</w:t>
      </w:r>
    </w:p>
    <w:p>
      <w:pPr>
        <w:ind w:firstLine="555"/>
        <w:rPr>
          <w:rFonts w:hint="eastAsia"/>
          <w:sz w:val="28"/>
          <w:szCs w:val="28"/>
          <w:lang w:val="en-US" w:eastAsia="zh-CN"/>
        </w:rPr>
      </w:pPr>
      <w:r>
        <w:rPr>
          <w:rFonts w:hint="eastAsia"/>
          <w:sz w:val="28"/>
          <w:szCs w:val="28"/>
          <w:lang w:val="en-US" w:eastAsia="zh-CN"/>
        </w:rPr>
        <w:t>本次活动的专题是为接来下的送教下乡做准备，如何让学生得到思维上的发展。</w:t>
      </w:r>
    </w:p>
    <w:p>
      <w:pPr>
        <w:ind w:firstLine="555"/>
        <w:rPr>
          <w:rFonts w:hint="eastAsia"/>
          <w:sz w:val="28"/>
          <w:szCs w:val="28"/>
          <w:lang w:val="en-US" w:eastAsia="zh-CN"/>
        </w:rPr>
      </w:pPr>
      <w:r>
        <w:rPr>
          <w:rFonts w:hint="eastAsia" w:eastAsia="宋体"/>
          <w:sz w:val="28"/>
          <w:szCs w:val="28"/>
          <w:lang w:eastAsia="zh-CN"/>
        </w:rPr>
        <w:drawing>
          <wp:anchor distT="0" distB="0" distL="114300" distR="114300" simplePos="0" relativeHeight="251668480" behindDoc="1" locked="0" layoutInCell="1" allowOverlap="1">
            <wp:simplePos x="0" y="0"/>
            <wp:positionH relativeFrom="column">
              <wp:posOffset>-34925</wp:posOffset>
            </wp:positionH>
            <wp:positionV relativeFrom="paragraph">
              <wp:posOffset>87630</wp:posOffset>
            </wp:positionV>
            <wp:extent cx="2573655" cy="1931670"/>
            <wp:effectExtent l="0" t="0" r="17145" b="11430"/>
            <wp:wrapTight wrapText="bothSides">
              <wp:wrapPolygon>
                <wp:start x="0" y="0"/>
                <wp:lineTo x="0" y="21302"/>
                <wp:lineTo x="21424" y="21302"/>
                <wp:lineTo x="21424" y="0"/>
                <wp:lineTo x="0" y="0"/>
              </wp:wrapPolygon>
            </wp:wrapTight>
            <wp:docPr id="10" name="图片 10" descr="18fa4b8764c9a8b540820738e699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8fa4b8764c9a8b540820738e6991ad"/>
                    <pic:cNvPicPr>
                      <a:picLocks noChangeAspect="1"/>
                    </pic:cNvPicPr>
                  </pic:nvPicPr>
                  <pic:blipFill>
                    <a:blip r:embed="rId6"/>
                    <a:stretch>
                      <a:fillRect/>
                    </a:stretch>
                  </pic:blipFill>
                  <pic:spPr>
                    <a:xfrm>
                      <a:off x="0" y="0"/>
                      <a:ext cx="2573655" cy="1931670"/>
                    </a:xfrm>
                    <a:prstGeom prst="rect">
                      <a:avLst/>
                    </a:prstGeom>
                  </pic:spPr>
                </pic:pic>
              </a:graphicData>
            </a:graphic>
          </wp:anchor>
        </w:drawing>
      </w:r>
      <w:r>
        <w:rPr>
          <w:rFonts w:hint="eastAsia"/>
          <w:sz w:val="28"/>
          <w:szCs w:val="28"/>
          <w:lang w:val="en-US" w:eastAsia="zh-CN"/>
        </w:rPr>
        <w:t>首先，是何艳梅老师带来的习题课分享，基于“双基目标”定下的在解决“代数的值”，“整式的加减”问题中掌握整体代入法、整体加减法、换元法、转化法等不同类型问题的特殊方法；并希望能过通过本堂课让学生体会不同情境中的数学思想，并能掌握具体方法啊解决问题，从而培养学生的逆向思维。</w:t>
      </w:r>
    </w:p>
    <w:p>
      <w:pPr>
        <w:rPr>
          <w:rFonts w:hint="default"/>
          <w:sz w:val="28"/>
          <w:szCs w:val="28"/>
          <w:lang w:val="en-US" w:eastAsia="zh-CN"/>
        </w:rPr>
      </w:pPr>
      <w:r>
        <w:rPr>
          <w:rFonts w:hint="default"/>
          <w:sz w:val="28"/>
          <w:szCs w:val="28"/>
          <w:lang w:val="en-US" w:eastAsia="zh-CN"/>
        </w:rPr>
        <w:drawing>
          <wp:anchor distT="0" distB="0" distL="114300" distR="114300" simplePos="0" relativeHeight="251669504" behindDoc="1" locked="0" layoutInCell="1" allowOverlap="1">
            <wp:simplePos x="0" y="0"/>
            <wp:positionH relativeFrom="column">
              <wp:posOffset>-28575</wp:posOffset>
            </wp:positionH>
            <wp:positionV relativeFrom="paragraph">
              <wp:posOffset>60960</wp:posOffset>
            </wp:positionV>
            <wp:extent cx="2701290" cy="2026920"/>
            <wp:effectExtent l="0" t="0" r="3810" b="11430"/>
            <wp:wrapTight wrapText="bothSides">
              <wp:wrapPolygon>
                <wp:start x="0" y="0"/>
                <wp:lineTo x="0" y="21316"/>
                <wp:lineTo x="21478" y="21316"/>
                <wp:lineTo x="21478" y="0"/>
                <wp:lineTo x="0" y="0"/>
              </wp:wrapPolygon>
            </wp:wrapTight>
            <wp:docPr id="2" name="图片 2" descr="e3121066ff2c92d108c397475dab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121066ff2c92d108c397475dab532"/>
                    <pic:cNvPicPr>
                      <a:picLocks noChangeAspect="1"/>
                    </pic:cNvPicPr>
                  </pic:nvPicPr>
                  <pic:blipFill>
                    <a:blip r:embed="rId7"/>
                    <a:stretch>
                      <a:fillRect/>
                    </a:stretch>
                  </pic:blipFill>
                  <pic:spPr>
                    <a:xfrm>
                      <a:off x="0" y="0"/>
                      <a:ext cx="2701290" cy="2026920"/>
                    </a:xfrm>
                    <a:prstGeom prst="rect">
                      <a:avLst/>
                    </a:prstGeom>
                  </pic:spPr>
                </pic:pic>
              </a:graphicData>
            </a:graphic>
          </wp:anchor>
        </w:drawing>
      </w:r>
      <w:r>
        <w:rPr>
          <w:rFonts w:hint="eastAsia"/>
          <w:sz w:val="28"/>
          <w:szCs w:val="28"/>
          <w:lang w:val="en-US" w:eastAsia="zh-CN"/>
        </w:rPr>
        <w:t xml:space="preserve">    在何老师的精心发言后，本工作室成员积极讨论，认为本节课与字母无关，为了让学生能够更好的掌握，需要设置脚手架：注重教师导语、目标指向和任务导向，才能让学生真正掌握消化本课。</w:t>
      </w:r>
    </w:p>
    <w:p>
      <w:pPr>
        <w:ind w:firstLine="555"/>
        <w:rPr>
          <w:rFonts w:hint="eastAsia"/>
          <w:sz w:val="28"/>
          <w:szCs w:val="28"/>
          <w:lang w:val="en-US" w:eastAsia="zh-CN"/>
        </w:rPr>
      </w:pPr>
      <w:r>
        <w:rPr>
          <w:rFonts w:hint="eastAsia"/>
          <w:sz w:val="28"/>
          <w:szCs w:val="28"/>
          <w:lang w:val="en-US" w:eastAsia="zh-CN"/>
        </w:rPr>
        <w:t>之后由工作室成员朱雪娇老师带来她的教学设计展示——《一次函数交点与面积计算问题》，也可以换做平面直角坐标系内的点与面积问题。朱老师阐明重点在于理解数形结合思想，找到点的位置——点的坐标，线段——长度，形状——面积之间的联系，利用割、补来转化图形的底、高。</w:t>
      </w:r>
    </w:p>
    <w:p>
      <w:pPr>
        <w:ind w:firstLine="555"/>
        <w:rPr>
          <w:rFonts w:hint="default"/>
          <w:sz w:val="28"/>
          <w:szCs w:val="28"/>
          <w:lang w:val="en-US" w:eastAsia="zh-CN"/>
        </w:rPr>
      </w:pPr>
      <w:r>
        <w:rPr>
          <w:rFonts w:hint="eastAsia"/>
          <w:sz w:val="28"/>
          <w:szCs w:val="28"/>
          <w:lang w:val="en-US" w:eastAsia="zh-CN"/>
        </w:rPr>
        <w:t>本工作室一贯倡导“为思维而教”，授人以鱼不如授人以渔，培养好学生思维能够让学生进阶，使其学会举一反三。为了教好学生就必须要理解学生、理解教学、理解数学，例如要教好学生整式的加减，要明白本质上就是符号运算、算法、算理、简化运算；明白学生之前已经掌握了有理数的运算，而需要将复杂的符号串化简为简洁的整式。</w:t>
      </w:r>
      <w:r>
        <w:rPr>
          <w:rFonts w:hint="eastAsia"/>
          <w:sz w:val="28"/>
          <w:szCs w:val="28"/>
          <w:lang w:val="en-US" w:eastAsia="zh-CN"/>
        </w:rPr>
        <w:drawing>
          <wp:anchor distT="0" distB="0" distL="114300" distR="114300" simplePos="0" relativeHeight="251670528" behindDoc="0" locked="0" layoutInCell="1" allowOverlap="1">
            <wp:simplePos x="0" y="0"/>
            <wp:positionH relativeFrom="column">
              <wp:posOffset>104775</wp:posOffset>
            </wp:positionH>
            <wp:positionV relativeFrom="paragraph">
              <wp:posOffset>9525</wp:posOffset>
            </wp:positionV>
            <wp:extent cx="5264785" cy="3950335"/>
            <wp:effectExtent l="0" t="0" r="12065" b="12065"/>
            <wp:wrapTopAndBottom/>
            <wp:docPr id="4" name="图片 4" descr="12c23fd7beca2fd8967665dcc08b4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c23fd7beca2fd8967665dcc08b41a"/>
                    <pic:cNvPicPr>
                      <a:picLocks noChangeAspect="1"/>
                    </pic:cNvPicPr>
                  </pic:nvPicPr>
                  <pic:blipFill>
                    <a:blip r:embed="rId8"/>
                    <a:stretch>
                      <a:fillRect/>
                    </a:stretch>
                  </pic:blipFill>
                  <pic:spPr>
                    <a:xfrm>
                      <a:off x="0" y="0"/>
                      <a:ext cx="5264785" cy="3950335"/>
                    </a:xfrm>
                    <a:prstGeom prst="rect">
                      <a:avLst/>
                    </a:prstGeom>
                  </pic:spPr>
                </pic:pic>
              </a:graphicData>
            </a:graphic>
          </wp:anchor>
        </w:drawing>
      </w:r>
    </w:p>
    <w:p>
      <w:pPr>
        <w:ind w:firstLine="560" w:firstLineChars="200"/>
        <w:rPr>
          <w:rFonts w:hint="default" w:eastAsia="宋体"/>
          <w:sz w:val="28"/>
          <w:szCs w:val="28"/>
          <w:lang w:val="en-US" w:eastAsia="zh-CN"/>
        </w:rPr>
      </w:pPr>
      <w:r>
        <w:rPr>
          <w:rFonts w:hint="eastAsia"/>
          <w:sz w:val="28"/>
          <w:szCs w:val="28"/>
        </w:rPr>
        <w:t>最后，罗宗绪老师</w:t>
      </w:r>
      <w:r>
        <w:rPr>
          <w:rFonts w:hint="eastAsia"/>
          <w:sz w:val="28"/>
          <w:szCs w:val="28"/>
          <w:lang w:val="en-US" w:eastAsia="zh-CN"/>
        </w:rPr>
        <w:t>还对新课标进行的解读，他点名作为老师一定要明白课标的整体结构，重点抓三会，并就培养学生的推理能力着重分析。推理过程就是从条件出发，合情推理预测数学结论，演绎推理验证结论，要培养学生的推理能力重点要聚焦在对象、语言、模式、过程等方面。最后</w:t>
      </w:r>
      <w:r>
        <w:rPr>
          <w:rFonts w:hint="eastAsia"/>
          <w:sz w:val="28"/>
          <w:szCs w:val="28"/>
        </w:rPr>
        <w:t>罗宗绪老师</w:t>
      </w:r>
      <w:r>
        <w:rPr>
          <w:rFonts w:hint="eastAsia"/>
          <w:sz w:val="28"/>
          <w:szCs w:val="28"/>
          <w:lang w:val="en-US" w:eastAsia="zh-CN"/>
        </w:rPr>
        <w:t>指出需要培养学生合作式学习的能力。</w:t>
      </w:r>
    </w:p>
    <w:p>
      <w:pPr>
        <w:snapToGrid w:val="0"/>
        <w:spacing w:line="360" w:lineRule="auto"/>
        <w:ind w:firstLine="560" w:firstLineChars="200"/>
        <w:rPr>
          <w:rFonts w:hint="eastAsia" w:ascii="Calibri" w:hAnsi="Calibri" w:eastAsia="宋体" w:cs="Times New Roman"/>
          <w:sz w:val="28"/>
          <w:szCs w:val="28"/>
          <w:lang w:eastAsia="zh-CN"/>
        </w:rPr>
      </w:pPr>
      <w:bookmarkStart w:id="0" w:name="_GoBack"/>
      <w:r>
        <w:rPr>
          <w:rFonts w:hint="eastAsia" w:ascii="Calibri" w:hAnsi="Calibri" w:eastAsia="宋体" w:cs="Times New Roman"/>
          <w:sz w:val="28"/>
          <w:szCs w:val="28"/>
        </w:rPr>
        <w:t>为充分发挥名师的辐射、示范、带动作用，更好的推动城乡教育的均衡发展，20</w:t>
      </w:r>
      <w:r>
        <w:rPr>
          <w:rFonts w:hint="eastAsia" w:ascii="Calibri" w:hAnsi="Calibri" w:eastAsia="宋体" w:cs="Times New Roman"/>
          <w:sz w:val="28"/>
          <w:szCs w:val="28"/>
          <w:lang w:val="en-US" w:eastAsia="zh-CN"/>
        </w:rPr>
        <w:t>22</w:t>
      </w:r>
      <w:r>
        <w:rPr>
          <w:rFonts w:hint="eastAsia" w:ascii="Calibri" w:hAnsi="Calibri" w:eastAsia="宋体" w:cs="Times New Roman"/>
          <w:sz w:val="28"/>
          <w:szCs w:val="28"/>
        </w:rPr>
        <w:t>年</w:t>
      </w:r>
      <w:r>
        <w:rPr>
          <w:rFonts w:hint="eastAsia" w:ascii="Calibri" w:hAnsi="Calibri" w:eastAsia="宋体" w:cs="Times New Roman"/>
          <w:sz w:val="28"/>
          <w:szCs w:val="28"/>
          <w:lang w:val="en-US" w:eastAsia="zh-CN"/>
        </w:rPr>
        <w:t>12</w:t>
      </w:r>
      <w:r>
        <w:rPr>
          <w:rFonts w:hint="eastAsia" w:ascii="Calibri" w:hAnsi="Calibri" w:eastAsia="宋体" w:cs="Times New Roman"/>
          <w:sz w:val="28"/>
          <w:szCs w:val="28"/>
        </w:rPr>
        <w:t>月</w:t>
      </w:r>
      <w:r>
        <w:rPr>
          <w:rFonts w:hint="eastAsia" w:ascii="Calibri" w:hAnsi="Calibri" w:eastAsia="宋体" w:cs="Times New Roman"/>
          <w:sz w:val="28"/>
          <w:szCs w:val="28"/>
          <w:lang w:val="en-US" w:eastAsia="zh-CN"/>
        </w:rPr>
        <w:t>27</w:t>
      </w:r>
      <w:r>
        <w:rPr>
          <w:rFonts w:hint="eastAsia" w:ascii="Calibri" w:hAnsi="Calibri" w:eastAsia="宋体" w:cs="Times New Roman"/>
          <w:sz w:val="28"/>
          <w:szCs w:val="28"/>
        </w:rPr>
        <w:t>日，</w:t>
      </w:r>
      <w:r>
        <w:rPr>
          <w:rFonts w:hint="eastAsia" w:ascii="Calibri" w:hAnsi="Calibri" w:eastAsia="宋体" w:cs="Times New Roman"/>
          <w:sz w:val="28"/>
          <w:szCs w:val="28"/>
          <w:lang w:eastAsia="zh-CN"/>
        </w:rPr>
        <w:t>罗宗绪</w:t>
      </w:r>
      <w:r>
        <w:rPr>
          <w:rFonts w:hint="eastAsia" w:ascii="Calibri" w:hAnsi="Calibri" w:eastAsia="宋体" w:cs="Times New Roman"/>
          <w:sz w:val="28"/>
          <w:szCs w:val="28"/>
        </w:rPr>
        <w:t>工作室开展了到</w:t>
      </w:r>
      <w:r>
        <w:rPr>
          <w:rFonts w:hint="eastAsia" w:ascii="Calibri" w:hAnsi="Calibri" w:eastAsia="宋体" w:cs="Times New Roman"/>
          <w:sz w:val="28"/>
          <w:szCs w:val="28"/>
          <w:lang w:eastAsia="zh-CN"/>
        </w:rPr>
        <w:t>永安中学</w:t>
      </w:r>
      <w:r>
        <w:rPr>
          <w:rFonts w:hint="eastAsia" w:ascii="Calibri" w:hAnsi="Calibri" w:eastAsia="宋体" w:cs="Times New Roman"/>
          <w:sz w:val="28"/>
          <w:szCs w:val="28"/>
        </w:rPr>
        <w:t>学送教活动。</w:t>
      </w:r>
    </w:p>
    <w:p>
      <w:pPr>
        <w:snapToGrid w:val="0"/>
        <w:spacing w:line="360" w:lineRule="auto"/>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drawing>
          <wp:anchor distT="0" distB="0" distL="114300" distR="114300" simplePos="0" relativeHeight="251666432" behindDoc="0" locked="0" layoutInCell="1" allowOverlap="1">
            <wp:simplePos x="0" y="0"/>
            <wp:positionH relativeFrom="column">
              <wp:posOffset>2720340</wp:posOffset>
            </wp:positionH>
            <wp:positionV relativeFrom="paragraph">
              <wp:posOffset>4938395</wp:posOffset>
            </wp:positionV>
            <wp:extent cx="2477770" cy="1864360"/>
            <wp:effectExtent l="0" t="0" r="17780" b="2540"/>
            <wp:wrapSquare wrapText="bothSides"/>
            <wp:docPr id="8" name="图片 8" descr="dfd76edcba61dd8105af86c5fed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fd76edcba61dd8105af86c5fed1246"/>
                    <pic:cNvPicPr>
                      <a:picLocks noChangeAspect="1"/>
                    </pic:cNvPicPr>
                  </pic:nvPicPr>
                  <pic:blipFill>
                    <a:blip r:embed="rId9"/>
                    <a:srcRect l="-1627" t="-2112" r="3714" b="6443"/>
                    <a:stretch>
                      <a:fillRect/>
                    </a:stretch>
                  </pic:blipFill>
                  <pic:spPr>
                    <a:xfrm>
                      <a:off x="0" y="0"/>
                      <a:ext cx="2477770" cy="1864360"/>
                    </a:xfrm>
                    <a:prstGeom prst="roundRect">
                      <a:avLst/>
                    </a:prstGeom>
                  </pic:spPr>
                </pic:pic>
              </a:graphicData>
            </a:graphic>
          </wp:anchor>
        </w:drawing>
      </w:r>
      <w:r>
        <w:rPr>
          <w:rFonts w:hint="eastAsia" w:ascii="Calibri" w:hAnsi="Calibri" w:eastAsia="宋体" w:cs="Times New Roman"/>
          <w:sz w:val="28"/>
          <w:szCs w:val="28"/>
          <w:lang w:eastAsia="zh-CN"/>
        </w:rPr>
        <w:drawing>
          <wp:anchor distT="0" distB="0" distL="114300" distR="114300" simplePos="0" relativeHeight="251664384" behindDoc="0" locked="0" layoutInCell="1" allowOverlap="1">
            <wp:simplePos x="0" y="0"/>
            <wp:positionH relativeFrom="column">
              <wp:posOffset>2621280</wp:posOffset>
            </wp:positionH>
            <wp:positionV relativeFrom="paragraph">
              <wp:posOffset>46355</wp:posOffset>
            </wp:positionV>
            <wp:extent cx="2830830" cy="2790825"/>
            <wp:effectExtent l="0" t="0" r="7620" b="9525"/>
            <wp:wrapSquare wrapText="bothSides"/>
            <wp:docPr id="9" name="图片 9" descr="b89410361410b2edb6153dc434c9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89410361410b2edb6153dc434c9b67"/>
                    <pic:cNvPicPr>
                      <a:picLocks noChangeAspect="1"/>
                    </pic:cNvPicPr>
                  </pic:nvPicPr>
                  <pic:blipFill>
                    <a:blip r:embed="rId10"/>
                    <a:srcRect l="4704" t="22343" r="3484" b="3558"/>
                    <a:stretch>
                      <a:fillRect/>
                    </a:stretch>
                  </pic:blipFill>
                  <pic:spPr>
                    <a:xfrm>
                      <a:off x="0" y="0"/>
                      <a:ext cx="2830830" cy="2790825"/>
                    </a:xfrm>
                    <a:prstGeom prst="roundRect">
                      <a:avLst/>
                    </a:prstGeom>
                  </pic:spPr>
                </pic:pic>
              </a:graphicData>
            </a:graphic>
          </wp:anchor>
        </w:drawing>
      </w:r>
      <w:r>
        <w:rPr>
          <w:rFonts w:hint="eastAsia" w:ascii="Calibri" w:hAnsi="Calibri" w:eastAsia="宋体" w:cs="Times New Roman"/>
          <w:sz w:val="28"/>
          <w:szCs w:val="28"/>
        </w:rPr>
        <w:drawing>
          <wp:anchor distT="0" distB="0" distL="114300" distR="114300" simplePos="0" relativeHeight="251662336" behindDoc="0" locked="0" layoutInCell="1" allowOverlap="1">
            <wp:simplePos x="0" y="0"/>
            <wp:positionH relativeFrom="column">
              <wp:posOffset>-245110</wp:posOffset>
            </wp:positionH>
            <wp:positionV relativeFrom="paragraph">
              <wp:posOffset>27305</wp:posOffset>
            </wp:positionV>
            <wp:extent cx="2792095" cy="2831465"/>
            <wp:effectExtent l="0" t="0" r="8255" b="6985"/>
            <wp:wrapSquare wrapText="bothSides"/>
            <wp:docPr id="3" name="图片 3" descr="f6f88e4775b2462530c5b5ab22b4b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6f88e4775b2462530c5b5ab22b4b0a"/>
                    <pic:cNvPicPr>
                      <a:picLocks noChangeAspect="1"/>
                    </pic:cNvPicPr>
                  </pic:nvPicPr>
                  <pic:blipFill>
                    <a:blip r:embed="rId11"/>
                    <a:srcRect r="2665"/>
                    <a:stretch>
                      <a:fillRect/>
                    </a:stretch>
                  </pic:blipFill>
                  <pic:spPr>
                    <a:xfrm>
                      <a:off x="0" y="0"/>
                      <a:ext cx="2792095" cy="2831465"/>
                    </a:xfrm>
                    <a:prstGeom prst="roundRect">
                      <a:avLst/>
                    </a:prstGeom>
                  </pic:spPr>
                </pic:pic>
              </a:graphicData>
            </a:graphic>
          </wp:anchor>
        </w:drawing>
      </w:r>
      <w:r>
        <w:rPr>
          <w:rFonts w:hint="eastAsia" w:ascii="Calibri" w:hAnsi="Calibri" w:eastAsia="宋体" w:cs="Times New Roman"/>
          <w:sz w:val="28"/>
          <w:szCs w:val="28"/>
          <w:lang w:eastAsia="zh-CN"/>
        </w:rPr>
        <w:t>首先是</w:t>
      </w:r>
      <w:r>
        <w:rPr>
          <w:rFonts w:hint="eastAsia" w:ascii="Calibri" w:hAnsi="Calibri" w:eastAsia="宋体" w:cs="Times New Roman"/>
          <w:sz w:val="28"/>
          <w:szCs w:val="28"/>
        </w:rPr>
        <w:t>工作室的</w:t>
      </w:r>
      <w:r>
        <w:rPr>
          <w:rFonts w:hint="eastAsia" w:ascii="Calibri" w:hAnsi="Calibri" w:eastAsia="宋体" w:cs="Times New Roman"/>
          <w:sz w:val="28"/>
          <w:szCs w:val="28"/>
          <w:lang w:eastAsia="zh-CN"/>
        </w:rPr>
        <w:t>何艳梅</w:t>
      </w:r>
      <w:r>
        <w:rPr>
          <w:rFonts w:hint="eastAsia" w:ascii="Calibri" w:hAnsi="Calibri" w:eastAsia="宋体" w:cs="Times New Roman"/>
          <w:sz w:val="28"/>
          <w:szCs w:val="28"/>
        </w:rPr>
        <w:t>老师</w:t>
      </w:r>
      <w:r>
        <w:rPr>
          <w:rFonts w:hint="eastAsia" w:ascii="Calibri" w:hAnsi="Calibri" w:eastAsia="宋体" w:cs="Times New Roman"/>
          <w:sz w:val="28"/>
          <w:szCs w:val="28"/>
          <w:lang w:eastAsia="zh-CN"/>
        </w:rPr>
        <w:t>带来了一</w:t>
      </w:r>
      <w:r>
        <w:rPr>
          <w:rFonts w:hint="eastAsia" w:ascii="Calibri" w:hAnsi="Calibri" w:eastAsia="宋体" w:cs="Times New Roman"/>
          <w:sz w:val="28"/>
          <w:szCs w:val="28"/>
        </w:rPr>
        <w:t>节数学课《</w:t>
      </w:r>
      <w:r>
        <w:rPr>
          <w:rFonts w:hint="eastAsia" w:ascii="Calibri" w:hAnsi="Calibri" w:eastAsia="宋体" w:cs="Times New Roman"/>
          <w:sz w:val="28"/>
          <w:szCs w:val="28"/>
          <w:lang w:eastAsia="zh-CN"/>
        </w:rPr>
        <w:t>代数式的值</w:t>
      </w: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w:t>
      </w:r>
      <w:r>
        <w:rPr>
          <w:rFonts w:hint="eastAsia" w:ascii="Calibri" w:hAnsi="Calibri" w:eastAsia="宋体" w:cs="Times New Roman"/>
          <w:sz w:val="28"/>
          <w:szCs w:val="28"/>
          <w:lang w:eastAsia="zh-CN"/>
        </w:rPr>
        <w:t>何老师先通过一个速算的游戏活动，活跃了气氛拉近了师生之间的距离激活了学生的思维，更点明了本节课的主题代数式的值。在上课过程中一直贯彻以学生为主体，对于学生不同的观点解法都及时给予肯定和鼓励，在讲解时既注重学生通性，通法的掌握，更注重学生思维的灵活变通。整堂课气氛热烈！</w:t>
      </w:r>
    </w:p>
    <w:p>
      <w:pPr>
        <w:snapToGrid w:val="0"/>
        <w:spacing w:line="360" w:lineRule="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eastAsia="zh-CN"/>
        </w:rPr>
        <w:drawing>
          <wp:anchor distT="0" distB="0" distL="114300" distR="114300" simplePos="0" relativeHeight="251665408" behindDoc="0" locked="0" layoutInCell="1" allowOverlap="1">
            <wp:simplePos x="0" y="0"/>
            <wp:positionH relativeFrom="column">
              <wp:posOffset>59690</wp:posOffset>
            </wp:positionH>
            <wp:positionV relativeFrom="paragraph">
              <wp:posOffset>156845</wp:posOffset>
            </wp:positionV>
            <wp:extent cx="2502535" cy="1590675"/>
            <wp:effectExtent l="0" t="0" r="12065" b="9525"/>
            <wp:wrapSquare wrapText="bothSides"/>
            <wp:docPr id="14" name="图片 14" descr="cf2317f2dcd27014e995b66e0667d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f2317f2dcd27014e995b66e0667d3f"/>
                    <pic:cNvPicPr>
                      <a:picLocks noChangeAspect="1"/>
                    </pic:cNvPicPr>
                  </pic:nvPicPr>
                  <pic:blipFill>
                    <a:blip r:embed="rId12"/>
                    <a:srcRect l="-1093" t="15940" r="9836" b="5951"/>
                    <a:stretch>
                      <a:fillRect/>
                    </a:stretch>
                  </pic:blipFill>
                  <pic:spPr>
                    <a:xfrm>
                      <a:off x="0" y="0"/>
                      <a:ext cx="2502535" cy="1590675"/>
                    </a:xfrm>
                    <a:prstGeom prst="round2DiagRect">
                      <a:avLst/>
                    </a:prstGeom>
                  </pic:spPr>
                </pic:pic>
              </a:graphicData>
            </a:graphic>
          </wp:anchor>
        </w:drawing>
      </w:r>
    </w:p>
    <w:p>
      <w:pPr>
        <w:snapToGrid w:val="0"/>
        <w:spacing w:line="360" w:lineRule="auto"/>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lang w:val="en-US" w:eastAsia="zh-CN"/>
        </w:rPr>
        <w:t xml:space="preserve">课后研讨互动中，送课的何老师从教材的处理、指导学生学习及课堂生成等方面做了教学反思。 </w:t>
      </w:r>
    </w:p>
    <w:p>
      <w:pPr>
        <w:snapToGrid w:val="0"/>
        <w:spacing w:line="360" w:lineRule="auto"/>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t>工作室学员及永安中学老师也对本堂课进行了点评，大家一致觉得本堂课准备充分，教学设计合理，例题选取很精妙。教师的讲解逻辑清晰，对学生思维的引导层层递进。</w:t>
      </w:r>
    </w:p>
    <w:p>
      <w:pPr>
        <w:snapToGrid w:val="0"/>
        <w:spacing w:line="360" w:lineRule="auto"/>
        <w:rPr>
          <w:rFonts w:hint="eastAsia" w:ascii="Calibri" w:hAnsi="Calibri" w:eastAsia="宋体" w:cs="Times New Roman"/>
          <w:sz w:val="28"/>
          <w:szCs w:val="28"/>
        </w:rPr>
      </w:pPr>
      <w:r>
        <w:rPr>
          <w:rFonts w:hint="eastAsia" w:ascii="Calibri" w:hAnsi="Calibri" w:eastAsia="宋体" w:cs="Times New Roman"/>
          <w:sz w:val="28"/>
          <w:szCs w:val="28"/>
          <w:lang w:eastAsia="zh-CN"/>
        </w:rPr>
        <w:drawing>
          <wp:anchor distT="0" distB="0" distL="114300" distR="114300" simplePos="0" relativeHeight="251667456" behindDoc="0" locked="0" layoutInCell="1" allowOverlap="1">
            <wp:simplePos x="0" y="0"/>
            <wp:positionH relativeFrom="column">
              <wp:posOffset>2429510</wp:posOffset>
            </wp:positionH>
            <wp:positionV relativeFrom="paragraph">
              <wp:posOffset>55245</wp:posOffset>
            </wp:positionV>
            <wp:extent cx="2541270" cy="1957070"/>
            <wp:effectExtent l="0" t="0" r="11430" b="5080"/>
            <wp:wrapSquare wrapText="bothSides"/>
            <wp:docPr id="6" name="图片 6" descr="0e0c321b29c34d4194ad9b44548dc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e0c321b29c34d4194ad9b44548dcc4"/>
                    <pic:cNvPicPr>
                      <a:picLocks noChangeAspect="1"/>
                    </pic:cNvPicPr>
                  </pic:nvPicPr>
                  <pic:blipFill>
                    <a:blip r:embed="rId13"/>
                    <a:stretch>
                      <a:fillRect/>
                    </a:stretch>
                  </pic:blipFill>
                  <pic:spPr>
                    <a:xfrm>
                      <a:off x="0" y="0"/>
                      <a:ext cx="2541270" cy="1957070"/>
                    </a:xfrm>
                    <a:prstGeom prst="rect">
                      <a:avLst/>
                    </a:prstGeom>
                  </pic:spPr>
                </pic:pic>
              </a:graphicData>
            </a:graphic>
          </wp:anchor>
        </w:drawing>
      </w:r>
      <w:r>
        <w:rPr>
          <w:rFonts w:hint="eastAsia" w:ascii="Calibri" w:hAnsi="Calibri" w:eastAsia="宋体" w:cs="Times New Roman"/>
          <w:sz w:val="28"/>
          <w:szCs w:val="28"/>
          <w:lang w:eastAsia="zh-CN"/>
        </w:rPr>
        <w:drawing>
          <wp:anchor distT="0" distB="0" distL="114300" distR="114300" simplePos="0" relativeHeight="251663360" behindDoc="1" locked="0" layoutInCell="1" allowOverlap="1">
            <wp:simplePos x="0" y="0"/>
            <wp:positionH relativeFrom="column">
              <wp:posOffset>97155</wp:posOffset>
            </wp:positionH>
            <wp:positionV relativeFrom="paragraph">
              <wp:posOffset>34290</wp:posOffset>
            </wp:positionV>
            <wp:extent cx="2225675" cy="2029460"/>
            <wp:effectExtent l="0" t="0" r="3175" b="8890"/>
            <wp:wrapTight wrapText="bothSides">
              <wp:wrapPolygon>
                <wp:start x="0" y="0"/>
                <wp:lineTo x="0" y="21492"/>
                <wp:lineTo x="21446" y="21492"/>
                <wp:lineTo x="21446" y="0"/>
                <wp:lineTo x="0" y="0"/>
              </wp:wrapPolygon>
            </wp:wrapTight>
            <wp:docPr id="7" name="图片 7" descr="e9923b6fb26ac2c3ea87641b4a1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9923b6fb26ac2c3ea87641b4a10076"/>
                    <pic:cNvPicPr>
                      <a:picLocks noChangeAspect="1"/>
                    </pic:cNvPicPr>
                  </pic:nvPicPr>
                  <pic:blipFill>
                    <a:blip r:embed="rId14"/>
                    <a:stretch>
                      <a:fillRect/>
                    </a:stretch>
                  </pic:blipFill>
                  <pic:spPr>
                    <a:xfrm>
                      <a:off x="0" y="0"/>
                      <a:ext cx="2225675" cy="2029460"/>
                    </a:xfrm>
                    <a:prstGeom prst="rect">
                      <a:avLst/>
                    </a:prstGeom>
                  </pic:spPr>
                </pic:pic>
              </a:graphicData>
            </a:graphic>
          </wp:anchor>
        </w:drawing>
      </w:r>
      <w:r>
        <w:rPr>
          <w:rFonts w:hint="eastAsia" w:ascii="Calibri" w:hAnsi="Calibri" w:eastAsia="宋体" w:cs="Times New Roman"/>
          <w:sz w:val="28"/>
          <w:szCs w:val="28"/>
          <w:lang w:val="en-US" w:eastAsia="zh-CN"/>
        </w:rPr>
        <w:t xml:space="preserve">   </w:t>
      </w:r>
      <w:r>
        <w:rPr>
          <w:rFonts w:hint="eastAsia" w:ascii="Calibri" w:hAnsi="Calibri" w:cs="Times New Roman"/>
          <w:sz w:val="28"/>
          <w:szCs w:val="28"/>
          <w:lang w:val="en-US" w:eastAsia="zh-CN"/>
        </w:rPr>
        <w:t xml:space="preserve"> </w:t>
      </w:r>
      <w:r>
        <w:rPr>
          <w:rFonts w:hint="eastAsia" w:ascii="Calibri" w:hAnsi="Calibri" w:eastAsia="宋体" w:cs="Times New Roman"/>
          <w:sz w:val="28"/>
          <w:szCs w:val="28"/>
          <w:lang w:val="en-US" w:eastAsia="zh-CN"/>
        </w:rPr>
        <w:t>导师罗老师以这堂《代数式的值》为例就如何让学生思维进阶进行了专题讲座。他提到教师要上好课首先要理解教材，教材内容顺序：字母表示数到代数式到代数式的值到形式与值到形式的本质是有知识产生的自然逻辑顺序。其次本节课的主题是整体代入法，教师首先要琢磨为什么要讲整体代入？要引导学生去理解代数式的结构。最后代数式的值既与形式有关也与字母的取值有关从而自然的引出代数式取值与某个字母无关的问题。罗老师的讲座让我们受益匪浅。</w:t>
      </w:r>
    </w:p>
    <w:p>
      <w:pPr>
        <w:snapToGrid w:val="0"/>
        <w:spacing w:line="360" w:lineRule="auto"/>
        <w:ind w:firstLine="560" w:firstLineChars="200"/>
        <w:rPr>
          <w:rFonts w:ascii="Calibri" w:hAnsi="Calibri" w:eastAsia="宋体" w:cs="Times New Roman"/>
          <w:sz w:val="28"/>
          <w:szCs w:val="28"/>
        </w:rPr>
      </w:pPr>
      <w:r>
        <w:rPr>
          <w:rFonts w:hint="eastAsia" w:ascii="Calibri" w:hAnsi="Calibri" w:eastAsia="宋体" w:cs="Times New Roman"/>
          <w:sz w:val="28"/>
          <w:szCs w:val="28"/>
        </w:rPr>
        <w:t>本次活动的成功</w:t>
      </w:r>
      <w:r>
        <w:rPr>
          <w:rFonts w:hint="eastAsia" w:ascii="Calibri" w:hAnsi="Calibri" w:eastAsia="宋体" w:cs="Times New Roman"/>
          <w:sz w:val="28"/>
          <w:szCs w:val="28"/>
          <w:lang w:eastAsia="zh-CN"/>
        </w:rPr>
        <w:t>开</w:t>
      </w:r>
      <w:r>
        <w:rPr>
          <w:rFonts w:hint="eastAsia" w:ascii="Calibri" w:hAnsi="Calibri" w:eastAsia="宋体" w:cs="Times New Roman"/>
          <w:sz w:val="28"/>
          <w:szCs w:val="28"/>
        </w:rPr>
        <w:t>办</w:t>
      </w:r>
      <w:r>
        <w:rPr>
          <w:rFonts w:hint="eastAsia" w:ascii="Calibri" w:hAnsi="Calibri" w:eastAsia="宋体" w:cs="Times New Roman"/>
          <w:sz w:val="28"/>
          <w:szCs w:val="28"/>
          <w:lang w:eastAsia="zh-CN"/>
        </w:rPr>
        <w:t>离不开永安中学领导和老师们的支持，最后永安中学的领导</w:t>
      </w:r>
      <w:r>
        <w:rPr>
          <w:rFonts w:hint="eastAsia" w:ascii="Calibri" w:hAnsi="Calibri" w:eastAsia="宋体" w:cs="Times New Roman"/>
          <w:sz w:val="28"/>
          <w:szCs w:val="28"/>
        </w:rPr>
        <w:t>对名师工作室的</w:t>
      </w:r>
      <w:r>
        <w:rPr>
          <w:rFonts w:hint="eastAsia" w:ascii="Calibri" w:hAnsi="Calibri" w:eastAsia="宋体" w:cs="Times New Roman"/>
          <w:sz w:val="28"/>
          <w:szCs w:val="28"/>
          <w:lang w:eastAsia="zh-CN"/>
        </w:rPr>
        <w:t>送教活动</w:t>
      </w:r>
      <w:r>
        <w:rPr>
          <w:rFonts w:hint="eastAsia" w:ascii="Calibri" w:hAnsi="Calibri" w:eastAsia="宋体" w:cs="Times New Roman"/>
          <w:sz w:val="28"/>
          <w:szCs w:val="28"/>
        </w:rPr>
        <w:t>给予了高度评价，</w:t>
      </w:r>
      <w:r>
        <w:rPr>
          <w:rFonts w:hint="eastAsia" w:ascii="Calibri" w:hAnsi="Calibri" w:eastAsia="宋体" w:cs="Times New Roman"/>
          <w:sz w:val="28"/>
          <w:szCs w:val="28"/>
          <w:lang w:eastAsia="zh-CN"/>
        </w:rPr>
        <w:t>希望有更多的机会</w:t>
      </w:r>
      <w:r>
        <w:rPr>
          <w:rFonts w:hint="eastAsia" w:ascii="Calibri" w:hAnsi="Calibri" w:eastAsia="宋体" w:cs="Times New Roman"/>
          <w:sz w:val="28"/>
          <w:szCs w:val="28"/>
        </w:rPr>
        <w:t>交流与沟通，为农村地区教师送去教育新理念、新知识和新方法，从而进一步推动新课程改革!</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eastAsia="zh-CN"/>
      </w:rPr>
      <w:t>11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7784C"/>
    <w:multiLevelType w:val="singleLevel"/>
    <w:tmpl w:val="3A37784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NDE3NWIwNGFmZGEwZjI5NjU4MzI5YzdhZjg0NjEifQ=="/>
  </w:docVars>
  <w:rsids>
    <w:rsidRoot w:val="00000000"/>
    <w:rsid w:val="014C0ADC"/>
    <w:rsid w:val="361E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99"/>
    <w:pPr>
      <w:spacing w:before="450" w:after="150" w:line="510" w:lineRule="atLeast"/>
      <w:jc w:val="center"/>
      <w:outlineLvl w:val="0"/>
    </w:pPr>
    <w:rPr>
      <w:rFonts w:hAnsi="Times New Roman" w:cs="Times New Roman"/>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rFonts w:hAnsi="Times New Roman" w:cs="Times New Roman"/>
      <w:sz w:val="18"/>
      <w:szCs w:val="18"/>
    </w:rPr>
  </w:style>
  <w:style w:type="paragraph" w:styleId="5">
    <w:name w:val="Normal (Web)"/>
    <w:basedOn w:val="1"/>
    <w:qFormat/>
    <w:uiPriority w:val="99"/>
    <w:pPr>
      <w:spacing w:before="100" w:beforeAutospacing="1" w:after="100" w:afterAutospacing="1"/>
    </w:pPr>
  </w:style>
  <w:style w:type="paragraph" w:styleId="8">
    <w:name w:val="List Paragraph"/>
    <w:basedOn w:val="1"/>
    <w:qFormat/>
    <w:uiPriority w:val="34"/>
    <w:pPr>
      <w:widowControl w:val="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2932</Words>
  <Characters>2966</Characters>
  <Lines>0</Lines>
  <Paragraphs>0</Paragraphs>
  <TotalTime>7</TotalTime>
  <ScaleCrop>false</ScaleCrop>
  <LinksUpToDate>false</LinksUpToDate>
  <CharactersWithSpaces>2981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2022-03-23T05:40:00Z</dcterms:created>
  <dc:creator>GX02</dc:creator>
  <cp:lastModifiedBy>多情应笑我1418359681</cp:lastModifiedBy>
  <dcterms:modified xsi:type="dcterms:W3CDTF">2022-12-28T02:56:17Z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ACC2F58F8BE54F509D19576E07E6274B</vt:lpwstr>
  </property>
</Properties>
</file>