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7A76" w:rsidRDefault="0039368D">
      <w:pPr>
        <w:spacing w:line="240" w:lineRule="auto"/>
        <w:ind w:firstLineChars="50" w:firstLine="160"/>
        <w:jc w:val="center"/>
        <w:rPr>
          <w:rFonts w:ascii="方正仿宋_GBK" w:eastAsia="方正仿宋_GBK"/>
          <w:b/>
          <w:sz w:val="32"/>
          <w:szCs w:val="32"/>
        </w:rPr>
      </w:pPr>
      <w:r>
        <w:rPr>
          <w:rFonts w:ascii="方正仿宋_GBK" w:eastAsia="方正仿宋_GBK" w:hint="eastAsia"/>
          <w:sz w:val="32"/>
          <w:szCs w:val="32"/>
        </w:rPr>
        <w:t>成教科规办〔2019〕</w:t>
      </w:r>
      <w:r w:rsidR="001418B3">
        <w:rPr>
          <w:rFonts w:ascii="方正仿宋_GBK" w:eastAsia="方正仿宋_GBK" w:hint="eastAsia"/>
          <w:sz w:val="32"/>
          <w:szCs w:val="32"/>
        </w:rPr>
        <w:t xml:space="preserve">第12 </w:t>
      </w:r>
      <w:r>
        <w:rPr>
          <w:rFonts w:ascii="方正仿宋_GBK" w:eastAsia="方正仿宋_GBK" w:hint="eastAsia"/>
          <w:sz w:val="32"/>
          <w:szCs w:val="32"/>
        </w:rPr>
        <w:t>号</w:t>
      </w:r>
    </w:p>
    <w:p w:rsidR="00ED7A76" w:rsidRDefault="00ED7A76">
      <w:pPr>
        <w:ind w:firstLineChars="50" w:firstLine="30"/>
        <w:jc w:val="left"/>
        <w:rPr>
          <w:rFonts w:ascii="方正楷体_GBK" w:eastAsia="方正楷体_GBK"/>
          <w:b/>
          <w:sz w:val="6"/>
          <w:szCs w:val="6"/>
        </w:rPr>
      </w:pPr>
    </w:p>
    <w:p w:rsidR="00ED7A76" w:rsidRDefault="00ED7A76">
      <w:pPr>
        <w:ind w:firstLine="420"/>
      </w:pPr>
    </w:p>
    <w:p w:rsidR="00ED7A76" w:rsidRDefault="0039368D">
      <w:pPr>
        <w:pStyle w:val="ad"/>
        <w:rPr>
          <w:rFonts w:ascii="方正小标宋_GBK" w:eastAsia="方正小标宋_GBK" w:hAnsi="Times New Roman"/>
          <w:sz w:val="44"/>
          <w:szCs w:val="44"/>
        </w:rPr>
      </w:pPr>
      <w:r>
        <w:rPr>
          <w:rFonts w:ascii="方正小标宋_GBK" w:eastAsia="方正小标宋_GBK" w:hAnsi="Times New Roman" w:hint="eastAsia"/>
          <w:sz w:val="44"/>
          <w:szCs w:val="44"/>
        </w:rPr>
        <w:t>关于评选成都市教育科研先进个人的通知</w:t>
      </w:r>
    </w:p>
    <w:p w:rsidR="00ED7A76" w:rsidRDefault="00ED7A76">
      <w:pPr>
        <w:pStyle w:val="ab"/>
        <w:ind w:firstLineChars="0" w:firstLine="0"/>
        <w:rPr>
          <w:rFonts w:eastAsia="方正仿宋_GBK"/>
          <w:sz w:val="30"/>
          <w:szCs w:val="30"/>
        </w:rPr>
      </w:pPr>
      <w:bookmarkStart w:id="0" w:name="_GoBack"/>
      <w:bookmarkEnd w:id="0"/>
    </w:p>
    <w:p w:rsidR="00ED7A76" w:rsidRDefault="0039368D">
      <w:pPr>
        <w:pStyle w:val="ab"/>
        <w:ind w:firstLineChars="0" w:firstLine="0"/>
        <w:rPr>
          <w:rFonts w:eastAsia="方正仿宋_GBK"/>
          <w:sz w:val="32"/>
          <w:szCs w:val="32"/>
        </w:rPr>
      </w:pPr>
      <w:r>
        <w:rPr>
          <w:rFonts w:eastAsia="方正仿宋_GBK"/>
          <w:sz w:val="30"/>
          <w:szCs w:val="30"/>
        </w:rPr>
        <w:t>各区（市）县教研室（教培中心、教科院、进修校），各市直属（直管）学校：</w:t>
      </w:r>
    </w:p>
    <w:p w:rsidR="00ED7A76" w:rsidRDefault="0039368D">
      <w:pPr>
        <w:pStyle w:val="ab"/>
        <w:ind w:firstLine="640"/>
        <w:rPr>
          <w:rFonts w:eastAsia="方正仿宋_GBK"/>
          <w:sz w:val="32"/>
          <w:szCs w:val="32"/>
        </w:rPr>
      </w:pPr>
      <w:r>
        <w:rPr>
          <w:rFonts w:eastAsia="方正仿宋_GBK"/>
          <w:sz w:val="32"/>
          <w:szCs w:val="32"/>
        </w:rPr>
        <w:t>为充分肯定广大干部和教师在教育科研工作中所做出的努力和取得的成绩，鼓励广大教育工作者积极投入教育科研工作，推动我市教育科研持续深入地发展，经研究决定开展</w:t>
      </w:r>
      <w:r>
        <w:rPr>
          <w:rFonts w:eastAsia="方正仿宋_GBK" w:hint="eastAsia"/>
          <w:sz w:val="32"/>
          <w:szCs w:val="32"/>
        </w:rPr>
        <w:t>2019</w:t>
      </w:r>
      <w:r>
        <w:rPr>
          <w:rFonts w:eastAsia="方正仿宋_GBK"/>
          <w:sz w:val="32"/>
          <w:szCs w:val="32"/>
        </w:rPr>
        <w:t>年度成都市教育科研先进</w:t>
      </w:r>
      <w:r>
        <w:rPr>
          <w:rFonts w:eastAsia="方正仿宋_GBK" w:hint="eastAsia"/>
          <w:sz w:val="32"/>
          <w:szCs w:val="32"/>
        </w:rPr>
        <w:t>教师</w:t>
      </w:r>
      <w:r>
        <w:rPr>
          <w:rFonts w:eastAsia="方正仿宋_GBK"/>
          <w:sz w:val="32"/>
          <w:szCs w:val="32"/>
        </w:rPr>
        <w:t>评选活动。现将评选工作的有关事宜通知如下：</w:t>
      </w:r>
    </w:p>
    <w:p w:rsidR="00ED7A76" w:rsidRDefault="0039368D">
      <w:pPr>
        <w:pStyle w:val="ab"/>
        <w:ind w:firstLine="640"/>
        <w:rPr>
          <w:rFonts w:ascii="方正黑体_GBK" w:eastAsia="方正黑体_GBK"/>
          <w:sz w:val="32"/>
          <w:szCs w:val="32"/>
        </w:rPr>
      </w:pPr>
      <w:r>
        <w:rPr>
          <w:rFonts w:ascii="方正黑体_GBK" w:eastAsia="方正黑体_GBK" w:hint="eastAsia"/>
          <w:sz w:val="32"/>
          <w:szCs w:val="32"/>
        </w:rPr>
        <w:t>一、评选范围</w:t>
      </w:r>
    </w:p>
    <w:p w:rsidR="00ED7A76" w:rsidRDefault="0039368D">
      <w:pPr>
        <w:pStyle w:val="ab"/>
        <w:ind w:firstLine="640"/>
        <w:rPr>
          <w:rFonts w:eastAsia="方正仿宋_GBK"/>
          <w:sz w:val="32"/>
          <w:szCs w:val="32"/>
        </w:rPr>
      </w:pPr>
      <w:r>
        <w:rPr>
          <w:rFonts w:eastAsia="方正仿宋_GBK"/>
          <w:sz w:val="32"/>
          <w:szCs w:val="32"/>
        </w:rPr>
        <w:t>我市中、小学（含职业</w:t>
      </w:r>
      <w:r>
        <w:rPr>
          <w:rFonts w:eastAsia="方正仿宋_GBK" w:hint="eastAsia"/>
          <w:sz w:val="32"/>
          <w:szCs w:val="32"/>
        </w:rPr>
        <w:t>中学</w:t>
      </w:r>
      <w:r>
        <w:rPr>
          <w:rFonts w:eastAsia="方正仿宋_GBK"/>
          <w:sz w:val="32"/>
          <w:szCs w:val="32"/>
        </w:rPr>
        <w:t>）、幼儿园</w:t>
      </w:r>
      <w:r>
        <w:rPr>
          <w:rFonts w:eastAsia="方正仿宋_GBK" w:hint="eastAsia"/>
          <w:sz w:val="32"/>
          <w:szCs w:val="32"/>
        </w:rPr>
        <w:t>、教科研机构</w:t>
      </w:r>
      <w:r>
        <w:rPr>
          <w:rFonts w:eastAsia="方正仿宋_GBK"/>
          <w:sz w:val="32"/>
          <w:szCs w:val="32"/>
        </w:rPr>
        <w:t>参加教育科研工作并取得</w:t>
      </w:r>
      <w:r>
        <w:rPr>
          <w:rFonts w:eastAsia="方正仿宋_GBK" w:hint="eastAsia"/>
          <w:sz w:val="32"/>
          <w:szCs w:val="32"/>
        </w:rPr>
        <w:t>突出</w:t>
      </w:r>
      <w:r>
        <w:rPr>
          <w:rFonts w:eastAsia="方正仿宋_GBK"/>
          <w:sz w:val="32"/>
          <w:szCs w:val="32"/>
        </w:rPr>
        <w:t>成绩的干部、教师、教研员。</w:t>
      </w:r>
    </w:p>
    <w:p w:rsidR="00ED7A76" w:rsidRDefault="0039368D">
      <w:pPr>
        <w:pStyle w:val="ab"/>
        <w:ind w:firstLine="640"/>
        <w:rPr>
          <w:rFonts w:ascii="方正黑体_GBK" w:eastAsia="方正黑体_GBK"/>
          <w:sz w:val="32"/>
          <w:szCs w:val="32"/>
        </w:rPr>
      </w:pPr>
      <w:r>
        <w:rPr>
          <w:rFonts w:ascii="方正黑体_GBK" w:eastAsia="方正黑体_GBK"/>
          <w:sz w:val="32"/>
          <w:szCs w:val="32"/>
        </w:rPr>
        <w:t>二、评选条件</w:t>
      </w:r>
    </w:p>
    <w:p w:rsidR="00ED7A76" w:rsidRDefault="0039368D">
      <w:pPr>
        <w:pStyle w:val="ab"/>
        <w:ind w:firstLine="640"/>
        <w:rPr>
          <w:rFonts w:eastAsia="方正仿宋_GBK"/>
          <w:sz w:val="32"/>
          <w:szCs w:val="32"/>
        </w:rPr>
      </w:pPr>
      <w:r>
        <w:rPr>
          <w:rFonts w:eastAsia="方正仿宋_GBK"/>
          <w:sz w:val="32"/>
          <w:szCs w:val="32"/>
        </w:rPr>
        <w:t>（一）</w:t>
      </w:r>
      <w:r>
        <w:rPr>
          <w:rFonts w:ascii="方正仿宋_GBK" w:eastAsia="方正仿宋_GBK"/>
          <w:color w:val="000000"/>
          <w:kern w:val="44"/>
          <w:sz w:val="32"/>
          <w:szCs w:val="32"/>
          <w:lang w:val="zh-CN"/>
        </w:rPr>
        <w:t>拥护中国共产党的领导，热爱社会主义祖国，坚持四项基本原则，忠诚</w:t>
      </w:r>
      <w:r>
        <w:rPr>
          <w:rFonts w:ascii="方正仿宋_GBK" w:eastAsia="方正仿宋_GBK" w:hint="eastAsia"/>
          <w:color w:val="000000"/>
          <w:kern w:val="44"/>
          <w:sz w:val="32"/>
          <w:szCs w:val="32"/>
          <w:lang w:val="zh-CN"/>
        </w:rPr>
        <w:t>于党和</w:t>
      </w:r>
      <w:r>
        <w:rPr>
          <w:rFonts w:ascii="方正仿宋_GBK" w:eastAsia="方正仿宋_GBK"/>
          <w:color w:val="000000"/>
          <w:kern w:val="44"/>
          <w:sz w:val="32"/>
          <w:szCs w:val="32"/>
          <w:lang w:val="zh-CN"/>
        </w:rPr>
        <w:t>人民的教育事业，认真贯彻执行</w:t>
      </w:r>
      <w:r>
        <w:rPr>
          <w:rFonts w:ascii="方正仿宋_GBK" w:eastAsia="方正仿宋_GBK" w:hint="eastAsia"/>
          <w:color w:val="000000"/>
          <w:kern w:val="44"/>
          <w:sz w:val="32"/>
          <w:szCs w:val="32"/>
          <w:lang w:val="zh-CN"/>
        </w:rPr>
        <w:t>党的</w:t>
      </w:r>
      <w:r>
        <w:rPr>
          <w:rFonts w:ascii="方正仿宋_GBK" w:eastAsia="方正仿宋_GBK"/>
          <w:color w:val="000000"/>
          <w:kern w:val="44"/>
          <w:sz w:val="32"/>
          <w:szCs w:val="32"/>
          <w:lang w:val="zh-CN"/>
        </w:rPr>
        <w:t>教育方针；</w:t>
      </w:r>
      <w:r>
        <w:rPr>
          <w:rFonts w:ascii="方正仿宋_GBK" w:eastAsia="方正仿宋_GBK" w:hint="eastAsia"/>
          <w:color w:val="000000"/>
          <w:kern w:val="44"/>
          <w:sz w:val="32"/>
          <w:szCs w:val="32"/>
          <w:lang w:val="zh-CN"/>
        </w:rPr>
        <w:t>牢固树立“四个意识”，模范践行“四有”好老</w:t>
      </w:r>
      <w:r>
        <w:rPr>
          <w:rFonts w:ascii="方正仿宋_GBK" w:eastAsia="方正仿宋_GBK" w:hint="eastAsia"/>
          <w:color w:val="000000"/>
          <w:kern w:val="44"/>
          <w:sz w:val="32"/>
          <w:szCs w:val="32"/>
          <w:lang w:val="zh-CN"/>
        </w:rPr>
        <w:lastRenderedPageBreak/>
        <w:t>师要求，模范遵守《成都市中小学（幼儿园）教师职业道德行为准则》。</w:t>
      </w:r>
    </w:p>
    <w:p w:rsidR="00ED7A76" w:rsidRDefault="0039368D">
      <w:pPr>
        <w:pStyle w:val="ab"/>
        <w:ind w:firstLine="640"/>
        <w:rPr>
          <w:rFonts w:eastAsia="方正仿宋_GBK"/>
          <w:sz w:val="32"/>
          <w:szCs w:val="32"/>
        </w:rPr>
      </w:pPr>
      <w:r>
        <w:rPr>
          <w:rFonts w:eastAsia="方正仿宋_GBK" w:hint="eastAsia"/>
          <w:sz w:val="32"/>
          <w:szCs w:val="32"/>
        </w:rPr>
        <w:t>（二）</w:t>
      </w:r>
      <w:r>
        <w:rPr>
          <w:rFonts w:eastAsia="方正仿宋_GBK"/>
          <w:sz w:val="32"/>
          <w:szCs w:val="32"/>
        </w:rPr>
        <w:t>热爱教育科研，</w:t>
      </w:r>
      <w:r>
        <w:rPr>
          <w:rFonts w:eastAsia="方正仿宋_GBK" w:hint="eastAsia"/>
          <w:sz w:val="32"/>
          <w:szCs w:val="32"/>
        </w:rPr>
        <w:t>道德高尚，业务精湛。积极投身学校改革创新，</w:t>
      </w:r>
      <w:r>
        <w:rPr>
          <w:rFonts w:eastAsia="方正仿宋_GBK"/>
          <w:sz w:val="32"/>
          <w:szCs w:val="32"/>
        </w:rPr>
        <w:t>在学校教育科研</w:t>
      </w:r>
      <w:r>
        <w:rPr>
          <w:rFonts w:eastAsia="方正仿宋_GBK" w:hint="eastAsia"/>
          <w:sz w:val="32"/>
          <w:szCs w:val="32"/>
        </w:rPr>
        <w:t>工作</w:t>
      </w:r>
      <w:r>
        <w:rPr>
          <w:rFonts w:eastAsia="方正仿宋_GBK"/>
          <w:sz w:val="32"/>
          <w:szCs w:val="32"/>
        </w:rPr>
        <w:t>中</w:t>
      </w:r>
      <w:r>
        <w:rPr>
          <w:rFonts w:eastAsia="方正仿宋_GBK" w:hint="eastAsia"/>
          <w:sz w:val="32"/>
          <w:szCs w:val="32"/>
        </w:rPr>
        <w:t>起到</w:t>
      </w:r>
      <w:r>
        <w:rPr>
          <w:rFonts w:eastAsia="方正仿宋_GBK"/>
          <w:sz w:val="32"/>
          <w:szCs w:val="32"/>
        </w:rPr>
        <w:t>核心作用，并</w:t>
      </w:r>
      <w:r>
        <w:rPr>
          <w:rFonts w:eastAsia="方正仿宋_GBK" w:hint="eastAsia"/>
          <w:sz w:val="32"/>
          <w:szCs w:val="32"/>
        </w:rPr>
        <w:t>引领和带动</w:t>
      </w:r>
      <w:r>
        <w:rPr>
          <w:rFonts w:eastAsia="方正仿宋_GBK"/>
          <w:sz w:val="32"/>
          <w:szCs w:val="32"/>
        </w:rPr>
        <w:t>其他参研教师</w:t>
      </w:r>
      <w:r>
        <w:rPr>
          <w:rFonts w:eastAsia="方正仿宋_GBK" w:hint="eastAsia"/>
          <w:sz w:val="32"/>
          <w:szCs w:val="32"/>
        </w:rPr>
        <w:t>，在教育科研中成绩显著，是区域教育科研骨干，在</w:t>
      </w:r>
      <w:r>
        <w:rPr>
          <w:rFonts w:eastAsia="方正仿宋_GBK"/>
          <w:sz w:val="32"/>
          <w:szCs w:val="32"/>
        </w:rPr>
        <w:t>推进区域教育科研中发挥积极作用，</w:t>
      </w:r>
      <w:r>
        <w:rPr>
          <w:rFonts w:eastAsia="方正仿宋_GBK" w:hint="eastAsia"/>
          <w:sz w:val="32"/>
          <w:szCs w:val="32"/>
        </w:rPr>
        <w:t>受到同行和社会的广泛赞誉。</w:t>
      </w:r>
    </w:p>
    <w:p w:rsidR="00ED7A76" w:rsidRDefault="0039368D">
      <w:pPr>
        <w:pStyle w:val="ab"/>
        <w:ind w:firstLine="640"/>
        <w:rPr>
          <w:rFonts w:eastAsia="方正仿宋_GBK"/>
          <w:sz w:val="32"/>
          <w:szCs w:val="32"/>
        </w:rPr>
      </w:pPr>
      <w:r>
        <w:rPr>
          <w:rFonts w:eastAsia="方正仿宋_GBK"/>
          <w:sz w:val="32"/>
          <w:szCs w:val="32"/>
        </w:rPr>
        <w:t>（</w:t>
      </w:r>
      <w:r>
        <w:rPr>
          <w:rFonts w:eastAsia="方正仿宋_GBK" w:hint="eastAsia"/>
          <w:sz w:val="32"/>
          <w:szCs w:val="32"/>
        </w:rPr>
        <w:t>三</w:t>
      </w:r>
      <w:r>
        <w:rPr>
          <w:rFonts w:eastAsia="方正仿宋_GBK"/>
          <w:sz w:val="32"/>
          <w:szCs w:val="32"/>
        </w:rPr>
        <w:t>）具有较强的研究能力，研究成果较丰富，近</w:t>
      </w:r>
      <w:r>
        <w:rPr>
          <w:rFonts w:eastAsia="方正仿宋_GBK" w:hint="eastAsia"/>
          <w:sz w:val="32"/>
          <w:szCs w:val="32"/>
        </w:rPr>
        <w:t>三</w:t>
      </w:r>
      <w:r>
        <w:rPr>
          <w:rFonts w:eastAsia="方正仿宋_GBK"/>
          <w:sz w:val="32"/>
          <w:szCs w:val="32"/>
        </w:rPr>
        <w:t>年内</w:t>
      </w:r>
      <w:r>
        <w:rPr>
          <w:rFonts w:eastAsia="方正仿宋_GBK" w:hint="eastAsia"/>
          <w:sz w:val="32"/>
          <w:szCs w:val="32"/>
        </w:rPr>
        <w:t>获得以下三个成果之一即可：</w:t>
      </w:r>
    </w:p>
    <w:p w:rsidR="00ED7A76" w:rsidRDefault="0039368D">
      <w:pPr>
        <w:pStyle w:val="ab"/>
        <w:ind w:firstLine="640"/>
        <w:rPr>
          <w:rFonts w:eastAsia="方正仿宋_GBK"/>
          <w:sz w:val="32"/>
          <w:szCs w:val="32"/>
        </w:rPr>
      </w:pPr>
      <w:r>
        <w:rPr>
          <w:rFonts w:eastAsia="方正仿宋_GBK" w:hint="eastAsia"/>
          <w:sz w:val="32"/>
          <w:szCs w:val="32"/>
        </w:rPr>
        <w:t>1.</w:t>
      </w:r>
      <w:r>
        <w:rPr>
          <w:rFonts w:eastAsia="方正仿宋_GBK" w:hint="eastAsia"/>
          <w:sz w:val="32"/>
          <w:szCs w:val="32"/>
        </w:rPr>
        <w:t>至少</w:t>
      </w:r>
      <w:r>
        <w:rPr>
          <w:rFonts w:eastAsia="方正仿宋_GBK"/>
          <w:sz w:val="32"/>
          <w:szCs w:val="32"/>
        </w:rPr>
        <w:t>有</w:t>
      </w:r>
      <w:r>
        <w:rPr>
          <w:rFonts w:eastAsia="方正仿宋_GBK"/>
          <w:sz w:val="32"/>
          <w:szCs w:val="32"/>
        </w:rPr>
        <w:t>2</w:t>
      </w:r>
      <w:r>
        <w:rPr>
          <w:rFonts w:eastAsia="方正仿宋_GBK"/>
          <w:sz w:val="32"/>
          <w:szCs w:val="32"/>
        </w:rPr>
        <w:t>篇</w:t>
      </w:r>
      <w:r>
        <w:rPr>
          <w:rFonts w:eastAsia="方正仿宋_GBK" w:hint="eastAsia"/>
          <w:sz w:val="32"/>
          <w:szCs w:val="32"/>
        </w:rPr>
        <w:t>论文在市级及以上公开教育刊物发表；</w:t>
      </w:r>
    </w:p>
    <w:p w:rsidR="00ED7A76" w:rsidRDefault="0039368D">
      <w:pPr>
        <w:pStyle w:val="ab"/>
        <w:ind w:firstLine="640"/>
        <w:rPr>
          <w:rFonts w:eastAsia="方正仿宋_GBK"/>
          <w:sz w:val="32"/>
          <w:szCs w:val="32"/>
        </w:rPr>
      </w:pPr>
      <w:r>
        <w:rPr>
          <w:rFonts w:eastAsia="方正仿宋_GBK" w:hint="eastAsia"/>
          <w:sz w:val="32"/>
          <w:szCs w:val="32"/>
        </w:rPr>
        <w:t>2.</w:t>
      </w:r>
      <w:r>
        <w:rPr>
          <w:rFonts w:eastAsia="方正仿宋_GBK" w:hint="eastAsia"/>
          <w:sz w:val="32"/>
          <w:szCs w:val="32"/>
        </w:rPr>
        <w:t>至少有</w:t>
      </w:r>
      <w:r>
        <w:rPr>
          <w:rFonts w:eastAsia="方正仿宋_GBK" w:hint="eastAsia"/>
          <w:sz w:val="32"/>
          <w:szCs w:val="32"/>
        </w:rPr>
        <w:t>2</w:t>
      </w:r>
      <w:r>
        <w:rPr>
          <w:rFonts w:eastAsia="方正仿宋_GBK" w:hint="eastAsia"/>
          <w:sz w:val="32"/>
          <w:szCs w:val="32"/>
        </w:rPr>
        <w:t>篇论文获得市级二等奖及以上、省级或国家级三等奖及以上奖励；</w:t>
      </w:r>
    </w:p>
    <w:p w:rsidR="00ED7A76" w:rsidRDefault="0039368D">
      <w:pPr>
        <w:pStyle w:val="ab"/>
        <w:ind w:firstLine="640"/>
        <w:rPr>
          <w:rFonts w:eastAsia="方正仿宋_GBK"/>
          <w:sz w:val="32"/>
          <w:szCs w:val="32"/>
        </w:rPr>
      </w:pPr>
      <w:r>
        <w:rPr>
          <w:rFonts w:eastAsia="方正仿宋_GBK" w:hint="eastAsia"/>
          <w:sz w:val="32"/>
          <w:szCs w:val="32"/>
        </w:rPr>
        <w:t>3.</w:t>
      </w:r>
      <w:r>
        <w:rPr>
          <w:rFonts w:eastAsia="方正仿宋_GBK" w:hint="eastAsia"/>
          <w:sz w:val="32"/>
          <w:szCs w:val="32"/>
        </w:rPr>
        <w:t>作为主研人员获得市级二等奖及以上、省级或国家级三等奖及以上教学成果奖、教育科研成果奖奖励。</w:t>
      </w:r>
    </w:p>
    <w:p w:rsidR="00ED7A76" w:rsidRDefault="0039368D">
      <w:pPr>
        <w:pStyle w:val="ab"/>
        <w:ind w:firstLine="640"/>
        <w:rPr>
          <w:rFonts w:ascii="方正黑体_GBK" w:eastAsia="方正黑体_GBK"/>
          <w:sz w:val="32"/>
          <w:szCs w:val="32"/>
        </w:rPr>
      </w:pPr>
      <w:r>
        <w:rPr>
          <w:rFonts w:ascii="方正黑体_GBK" w:eastAsia="方正黑体_GBK"/>
          <w:sz w:val="32"/>
          <w:szCs w:val="32"/>
        </w:rPr>
        <w:t>三、评选程序</w:t>
      </w:r>
    </w:p>
    <w:p w:rsidR="00ED7A76" w:rsidRDefault="0039368D">
      <w:pPr>
        <w:pStyle w:val="ab"/>
        <w:ind w:firstLine="640"/>
        <w:rPr>
          <w:rFonts w:eastAsia="方正仿宋_GBK"/>
          <w:sz w:val="32"/>
          <w:szCs w:val="32"/>
        </w:rPr>
      </w:pPr>
      <w:r>
        <w:rPr>
          <w:rFonts w:eastAsia="方正仿宋_GBK"/>
          <w:sz w:val="32"/>
          <w:szCs w:val="32"/>
        </w:rPr>
        <w:t>各区（市）和直属</w:t>
      </w:r>
      <w:r>
        <w:rPr>
          <w:rFonts w:eastAsia="方正仿宋_GBK" w:hint="eastAsia"/>
          <w:sz w:val="32"/>
          <w:szCs w:val="32"/>
        </w:rPr>
        <w:t>（直管）</w:t>
      </w:r>
      <w:r>
        <w:rPr>
          <w:rFonts w:eastAsia="方正仿宋_GBK"/>
          <w:sz w:val="32"/>
          <w:szCs w:val="32"/>
        </w:rPr>
        <w:t>学校根据上述评选条件，按照市教育科学规划办下达的推荐名额，认真组织评选并择优上报，</w:t>
      </w:r>
      <w:r>
        <w:rPr>
          <w:rFonts w:eastAsia="方正仿宋_GBK"/>
          <w:sz w:val="32"/>
          <w:szCs w:val="32"/>
        </w:rPr>
        <w:lastRenderedPageBreak/>
        <w:t>市教育科学规划办将组建评审小组进行评审。</w:t>
      </w:r>
    </w:p>
    <w:p w:rsidR="00ED7A76" w:rsidRDefault="0039368D">
      <w:pPr>
        <w:pStyle w:val="ab"/>
        <w:ind w:firstLine="640"/>
        <w:rPr>
          <w:rFonts w:eastAsia="方正仿宋_GBK"/>
          <w:sz w:val="32"/>
          <w:szCs w:val="32"/>
        </w:rPr>
      </w:pPr>
      <w:r>
        <w:rPr>
          <w:rFonts w:eastAsia="方正仿宋_GBK"/>
          <w:sz w:val="32"/>
          <w:szCs w:val="32"/>
        </w:rPr>
        <w:t>（一）申报</w:t>
      </w:r>
      <w:r>
        <w:rPr>
          <w:rFonts w:eastAsia="方正仿宋_GBK" w:hint="eastAsia"/>
          <w:sz w:val="32"/>
          <w:szCs w:val="32"/>
        </w:rPr>
        <w:t>人员</w:t>
      </w:r>
      <w:r>
        <w:rPr>
          <w:rFonts w:eastAsia="方正仿宋_GBK"/>
          <w:sz w:val="32"/>
          <w:szCs w:val="32"/>
        </w:rPr>
        <w:t>应填写</w:t>
      </w:r>
      <w:r>
        <w:rPr>
          <w:rFonts w:eastAsia="方正仿宋_GBK" w:hint="eastAsia"/>
          <w:sz w:val="32"/>
          <w:szCs w:val="32"/>
        </w:rPr>
        <w:t>《</w:t>
      </w:r>
      <w:r>
        <w:rPr>
          <w:rFonts w:eastAsia="方正仿宋_GBK"/>
          <w:sz w:val="32"/>
          <w:szCs w:val="32"/>
        </w:rPr>
        <w:t>成都市教育科研先进</w:t>
      </w:r>
      <w:r>
        <w:rPr>
          <w:rFonts w:eastAsia="方正仿宋_GBK" w:hint="eastAsia"/>
          <w:sz w:val="32"/>
          <w:szCs w:val="32"/>
        </w:rPr>
        <w:t>教师</w:t>
      </w:r>
      <w:r>
        <w:rPr>
          <w:rFonts w:eastAsia="方正仿宋_GBK"/>
          <w:sz w:val="32"/>
          <w:szCs w:val="32"/>
        </w:rPr>
        <w:t>申报表</w:t>
      </w:r>
      <w:r>
        <w:rPr>
          <w:rFonts w:eastAsia="方正仿宋_GBK" w:hint="eastAsia"/>
          <w:sz w:val="32"/>
          <w:szCs w:val="32"/>
        </w:rPr>
        <w:t>》</w:t>
      </w:r>
      <w:r>
        <w:rPr>
          <w:rFonts w:eastAsia="方正仿宋_GBK"/>
          <w:sz w:val="32"/>
          <w:szCs w:val="32"/>
        </w:rPr>
        <w:t>（附件</w:t>
      </w:r>
      <w:r>
        <w:rPr>
          <w:rFonts w:eastAsia="方正仿宋_GBK"/>
          <w:sz w:val="32"/>
          <w:szCs w:val="32"/>
        </w:rPr>
        <w:t>1</w:t>
      </w:r>
      <w:r>
        <w:rPr>
          <w:rFonts w:eastAsia="方正仿宋_GBK"/>
          <w:sz w:val="32"/>
          <w:szCs w:val="32"/>
        </w:rPr>
        <w:t>），并附反映研究成果和工作业绩的有关证明材料。</w:t>
      </w:r>
    </w:p>
    <w:p w:rsidR="00ED7A76" w:rsidRDefault="0039368D">
      <w:pPr>
        <w:pStyle w:val="ab"/>
        <w:ind w:firstLine="640"/>
        <w:rPr>
          <w:rFonts w:eastAsia="方正仿宋_GBK"/>
          <w:sz w:val="32"/>
          <w:szCs w:val="32"/>
        </w:rPr>
      </w:pPr>
      <w:r>
        <w:rPr>
          <w:rFonts w:eastAsia="方正仿宋_GBK"/>
          <w:sz w:val="32"/>
          <w:szCs w:val="32"/>
        </w:rPr>
        <w:t>（二）</w:t>
      </w:r>
      <w:r>
        <w:rPr>
          <w:rFonts w:eastAsia="方正仿宋_GBK" w:hint="eastAsia"/>
          <w:sz w:val="32"/>
          <w:szCs w:val="32"/>
        </w:rPr>
        <w:t>申报人所在单位要认真审查材料并保证其真实性。</w:t>
      </w:r>
    </w:p>
    <w:p w:rsidR="00ED7A76" w:rsidRDefault="0039368D">
      <w:pPr>
        <w:pStyle w:val="ab"/>
        <w:ind w:firstLine="640"/>
        <w:rPr>
          <w:rFonts w:eastAsia="方正仿宋_GBK"/>
          <w:sz w:val="32"/>
          <w:szCs w:val="32"/>
        </w:rPr>
      </w:pPr>
      <w:r>
        <w:rPr>
          <w:rFonts w:eastAsia="方正仿宋_GBK"/>
          <w:sz w:val="32"/>
          <w:szCs w:val="32"/>
        </w:rPr>
        <w:t>（</w:t>
      </w:r>
      <w:r>
        <w:rPr>
          <w:rFonts w:eastAsia="方正仿宋_GBK" w:hint="eastAsia"/>
          <w:sz w:val="32"/>
          <w:szCs w:val="32"/>
        </w:rPr>
        <w:t>三</w:t>
      </w:r>
      <w:r>
        <w:rPr>
          <w:rFonts w:eastAsia="方正仿宋_GBK"/>
          <w:sz w:val="32"/>
          <w:szCs w:val="32"/>
        </w:rPr>
        <w:t>）各区（市）县</w:t>
      </w:r>
      <w:r>
        <w:rPr>
          <w:rFonts w:eastAsia="方正仿宋_GBK" w:hint="eastAsia"/>
          <w:sz w:val="32"/>
          <w:szCs w:val="32"/>
        </w:rPr>
        <w:t>要</w:t>
      </w:r>
      <w:r>
        <w:rPr>
          <w:rFonts w:eastAsia="方正仿宋_GBK"/>
          <w:sz w:val="32"/>
          <w:szCs w:val="32"/>
        </w:rPr>
        <w:t>根据市教育科学规划办下达的推荐名额，严格按照评选范围及评选条件认真组织初评，按分配的推荐名额择优上报。</w:t>
      </w:r>
    </w:p>
    <w:p w:rsidR="00ED7A76" w:rsidRDefault="0039368D">
      <w:pPr>
        <w:pStyle w:val="ab"/>
        <w:ind w:firstLine="640"/>
        <w:rPr>
          <w:rFonts w:eastAsia="方正仿宋_GBK"/>
          <w:sz w:val="32"/>
          <w:szCs w:val="32"/>
        </w:rPr>
      </w:pPr>
      <w:r>
        <w:rPr>
          <w:rFonts w:eastAsia="方正仿宋_GBK"/>
          <w:sz w:val="32"/>
          <w:szCs w:val="32"/>
        </w:rPr>
        <w:t>（</w:t>
      </w:r>
      <w:r>
        <w:rPr>
          <w:rFonts w:eastAsia="方正仿宋_GBK" w:hint="eastAsia"/>
          <w:sz w:val="32"/>
          <w:szCs w:val="32"/>
        </w:rPr>
        <w:t>四</w:t>
      </w:r>
      <w:r>
        <w:rPr>
          <w:rFonts w:eastAsia="方正仿宋_GBK"/>
          <w:sz w:val="32"/>
          <w:szCs w:val="32"/>
        </w:rPr>
        <w:t>）市教育科学规划办组织评审组进行评选</w:t>
      </w:r>
      <w:r>
        <w:rPr>
          <w:rFonts w:eastAsia="方正仿宋_GBK" w:hint="eastAsia"/>
          <w:sz w:val="32"/>
          <w:szCs w:val="32"/>
        </w:rPr>
        <w:t>，并将评选结果进行公示。</w:t>
      </w:r>
    </w:p>
    <w:p w:rsidR="00ED7A76" w:rsidRDefault="0039368D">
      <w:pPr>
        <w:pStyle w:val="ab"/>
        <w:ind w:firstLine="640"/>
        <w:rPr>
          <w:rFonts w:ascii="方正黑体_GBK" w:eastAsia="方正黑体_GBK"/>
          <w:sz w:val="32"/>
          <w:szCs w:val="32"/>
        </w:rPr>
      </w:pPr>
      <w:r>
        <w:rPr>
          <w:rFonts w:ascii="方正黑体_GBK" w:eastAsia="方正黑体_GBK"/>
          <w:sz w:val="32"/>
          <w:szCs w:val="32"/>
        </w:rPr>
        <w:t>四、推荐名额</w:t>
      </w:r>
    </w:p>
    <w:p w:rsidR="00ED7A76" w:rsidRDefault="0039368D">
      <w:pPr>
        <w:pStyle w:val="ab"/>
        <w:ind w:firstLine="640"/>
        <w:rPr>
          <w:rFonts w:eastAsia="方正仿宋_GBK"/>
          <w:sz w:val="32"/>
          <w:szCs w:val="32"/>
        </w:rPr>
      </w:pPr>
      <w:r>
        <w:rPr>
          <w:rFonts w:eastAsia="方正仿宋_GBK" w:hint="eastAsia"/>
          <w:sz w:val="32"/>
          <w:szCs w:val="32"/>
        </w:rPr>
        <w:t>各</w:t>
      </w:r>
      <w:r>
        <w:rPr>
          <w:rFonts w:eastAsia="方正仿宋_GBK"/>
          <w:sz w:val="32"/>
          <w:szCs w:val="32"/>
        </w:rPr>
        <w:t>直属学校</w:t>
      </w:r>
      <w:r>
        <w:rPr>
          <w:rFonts w:eastAsia="方正仿宋_GBK" w:hint="eastAsia"/>
          <w:sz w:val="32"/>
          <w:szCs w:val="32"/>
        </w:rPr>
        <w:t>择优推荐</w:t>
      </w:r>
      <w:r>
        <w:rPr>
          <w:rFonts w:eastAsia="方正仿宋_GBK" w:hint="eastAsia"/>
          <w:sz w:val="32"/>
          <w:szCs w:val="32"/>
        </w:rPr>
        <w:t>1</w:t>
      </w:r>
      <w:r>
        <w:rPr>
          <w:rFonts w:eastAsia="方正仿宋_GBK" w:hint="eastAsia"/>
          <w:sz w:val="32"/>
          <w:szCs w:val="32"/>
        </w:rPr>
        <w:t>名</w:t>
      </w:r>
      <w:r>
        <w:rPr>
          <w:rFonts w:eastAsia="方正仿宋_GBK"/>
          <w:sz w:val="32"/>
          <w:szCs w:val="32"/>
        </w:rPr>
        <w:t>；</w:t>
      </w:r>
      <w:r>
        <w:rPr>
          <w:rFonts w:eastAsia="方正仿宋_GBK" w:hint="eastAsia"/>
          <w:sz w:val="32"/>
          <w:szCs w:val="32"/>
        </w:rPr>
        <w:t>各</w:t>
      </w:r>
      <w:r>
        <w:rPr>
          <w:rFonts w:eastAsia="方正仿宋_GBK"/>
          <w:sz w:val="32"/>
          <w:szCs w:val="32"/>
        </w:rPr>
        <w:t>区（市）县</w:t>
      </w:r>
      <w:r>
        <w:rPr>
          <w:rFonts w:eastAsia="方正仿宋_GBK" w:hint="eastAsia"/>
          <w:sz w:val="32"/>
          <w:szCs w:val="32"/>
        </w:rPr>
        <w:t>择优推荐</w:t>
      </w:r>
      <w:r>
        <w:rPr>
          <w:rFonts w:eastAsia="方正仿宋_GBK" w:hint="eastAsia"/>
          <w:sz w:val="32"/>
          <w:szCs w:val="32"/>
        </w:rPr>
        <w:t>8</w:t>
      </w:r>
      <w:r>
        <w:rPr>
          <w:rFonts w:eastAsia="方正仿宋_GBK" w:hint="eastAsia"/>
          <w:sz w:val="32"/>
          <w:szCs w:val="32"/>
        </w:rPr>
        <w:t>名。</w:t>
      </w:r>
    </w:p>
    <w:p w:rsidR="00ED7A76" w:rsidRDefault="0039368D">
      <w:pPr>
        <w:pStyle w:val="ab"/>
        <w:ind w:firstLine="640"/>
        <w:rPr>
          <w:rFonts w:ascii="方正黑体_GBK" w:eastAsia="方正黑体_GBK"/>
          <w:sz w:val="32"/>
          <w:szCs w:val="32"/>
        </w:rPr>
      </w:pPr>
      <w:r>
        <w:rPr>
          <w:rFonts w:ascii="方正黑体_GBK" w:eastAsia="方正黑体_GBK"/>
          <w:sz w:val="32"/>
          <w:szCs w:val="32"/>
        </w:rPr>
        <w:t>五、材料</w:t>
      </w:r>
      <w:r>
        <w:rPr>
          <w:rFonts w:ascii="方正黑体_GBK" w:eastAsia="方正黑体_GBK" w:hint="eastAsia"/>
          <w:sz w:val="32"/>
          <w:szCs w:val="32"/>
        </w:rPr>
        <w:t>报送</w:t>
      </w:r>
    </w:p>
    <w:p w:rsidR="00ED7A76" w:rsidRDefault="0039368D">
      <w:pPr>
        <w:pStyle w:val="ab"/>
        <w:ind w:firstLine="640"/>
        <w:rPr>
          <w:rFonts w:ascii="方正黑体_GBK" w:eastAsia="方正黑体_GBK"/>
          <w:sz w:val="32"/>
          <w:szCs w:val="32"/>
        </w:rPr>
      </w:pPr>
      <w:r>
        <w:rPr>
          <w:rFonts w:ascii="方正黑体_GBK" w:eastAsia="方正黑体_GBK" w:hint="eastAsia"/>
          <w:sz w:val="32"/>
          <w:szCs w:val="32"/>
        </w:rPr>
        <w:t>材料要求：《</w:t>
      </w:r>
      <w:r>
        <w:rPr>
          <w:rFonts w:ascii="方正楷体_GBK" w:eastAsia="方正楷体_GBK" w:hint="eastAsia"/>
          <w:sz w:val="32"/>
          <w:szCs w:val="32"/>
        </w:rPr>
        <w:t>成都市教育科研先进教师申报表</w:t>
      </w:r>
      <w:r>
        <w:rPr>
          <w:rFonts w:ascii="方正黑体_GBK" w:eastAsia="方正黑体_GBK" w:hint="eastAsia"/>
          <w:sz w:val="32"/>
          <w:szCs w:val="32"/>
        </w:rPr>
        <w:t>》及相关佐证材料一式一份。</w:t>
      </w:r>
    </w:p>
    <w:p w:rsidR="00ED7A76" w:rsidRDefault="0039368D">
      <w:pPr>
        <w:pStyle w:val="ab"/>
        <w:ind w:firstLine="640"/>
        <w:jc w:val="left"/>
        <w:rPr>
          <w:rFonts w:eastAsia="方正仿宋_GBK"/>
          <w:sz w:val="32"/>
          <w:szCs w:val="32"/>
        </w:rPr>
      </w:pPr>
      <w:r>
        <w:rPr>
          <w:rFonts w:eastAsia="方正仿宋_GBK"/>
          <w:sz w:val="32"/>
          <w:szCs w:val="32"/>
        </w:rPr>
        <w:t>各区（市）县汇总本地区学校申报材料</w:t>
      </w:r>
      <w:r>
        <w:rPr>
          <w:rFonts w:eastAsia="方正仿宋_GBK" w:hint="eastAsia"/>
          <w:sz w:val="32"/>
          <w:szCs w:val="32"/>
        </w:rPr>
        <w:t>并填写《</w:t>
      </w:r>
      <w:r>
        <w:rPr>
          <w:rFonts w:ascii="方正楷体_GBK" w:eastAsia="方正楷体_GBK" w:hint="eastAsia"/>
          <w:sz w:val="32"/>
          <w:szCs w:val="32"/>
        </w:rPr>
        <w:t>成都市教育科研先进教师申报汇总表</w:t>
      </w:r>
      <w:r>
        <w:rPr>
          <w:rFonts w:eastAsia="方正仿宋_GBK" w:hint="eastAsia"/>
          <w:sz w:val="32"/>
          <w:szCs w:val="32"/>
        </w:rPr>
        <w:t>》（附件</w:t>
      </w:r>
      <w:r>
        <w:rPr>
          <w:rFonts w:eastAsia="方正仿宋_GBK" w:hint="eastAsia"/>
          <w:sz w:val="32"/>
          <w:szCs w:val="32"/>
        </w:rPr>
        <w:t>2</w:t>
      </w:r>
      <w:r>
        <w:rPr>
          <w:rFonts w:eastAsia="方正仿宋_GBK" w:hint="eastAsia"/>
          <w:sz w:val="32"/>
          <w:szCs w:val="32"/>
        </w:rPr>
        <w:t>），</w:t>
      </w:r>
      <w:r>
        <w:rPr>
          <w:rFonts w:eastAsia="方正仿宋_GBK"/>
          <w:sz w:val="32"/>
          <w:szCs w:val="32"/>
        </w:rPr>
        <w:t>将电子版及纸质版报市教育科学规划办，</w:t>
      </w:r>
      <w:r>
        <w:rPr>
          <w:rFonts w:eastAsia="方正仿宋_GBK" w:hint="eastAsia"/>
          <w:sz w:val="32"/>
          <w:szCs w:val="32"/>
        </w:rPr>
        <w:t>市</w:t>
      </w:r>
      <w:r>
        <w:rPr>
          <w:rFonts w:eastAsia="方正仿宋_GBK"/>
          <w:sz w:val="32"/>
          <w:szCs w:val="32"/>
        </w:rPr>
        <w:t>直属</w:t>
      </w:r>
      <w:r>
        <w:rPr>
          <w:rFonts w:eastAsia="方正仿宋_GBK" w:hint="eastAsia"/>
          <w:sz w:val="32"/>
          <w:szCs w:val="32"/>
        </w:rPr>
        <w:t>（直管）</w:t>
      </w:r>
      <w:r>
        <w:rPr>
          <w:rFonts w:eastAsia="方正仿宋_GBK"/>
          <w:sz w:val="32"/>
          <w:szCs w:val="32"/>
        </w:rPr>
        <w:t>学校直接报市教育科学规</w:t>
      </w:r>
      <w:r>
        <w:rPr>
          <w:rFonts w:eastAsia="方正仿宋_GBK"/>
          <w:sz w:val="32"/>
          <w:szCs w:val="32"/>
        </w:rPr>
        <w:lastRenderedPageBreak/>
        <w:t>划办。</w:t>
      </w:r>
    </w:p>
    <w:p w:rsidR="00ED7A76" w:rsidRDefault="0039368D">
      <w:pPr>
        <w:pStyle w:val="ab"/>
        <w:ind w:firstLine="640"/>
        <w:jc w:val="left"/>
        <w:rPr>
          <w:rFonts w:eastAsia="方正仿宋_GBK"/>
          <w:sz w:val="32"/>
          <w:szCs w:val="32"/>
        </w:rPr>
      </w:pPr>
      <w:r>
        <w:rPr>
          <w:rFonts w:eastAsia="方正仿宋_GBK"/>
          <w:sz w:val="32"/>
          <w:szCs w:val="32"/>
        </w:rPr>
        <w:t>截止时间</w:t>
      </w:r>
      <w:r>
        <w:rPr>
          <w:rFonts w:eastAsia="方正仿宋_GBK" w:hint="eastAsia"/>
          <w:sz w:val="32"/>
          <w:szCs w:val="32"/>
        </w:rPr>
        <w:t>：</w:t>
      </w:r>
      <w:r>
        <w:rPr>
          <w:rFonts w:eastAsia="方正仿宋_GBK"/>
          <w:sz w:val="32"/>
          <w:szCs w:val="32"/>
        </w:rPr>
        <w:t>20</w:t>
      </w:r>
      <w:r>
        <w:rPr>
          <w:rFonts w:eastAsia="方正仿宋_GBK" w:hint="eastAsia"/>
          <w:sz w:val="32"/>
          <w:szCs w:val="32"/>
        </w:rPr>
        <w:t>20</w:t>
      </w:r>
      <w:r>
        <w:rPr>
          <w:rFonts w:eastAsia="方正仿宋_GBK"/>
          <w:sz w:val="32"/>
          <w:szCs w:val="32"/>
        </w:rPr>
        <w:t>年</w:t>
      </w:r>
      <w:r>
        <w:rPr>
          <w:rFonts w:eastAsia="方正仿宋_GBK" w:hint="eastAsia"/>
          <w:sz w:val="32"/>
          <w:szCs w:val="32"/>
        </w:rPr>
        <w:t>1</w:t>
      </w:r>
      <w:r>
        <w:rPr>
          <w:rFonts w:eastAsia="方正仿宋_GBK"/>
          <w:sz w:val="32"/>
          <w:szCs w:val="32"/>
        </w:rPr>
        <w:t>月</w:t>
      </w:r>
      <w:r>
        <w:rPr>
          <w:rFonts w:eastAsia="方正仿宋_GBK" w:hint="eastAsia"/>
          <w:sz w:val="32"/>
          <w:szCs w:val="32"/>
        </w:rPr>
        <w:t>6</w:t>
      </w:r>
      <w:r>
        <w:rPr>
          <w:rFonts w:eastAsia="方正仿宋_GBK"/>
          <w:sz w:val="32"/>
          <w:szCs w:val="32"/>
        </w:rPr>
        <w:t>日。</w:t>
      </w:r>
    </w:p>
    <w:p w:rsidR="00F908B5" w:rsidRDefault="0039368D" w:rsidP="00F908B5">
      <w:pPr>
        <w:pStyle w:val="ab"/>
        <w:ind w:firstLine="640"/>
        <w:rPr>
          <w:rFonts w:eastAsia="方正仿宋_GBK"/>
          <w:sz w:val="32"/>
          <w:szCs w:val="32"/>
        </w:rPr>
      </w:pPr>
      <w:r>
        <w:rPr>
          <w:rFonts w:eastAsia="方正仿宋_GBK"/>
          <w:sz w:val="32"/>
          <w:szCs w:val="32"/>
        </w:rPr>
        <w:t>联系</w:t>
      </w:r>
      <w:r>
        <w:rPr>
          <w:rFonts w:eastAsia="方正仿宋_GBK" w:hint="eastAsia"/>
          <w:sz w:val="32"/>
          <w:szCs w:val="32"/>
        </w:rPr>
        <w:t>人及</w:t>
      </w:r>
      <w:r>
        <w:rPr>
          <w:rFonts w:eastAsia="方正仿宋_GBK"/>
          <w:sz w:val="32"/>
          <w:szCs w:val="32"/>
        </w:rPr>
        <w:t>电话：</w:t>
      </w:r>
      <w:r w:rsidR="00F908B5">
        <w:rPr>
          <w:rFonts w:eastAsia="方正仿宋_GBK" w:hint="eastAsia"/>
          <w:sz w:val="32"/>
          <w:szCs w:val="32"/>
        </w:rPr>
        <w:t>陈宇燕</w:t>
      </w:r>
      <w:r w:rsidR="00F908B5">
        <w:rPr>
          <w:rFonts w:eastAsia="方正仿宋_GBK" w:hint="eastAsia"/>
          <w:sz w:val="32"/>
          <w:szCs w:val="32"/>
        </w:rPr>
        <w:t xml:space="preserve">   86630210</w:t>
      </w:r>
    </w:p>
    <w:p w:rsidR="00ED7A76" w:rsidRDefault="00F908B5">
      <w:pPr>
        <w:pStyle w:val="ab"/>
        <w:ind w:firstLine="640"/>
        <w:rPr>
          <w:rFonts w:eastAsia="方正仿宋_GBK"/>
          <w:sz w:val="32"/>
          <w:szCs w:val="32"/>
        </w:rPr>
      </w:pPr>
      <w:r>
        <w:rPr>
          <w:rFonts w:eastAsia="方正仿宋_GBK" w:hint="eastAsia"/>
          <w:sz w:val="32"/>
          <w:szCs w:val="32"/>
        </w:rPr>
        <w:t xml:space="preserve">              </w:t>
      </w:r>
      <w:r w:rsidR="0039368D">
        <w:rPr>
          <w:rFonts w:eastAsia="方正仿宋_GBK" w:hint="eastAsia"/>
          <w:sz w:val="32"/>
          <w:szCs w:val="32"/>
        </w:rPr>
        <w:t>陈</w:t>
      </w:r>
      <w:r>
        <w:rPr>
          <w:rFonts w:eastAsia="方正仿宋_GBK" w:hint="eastAsia"/>
          <w:sz w:val="32"/>
          <w:szCs w:val="32"/>
        </w:rPr>
        <w:t xml:space="preserve">  </w:t>
      </w:r>
      <w:r w:rsidR="0039368D">
        <w:rPr>
          <w:rFonts w:eastAsia="方正仿宋_GBK" w:hint="eastAsia"/>
          <w:sz w:val="32"/>
          <w:szCs w:val="32"/>
        </w:rPr>
        <w:t>军</w:t>
      </w:r>
      <w:r w:rsidR="0039368D">
        <w:rPr>
          <w:rFonts w:eastAsia="方正仿宋_GBK" w:hint="eastAsia"/>
          <w:sz w:val="32"/>
          <w:szCs w:val="32"/>
        </w:rPr>
        <w:t xml:space="preserve">   </w:t>
      </w:r>
      <w:r w:rsidR="0039368D">
        <w:rPr>
          <w:rFonts w:eastAsia="方正仿宋_GBK"/>
          <w:sz w:val="32"/>
          <w:szCs w:val="32"/>
        </w:rPr>
        <w:t>86630373</w:t>
      </w:r>
    </w:p>
    <w:p w:rsidR="00ED7A76" w:rsidRDefault="0039368D">
      <w:pPr>
        <w:pStyle w:val="aa"/>
        <w:ind w:firstLine="640"/>
        <w:rPr>
          <w:rFonts w:ascii="Times New Roman" w:eastAsia="方正仿宋_GBK" w:hAnsi="Times New Roman"/>
          <w:sz w:val="32"/>
          <w:szCs w:val="32"/>
        </w:rPr>
      </w:pPr>
      <w:r>
        <w:rPr>
          <w:rFonts w:ascii="Times New Roman" w:eastAsia="方正仿宋_GBK" w:hAnsi="Times New Roman"/>
          <w:sz w:val="32"/>
          <w:szCs w:val="32"/>
        </w:rPr>
        <w:t>市教育科学规划办邮箱：</w:t>
      </w:r>
      <w:hyperlink r:id="rId7" w:history="1">
        <w:r>
          <w:rPr>
            <w:rStyle w:val="a8"/>
            <w:rFonts w:ascii="Times New Roman" w:eastAsia="方正仿宋_GBK" w:hAnsi="Times New Roman"/>
            <w:sz w:val="32"/>
            <w:szCs w:val="32"/>
          </w:rPr>
          <w:t>cdjyghb@</w:t>
        </w:r>
        <w:r>
          <w:rPr>
            <w:rStyle w:val="a8"/>
            <w:rFonts w:ascii="Times New Roman" w:eastAsia="方正仿宋_GBK" w:hAnsi="Times New Roman" w:hint="eastAsia"/>
            <w:sz w:val="32"/>
            <w:szCs w:val="32"/>
          </w:rPr>
          <w:t>163</w:t>
        </w:r>
        <w:r>
          <w:rPr>
            <w:rStyle w:val="a8"/>
            <w:rFonts w:ascii="Times New Roman" w:eastAsia="方正仿宋_GBK" w:hAnsi="Times New Roman"/>
            <w:sz w:val="32"/>
            <w:szCs w:val="32"/>
          </w:rPr>
          <w:t>.com</w:t>
        </w:r>
      </w:hyperlink>
    </w:p>
    <w:p w:rsidR="00ED7A76" w:rsidRDefault="00ED7A76">
      <w:pPr>
        <w:pStyle w:val="ad"/>
        <w:ind w:firstLineChars="221" w:firstLine="707"/>
        <w:jc w:val="both"/>
        <w:rPr>
          <w:rFonts w:ascii="Times New Roman" w:eastAsia="方正仿宋_GBK" w:hAnsi="Times New Roman"/>
          <w:sz w:val="32"/>
          <w:szCs w:val="32"/>
        </w:rPr>
      </w:pPr>
    </w:p>
    <w:p w:rsidR="00ED7A76" w:rsidRDefault="0039368D">
      <w:pPr>
        <w:pStyle w:val="ad"/>
        <w:ind w:firstLineChars="221" w:firstLine="707"/>
        <w:jc w:val="both"/>
        <w:rPr>
          <w:rFonts w:ascii="方正楷体_GBK" w:eastAsia="方正楷体_GBK" w:hAnsi="Times New Roman"/>
          <w:sz w:val="32"/>
          <w:szCs w:val="32"/>
        </w:rPr>
      </w:pPr>
      <w:r>
        <w:rPr>
          <w:rFonts w:ascii="方正楷体_GBK" w:eastAsia="方正楷体_GBK" w:hAnsi="Times New Roman" w:hint="eastAsia"/>
          <w:sz w:val="32"/>
          <w:szCs w:val="32"/>
        </w:rPr>
        <w:t>附件1：成都市教育科研先进</w:t>
      </w:r>
      <w:r w:rsidR="00F908B5">
        <w:rPr>
          <w:rFonts w:ascii="方正楷体_GBK" w:eastAsia="方正楷体_GBK" w:hAnsi="Times New Roman" w:hint="eastAsia"/>
          <w:sz w:val="32"/>
          <w:szCs w:val="32"/>
        </w:rPr>
        <w:t>个人</w:t>
      </w:r>
      <w:r>
        <w:rPr>
          <w:rFonts w:ascii="方正楷体_GBK" w:eastAsia="方正楷体_GBK" w:hAnsi="Times New Roman" w:hint="eastAsia"/>
          <w:sz w:val="32"/>
          <w:szCs w:val="32"/>
        </w:rPr>
        <w:t>申报表</w:t>
      </w:r>
    </w:p>
    <w:p w:rsidR="00ED7A76" w:rsidRDefault="0039368D">
      <w:pPr>
        <w:pStyle w:val="ad"/>
        <w:ind w:firstLineChars="221" w:firstLine="707"/>
        <w:jc w:val="both"/>
        <w:rPr>
          <w:rFonts w:ascii="方正楷体_GBK" w:eastAsia="方正楷体_GBK" w:hAnsi="Times New Roman"/>
          <w:sz w:val="32"/>
          <w:szCs w:val="32"/>
        </w:rPr>
      </w:pPr>
      <w:r>
        <w:rPr>
          <w:rFonts w:ascii="方正楷体_GBK" w:eastAsia="方正楷体_GBK" w:hAnsi="Times New Roman" w:hint="eastAsia"/>
          <w:sz w:val="32"/>
          <w:szCs w:val="32"/>
        </w:rPr>
        <w:t>附件2：成都市教育科研先进</w:t>
      </w:r>
      <w:r w:rsidR="00F908B5">
        <w:rPr>
          <w:rFonts w:ascii="方正楷体_GBK" w:eastAsia="方正楷体_GBK" w:hAnsi="Times New Roman" w:hint="eastAsia"/>
          <w:sz w:val="32"/>
          <w:szCs w:val="32"/>
        </w:rPr>
        <w:t>个人</w:t>
      </w:r>
      <w:r>
        <w:rPr>
          <w:rFonts w:ascii="方正楷体_GBK" w:eastAsia="方正楷体_GBK" w:hAnsi="Times New Roman" w:hint="eastAsia"/>
          <w:sz w:val="32"/>
          <w:szCs w:val="32"/>
        </w:rPr>
        <w:t>申报汇总表</w:t>
      </w:r>
    </w:p>
    <w:p w:rsidR="00ED7A76" w:rsidRDefault="00ED7A76">
      <w:pPr>
        <w:pStyle w:val="aa"/>
        <w:ind w:firstLineChars="0" w:firstLine="0"/>
        <w:rPr>
          <w:rFonts w:ascii="Times New Roman" w:eastAsia="方正仿宋_GBK" w:hAnsi="Times New Roman"/>
          <w:sz w:val="32"/>
          <w:szCs w:val="32"/>
        </w:rPr>
      </w:pPr>
    </w:p>
    <w:p w:rsidR="00ED7A76" w:rsidRDefault="00ED7A76">
      <w:pPr>
        <w:pStyle w:val="ab"/>
        <w:ind w:firstLineChars="0" w:firstLine="0"/>
        <w:rPr>
          <w:rFonts w:eastAsia="方正仿宋_GBK"/>
          <w:sz w:val="32"/>
          <w:szCs w:val="32"/>
        </w:rPr>
      </w:pPr>
    </w:p>
    <w:p w:rsidR="00ED7A76" w:rsidRDefault="00ED7A76">
      <w:pPr>
        <w:pStyle w:val="ab"/>
        <w:ind w:firstLineChars="0" w:firstLine="0"/>
        <w:rPr>
          <w:rFonts w:eastAsia="方正仿宋_GBK"/>
          <w:sz w:val="32"/>
          <w:szCs w:val="32"/>
        </w:rPr>
      </w:pPr>
    </w:p>
    <w:p w:rsidR="00ED7A76" w:rsidRDefault="0039368D">
      <w:pPr>
        <w:pStyle w:val="ab"/>
        <w:ind w:firstLineChars="1019" w:firstLine="3261"/>
        <w:rPr>
          <w:rFonts w:eastAsia="方正仿宋_GBK"/>
          <w:sz w:val="32"/>
          <w:szCs w:val="32"/>
        </w:rPr>
      </w:pPr>
      <w:r>
        <w:rPr>
          <w:rFonts w:eastAsia="方正仿宋_GBK"/>
          <w:sz w:val="32"/>
          <w:szCs w:val="32"/>
        </w:rPr>
        <w:t>成都市教育科学规划领导小组办公室</w:t>
      </w:r>
      <w:r>
        <w:rPr>
          <w:rFonts w:eastAsia="方正仿宋_GBK"/>
          <w:sz w:val="32"/>
          <w:szCs w:val="32"/>
        </w:rPr>
        <w:t xml:space="preserve"> </w:t>
      </w:r>
    </w:p>
    <w:p w:rsidR="00ED7A76" w:rsidRDefault="0039368D">
      <w:pPr>
        <w:pStyle w:val="ab"/>
        <w:ind w:firstLine="640"/>
        <w:rPr>
          <w:rFonts w:eastAsia="方正仿宋_GBK"/>
          <w:sz w:val="32"/>
          <w:szCs w:val="32"/>
        </w:rPr>
      </w:pPr>
      <w:r>
        <w:rPr>
          <w:rFonts w:eastAsia="方正仿宋_GBK"/>
          <w:sz w:val="32"/>
          <w:szCs w:val="32"/>
        </w:rPr>
        <w:t xml:space="preserve">                 </w:t>
      </w:r>
      <w:r>
        <w:rPr>
          <w:rFonts w:eastAsia="方正仿宋_GBK" w:hint="eastAsia"/>
          <w:sz w:val="32"/>
          <w:szCs w:val="32"/>
        </w:rPr>
        <w:t xml:space="preserve"> </w:t>
      </w:r>
      <w:r>
        <w:rPr>
          <w:rFonts w:eastAsia="方正仿宋_GBK"/>
          <w:sz w:val="32"/>
          <w:szCs w:val="32"/>
        </w:rPr>
        <w:t xml:space="preserve">    </w:t>
      </w:r>
      <w:r>
        <w:rPr>
          <w:rFonts w:eastAsia="方正仿宋_GBK" w:hint="eastAsia"/>
          <w:sz w:val="32"/>
          <w:szCs w:val="32"/>
        </w:rPr>
        <w:t>2</w:t>
      </w:r>
      <w:r>
        <w:rPr>
          <w:rFonts w:eastAsia="方正仿宋_GBK"/>
          <w:sz w:val="32"/>
          <w:szCs w:val="32"/>
        </w:rPr>
        <w:t>019</w:t>
      </w:r>
      <w:r>
        <w:rPr>
          <w:rFonts w:eastAsia="方正仿宋_GBK"/>
          <w:sz w:val="32"/>
          <w:szCs w:val="32"/>
        </w:rPr>
        <w:t>年</w:t>
      </w:r>
      <w:r>
        <w:rPr>
          <w:rFonts w:eastAsia="方正仿宋_GBK" w:hint="eastAsia"/>
          <w:sz w:val="32"/>
          <w:szCs w:val="32"/>
        </w:rPr>
        <w:t>12</w:t>
      </w:r>
      <w:r>
        <w:rPr>
          <w:rFonts w:eastAsia="方正仿宋_GBK"/>
          <w:sz w:val="32"/>
          <w:szCs w:val="32"/>
        </w:rPr>
        <w:t>月</w:t>
      </w:r>
      <w:r>
        <w:rPr>
          <w:rFonts w:eastAsia="方正仿宋_GBK" w:hint="eastAsia"/>
          <w:sz w:val="32"/>
          <w:szCs w:val="32"/>
        </w:rPr>
        <w:t>16</w:t>
      </w:r>
      <w:r>
        <w:rPr>
          <w:rFonts w:eastAsia="方正仿宋_GBK"/>
          <w:sz w:val="32"/>
          <w:szCs w:val="32"/>
        </w:rPr>
        <w:t>日</w:t>
      </w:r>
    </w:p>
    <w:p w:rsidR="00ED7A76" w:rsidRDefault="0039368D">
      <w:pPr>
        <w:ind w:firstLineChars="500" w:firstLine="1600"/>
        <w:rPr>
          <w:rFonts w:ascii="Times New Roman" w:eastAsia="方正仿宋_GBK" w:hAnsi="Times New Roman"/>
          <w:sz w:val="32"/>
          <w:szCs w:val="32"/>
        </w:rPr>
      </w:pPr>
      <w:r>
        <w:rPr>
          <w:rFonts w:ascii="Times New Roman" w:eastAsia="方正仿宋_GBK" w:hAnsi="Times New Roman"/>
          <w:sz w:val="32"/>
          <w:szCs w:val="32"/>
        </w:rPr>
        <w:br w:type="page"/>
      </w:r>
    </w:p>
    <w:p w:rsidR="00ED7A76" w:rsidRDefault="0039368D">
      <w:pPr>
        <w:pStyle w:val="aa"/>
        <w:ind w:firstLineChars="0" w:firstLine="0"/>
        <w:rPr>
          <w:rFonts w:asciiTheme="minorEastAsia" w:eastAsiaTheme="minorEastAsia" w:hAnsiTheme="minorEastAsia"/>
          <w:sz w:val="32"/>
          <w:szCs w:val="32"/>
        </w:rPr>
      </w:pPr>
      <w:r>
        <w:rPr>
          <w:rFonts w:asciiTheme="minorEastAsia" w:eastAsiaTheme="minorEastAsia" w:hAnsiTheme="minorEastAsia"/>
          <w:sz w:val="32"/>
          <w:szCs w:val="32"/>
        </w:rPr>
        <w:lastRenderedPageBreak/>
        <w:t>附件</w:t>
      </w:r>
      <w:r>
        <w:rPr>
          <w:rFonts w:asciiTheme="minorEastAsia" w:eastAsiaTheme="minorEastAsia" w:hAnsiTheme="minorEastAsia" w:hint="eastAsia"/>
          <w:sz w:val="32"/>
          <w:szCs w:val="32"/>
        </w:rPr>
        <w:t>1</w:t>
      </w:r>
      <w:r>
        <w:rPr>
          <w:rFonts w:asciiTheme="minorEastAsia" w:eastAsiaTheme="minorEastAsia" w:hAnsiTheme="minorEastAsia"/>
          <w:sz w:val="32"/>
          <w:szCs w:val="32"/>
        </w:rPr>
        <w:t>：</w:t>
      </w:r>
    </w:p>
    <w:p w:rsidR="00ED7A76" w:rsidRDefault="0039368D">
      <w:pPr>
        <w:pStyle w:val="ad"/>
        <w:rPr>
          <w:rFonts w:ascii="方正小标宋_GBK" w:eastAsia="方正小标宋_GBK" w:hAnsi="Times New Roman"/>
          <w:szCs w:val="36"/>
        </w:rPr>
      </w:pPr>
      <w:r>
        <w:rPr>
          <w:rFonts w:ascii="方正小标宋_GBK" w:eastAsia="方正小标宋_GBK" w:hAnsi="Times New Roman" w:hint="eastAsia"/>
          <w:szCs w:val="36"/>
        </w:rPr>
        <w:t>成都市教育科研先进</w:t>
      </w:r>
      <w:r w:rsidR="00F908B5">
        <w:rPr>
          <w:rFonts w:ascii="方正小标宋_GBK" w:eastAsia="方正小标宋_GBK" w:hAnsi="Times New Roman" w:hint="eastAsia"/>
          <w:szCs w:val="36"/>
        </w:rPr>
        <w:t>个人</w:t>
      </w:r>
      <w:r>
        <w:rPr>
          <w:rFonts w:ascii="方正小标宋_GBK" w:eastAsia="方正小标宋_GBK" w:hAnsi="Times New Roman" w:hint="eastAsia"/>
          <w:szCs w:val="36"/>
        </w:rPr>
        <w:t>申报表</w:t>
      </w:r>
    </w:p>
    <w:p w:rsidR="00ED7A76" w:rsidRDefault="00ED7A76">
      <w:pPr>
        <w:pStyle w:val="ab"/>
        <w:ind w:firstLine="640"/>
        <w:rPr>
          <w:rFonts w:eastAsia="方正仿宋_GBK"/>
          <w:sz w:val="32"/>
          <w:szCs w:val="32"/>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71"/>
        <w:gridCol w:w="663"/>
        <w:gridCol w:w="1276"/>
        <w:gridCol w:w="1275"/>
        <w:gridCol w:w="1291"/>
        <w:gridCol w:w="115"/>
        <w:gridCol w:w="1186"/>
        <w:gridCol w:w="1094"/>
      </w:tblGrid>
      <w:tr w:rsidR="00ED7A76">
        <w:trPr>
          <w:trHeight w:val="680"/>
        </w:trPr>
        <w:tc>
          <w:tcPr>
            <w:tcW w:w="1526" w:type="dxa"/>
            <w:tcBorders>
              <w:top w:val="single" w:sz="4" w:space="0" w:color="auto"/>
              <w:left w:val="single" w:sz="4" w:space="0" w:color="auto"/>
              <w:bottom w:val="single" w:sz="4" w:space="0" w:color="auto"/>
              <w:right w:val="single" w:sz="4" w:space="0" w:color="auto"/>
            </w:tcBorders>
            <w:vAlign w:val="center"/>
          </w:tcPr>
          <w:p w:rsidR="00ED7A76" w:rsidRDefault="0039368D">
            <w:pPr>
              <w:pStyle w:val="a9"/>
              <w:spacing w:line="276" w:lineRule="auto"/>
              <w:ind w:firstLineChars="0" w:firstLine="0"/>
              <w:jc w:val="center"/>
              <w:rPr>
                <w:rFonts w:ascii="Times New Roman" w:eastAsia="方正仿宋_GBK" w:hAnsi="Times New Roman"/>
                <w:sz w:val="28"/>
                <w:szCs w:val="28"/>
              </w:rPr>
            </w:pPr>
            <w:r>
              <w:rPr>
                <w:rFonts w:ascii="Times New Roman" w:eastAsia="方正仿宋_GBK" w:hAnsi="Times New Roman"/>
                <w:sz w:val="28"/>
                <w:szCs w:val="28"/>
              </w:rPr>
              <w:t>姓名</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D7A76" w:rsidRDefault="0039368D">
            <w:pPr>
              <w:pStyle w:val="a9"/>
              <w:spacing w:line="276" w:lineRule="auto"/>
              <w:ind w:firstLineChars="0" w:firstLine="0"/>
              <w:jc w:val="center"/>
              <w:rPr>
                <w:rFonts w:ascii="Times New Roman" w:eastAsia="方正仿宋_GBK" w:hAnsi="Times New Roman"/>
                <w:sz w:val="28"/>
                <w:szCs w:val="28"/>
              </w:rPr>
            </w:pPr>
            <w:r>
              <w:rPr>
                <w:rFonts w:ascii="Times New Roman" w:eastAsia="方正仿宋_GBK" w:hAnsi="Times New Roman"/>
                <w:sz w:val="28"/>
                <w:szCs w:val="28"/>
              </w:rPr>
              <w:t>年龄</w:t>
            </w:r>
          </w:p>
        </w:tc>
        <w:tc>
          <w:tcPr>
            <w:tcW w:w="1276" w:type="dxa"/>
            <w:tcBorders>
              <w:top w:val="single" w:sz="4" w:space="0" w:color="auto"/>
              <w:left w:val="single" w:sz="4" w:space="0" w:color="auto"/>
              <w:bottom w:val="single" w:sz="4" w:space="0" w:color="auto"/>
              <w:right w:val="single" w:sz="4" w:space="0" w:color="auto"/>
            </w:tcBorders>
            <w:vAlign w:val="center"/>
          </w:tcPr>
          <w:p w:rsidR="00ED7A76" w:rsidRDefault="0039368D">
            <w:pPr>
              <w:pStyle w:val="a9"/>
              <w:spacing w:line="276" w:lineRule="auto"/>
              <w:ind w:firstLineChars="0" w:firstLine="0"/>
              <w:jc w:val="center"/>
              <w:rPr>
                <w:rFonts w:ascii="Times New Roman" w:eastAsia="方正仿宋_GBK" w:hAnsi="Times New Roman"/>
                <w:sz w:val="28"/>
                <w:szCs w:val="28"/>
              </w:rPr>
            </w:pPr>
            <w:r>
              <w:rPr>
                <w:rFonts w:ascii="Times New Roman" w:eastAsia="方正仿宋_GBK" w:hAnsi="Times New Roman"/>
                <w:sz w:val="28"/>
                <w:szCs w:val="28"/>
              </w:rPr>
              <w:t>性别</w:t>
            </w:r>
          </w:p>
        </w:tc>
        <w:tc>
          <w:tcPr>
            <w:tcW w:w="1275" w:type="dxa"/>
            <w:tcBorders>
              <w:top w:val="single" w:sz="4" w:space="0" w:color="auto"/>
              <w:left w:val="single" w:sz="4" w:space="0" w:color="auto"/>
              <w:bottom w:val="single" w:sz="4" w:space="0" w:color="auto"/>
              <w:right w:val="single" w:sz="4" w:space="0" w:color="auto"/>
            </w:tcBorders>
            <w:vAlign w:val="center"/>
          </w:tcPr>
          <w:p w:rsidR="00ED7A76" w:rsidRDefault="0039368D">
            <w:pPr>
              <w:pStyle w:val="a9"/>
              <w:spacing w:line="276" w:lineRule="auto"/>
              <w:ind w:firstLineChars="0" w:firstLine="0"/>
              <w:jc w:val="center"/>
              <w:rPr>
                <w:rFonts w:ascii="Times New Roman" w:eastAsia="方正仿宋_GBK" w:hAnsi="Times New Roman"/>
                <w:sz w:val="28"/>
                <w:szCs w:val="28"/>
              </w:rPr>
            </w:pPr>
            <w:r>
              <w:rPr>
                <w:rFonts w:ascii="Times New Roman" w:eastAsia="方正仿宋_GBK" w:hAnsi="Times New Roman"/>
                <w:sz w:val="28"/>
                <w:szCs w:val="28"/>
              </w:rPr>
              <w:t>学历</w:t>
            </w:r>
          </w:p>
        </w:tc>
        <w:tc>
          <w:tcPr>
            <w:tcW w:w="1291" w:type="dxa"/>
            <w:tcBorders>
              <w:top w:val="single" w:sz="4" w:space="0" w:color="auto"/>
              <w:left w:val="single" w:sz="4" w:space="0" w:color="auto"/>
              <w:bottom w:val="single" w:sz="4" w:space="0" w:color="auto"/>
              <w:right w:val="single" w:sz="4" w:space="0" w:color="auto"/>
            </w:tcBorders>
            <w:vAlign w:val="center"/>
          </w:tcPr>
          <w:p w:rsidR="00ED7A76" w:rsidRDefault="0039368D">
            <w:pPr>
              <w:pStyle w:val="a9"/>
              <w:spacing w:line="276" w:lineRule="auto"/>
              <w:ind w:firstLineChars="0" w:firstLine="0"/>
              <w:jc w:val="center"/>
              <w:rPr>
                <w:rFonts w:ascii="Times New Roman" w:eastAsia="方正仿宋_GBK" w:hAnsi="Times New Roman"/>
                <w:sz w:val="28"/>
                <w:szCs w:val="28"/>
              </w:rPr>
            </w:pPr>
            <w:r>
              <w:rPr>
                <w:rFonts w:ascii="Times New Roman" w:eastAsia="方正仿宋_GBK" w:hAnsi="Times New Roman"/>
                <w:sz w:val="28"/>
                <w:szCs w:val="28"/>
              </w:rPr>
              <w:t>学科</w:t>
            </w:r>
          </w:p>
        </w:tc>
        <w:tc>
          <w:tcPr>
            <w:tcW w:w="1301" w:type="dxa"/>
            <w:gridSpan w:val="2"/>
            <w:tcBorders>
              <w:top w:val="single" w:sz="4" w:space="0" w:color="auto"/>
              <w:left w:val="single" w:sz="4" w:space="0" w:color="auto"/>
              <w:bottom w:val="single" w:sz="4" w:space="0" w:color="auto"/>
              <w:right w:val="single" w:sz="4" w:space="0" w:color="auto"/>
            </w:tcBorders>
            <w:vAlign w:val="center"/>
          </w:tcPr>
          <w:p w:rsidR="00ED7A76" w:rsidRDefault="0039368D">
            <w:pPr>
              <w:pStyle w:val="a9"/>
              <w:spacing w:line="276" w:lineRule="auto"/>
              <w:ind w:firstLineChars="0" w:firstLine="0"/>
              <w:jc w:val="center"/>
              <w:rPr>
                <w:rFonts w:ascii="Times New Roman" w:eastAsia="方正仿宋_GBK" w:hAnsi="Times New Roman"/>
                <w:sz w:val="28"/>
                <w:szCs w:val="28"/>
              </w:rPr>
            </w:pPr>
            <w:r>
              <w:rPr>
                <w:rFonts w:ascii="Times New Roman" w:eastAsia="方正仿宋_GBK" w:hAnsi="Times New Roman"/>
                <w:sz w:val="28"/>
                <w:szCs w:val="28"/>
              </w:rPr>
              <w:t>职称</w:t>
            </w:r>
          </w:p>
        </w:tc>
        <w:tc>
          <w:tcPr>
            <w:tcW w:w="1094" w:type="dxa"/>
            <w:tcBorders>
              <w:top w:val="single" w:sz="4" w:space="0" w:color="auto"/>
              <w:left w:val="single" w:sz="4" w:space="0" w:color="auto"/>
              <w:bottom w:val="single" w:sz="4" w:space="0" w:color="auto"/>
              <w:right w:val="single" w:sz="4" w:space="0" w:color="auto"/>
            </w:tcBorders>
            <w:vAlign w:val="center"/>
          </w:tcPr>
          <w:p w:rsidR="00ED7A76" w:rsidRDefault="0039368D">
            <w:pPr>
              <w:pStyle w:val="a9"/>
              <w:spacing w:line="276" w:lineRule="auto"/>
              <w:ind w:firstLineChars="0" w:firstLine="0"/>
              <w:jc w:val="center"/>
              <w:rPr>
                <w:rFonts w:ascii="Times New Roman" w:eastAsia="方正仿宋_GBK" w:hAnsi="Times New Roman"/>
                <w:sz w:val="28"/>
                <w:szCs w:val="28"/>
              </w:rPr>
            </w:pPr>
            <w:r>
              <w:rPr>
                <w:rFonts w:ascii="Times New Roman" w:eastAsia="方正仿宋_GBK" w:hAnsi="Times New Roman"/>
                <w:sz w:val="28"/>
                <w:szCs w:val="28"/>
              </w:rPr>
              <w:t>职务</w:t>
            </w:r>
          </w:p>
        </w:tc>
      </w:tr>
      <w:tr w:rsidR="00ED7A76">
        <w:trPr>
          <w:trHeight w:val="680"/>
        </w:trPr>
        <w:tc>
          <w:tcPr>
            <w:tcW w:w="1526" w:type="dxa"/>
            <w:tcBorders>
              <w:top w:val="single" w:sz="4" w:space="0" w:color="auto"/>
              <w:left w:val="single" w:sz="4" w:space="0" w:color="auto"/>
              <w:bottom w:val="single" w:sz="4" w:space="0" w:color="auto"/>
              <w:right w:val="single" w:sz="4" w:space="0" w:color="auto"/>
            </w:tcBorders>
            <w:vAlign w:val="center"/>
          </w:tcPr>
          <w:p w:rsidR="00ED7A76" w:rsidRDefault="00ED7A76">
            <w:pPr>
              <w:pStyle w:val="a9"/>
              <w:spacing w:line="276" w:lineRule="auto"/>
              <w:ind w:firstLine="560"/>
              <w:jc w:val="center"/>
              <w:rPr>
                <w:rFonts w:ascii="Times New Roman" w:eastAsia="方正仿宋_GBK" w:hAnsi="Times New Roman"/>
                <w:sz w:val="28"/>
                <w:szCs w:val="28"/>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D7A76" w:rsidRDefault="00ED7A76">
            <w:pPr>
              <w:pStyle w:val="a9"/>
              <w:spacing w:line="276" w:lineRule="auto"/>
              <w:ind w:firstLine="560"/>
              <w:jc w:val="center"/>
              <w:rPr>
                <w:rFonts w:ascii="Times New Roman" w:eastAsia="方正仿宋_GBK"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ED7A76" w:rsidRDefault="00ED7A76">
            <w:pPr>
              <w:pStyle w:val="a9"/>
              <w:spacing w:line="276" w:lineRule="auto"/>
              <w:ind w:firstLine="560"/>
              <w:jc w:val="center"/>
              <w:rPr>
                <w:rFonts w:ascii="Times New Roman" w:eastAsia="方正仿宋_GBK" w:hAnsi="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tcPr>
          <w:p w:rsidR="00ED7A76" w:rsidRDefault="00ED7A76">
            <w:pPr>
              <w:pStyle w:val="a9"/>
              <w:spacing w:line="276" w:lineRule="auto"/>
              <w:ind w:firstLine="560"/>
              <w:jc w:val="center"/>
              <w:rPr>
                <w:rFonts w:ascii="Times New Roman" w:eastAsia="方正仿宋_GBK" w:hAnsi="Times New Roman"/>
                <w:sz w:val="28"/>
                <w:szCs w:val="28"/>
              </w:rPr>
            </w:pPr>
          </w:p>
        </w:tc>
        <w:tc>
          <w:tcPr>
            <w:tcW w:w="1291" w:type="dxa"/>
            <w:tcBorders>
              <w:top w:val="single" w:sz="4" w:space="0" w:color="auto"/>
              <w:left w:val="single" w:sz="4" w:space="0" w:color="auto"/>
              <w:bottom w:val="single" w:sz="4" w:space="0" w:color="auto"/>
              <w:right w:val="single" w:sz="4" w:space="0" w:color="auto"/>
            </w:tcBorders>
            <w:vAlign w:val="center"/>
          </w:tcPr>
          <w:p w:rsidR="00ED7A76" w:rsidRDefault="00ED7A76">
            <w:pPr>
              <w:pStyle w:val="a9"/>
              <w:spacing w:line="276" w:lineRule="auto"/>
              <w:ind w:firstLine="560"/>
              <w:jc w:val="center"/>
              <w:rPr>
                <w:rFonts w:ascii="Times New Roman" w:eastAsia="方正仿宋_GBK" w:hAnsi="Times New Roman"/>
                <w:sz w:val="28"/>
                <w:szCs w:val="28"/>
              </w:rPr>
            </w:pPr>
          </w:p>
        </w:tc>
        <w:tc>
          <w:tcPr>
            <w:tcW w:w="1301" w:type="dxa"/>
            <w:gridSpan w:val="2"/>
            <w:tcBorders>
              <w:top w:val="single" w:sz="4" w:space="0" w:color="auto"/>
              <w:left w:val="single" w:sz="4" w:space="0" w:color="auto"/>
              <w:bottom w:val="single" w:sz="4" w:space="0" w:color="auto"/>
              <w:right w:val="single" w:sz="4" w:space="0" w:color="auto"/>
            </w:tcBorders>
            <w:vAlign w:val="center"/>
          </w:tcPr>
          <w:p w:rsidR="00ED7A76" w:rsidRDefault="00ED7A76">
            <w:pPr>
              <w:pStyle w:val="a9"/>
              <w:spacing w:line="276" w:lineRule="auto"/>
              <w:ind w:firstLine="560"/>
              <w:jc w:val="center"/>
              <w:rPr>
                <w:rFonts w:ascii="Times New Roman" w:eastAsia="方正仿宋_GBK" w:hAnsi="Times New Roman"/>
                <w:sz w:val="28"/>
                <w:szCs w:val="28"/>
              </w:rPr>
            </w:pPr>
          </w:p>
        </w:tc>
        <w:tc>
          <w:tcPr>
            <w:tcW w:w="1094" w:type="dxa"/>
            <w:tcBorders>
              <w:top w:val="single" w:sz="4" w:space="0" w:color="auto"/>
              <w:left w:val="single" w:sz="4" w:space="0" w:color="auto"/>
              <w:bottom w:val="single" w:sz="4" w:space="0" w:color="auto"/>
              <w:right w:val="single" w:sz="4" w:space="0" w:color="auto"/>
            </w:tcBorders>
            <w:vAlign w:val="center"/>
          </w:tcPr>
          <w:p w:rsidR="00ED7A76" w:rsidRDefault="00ED7A76">
            <w:pPr>
              <w:pStyle w:val="a9"/>
              <w:spacing w:line="276" w:lineRule="auto"/>
              <w:ind w:firstLine="560"/>
              <w:jc w:val="center"/>
              <w:rPr>
                <w:rFonts w:ascii="Times New Roman" w:eastAsia="方正仿宋_GBK" w:hAnsi="Times New Roman"/>
                <w:sz w:val="28"/>
                <w:szCs w:val="28"/>
              </w:rPr>
            </w:pPr>
          </w:p>
        </w:tc>
      </w:tr>
      <w:tr w:rsidR="00ED7A76">
        <w:trPr>
          <w:cantSplit/>
          <w:trHeight w:val="680"/>
        </w:trPr>
        <w:tc>
          <w:tcPr>
            <w:tcW w:w="1997" w:type="dxa"/>
            <w:gridSpan w:val="2"/>
            <w:tcBorders>
              <w:top w:val="single" w:sz="4" w:space="0" w:color="auto"/>
              <w:left w:val="single" w:sz="4" w:space="0" w:color="auto"/>
              <w:bottom w:val="single" w:sz="4" w:space="0" w:color="auto"/>
              <w:right w:val="single" w:sz="4" w:space="0" w:color="auto"/>
            </w:tcBorders>
            <w:vAlign w:val="center"/>
          </w:tcPr>
          <w:p w:rsidR="00ED7A76" w:rsidRDefault="0039368D">
            <w:pPr>
              <w:pStyle w:val="a9"/>
              <w:spacing w:line="276" w:lineRule="auto"/>
              <w:ind w:firstLineChars="0" w:firstLine="0"/>
              <w:jc w:val="center"/>
              <w:rPr>
                <w:rFonts w:ascii="Times New Roman" w:eastAsia="方正仿宋_GBK" w:hAnsi="Times New Roman"/>
                <w:sz w:val="28"/>
                <w:szCs w:val="28"/>
              </w:rPr>
            </w:pPr>
            <w:r>
              <w:rPr>
                <w:rFonts w:ascii="Times New Roman" w:eastAsia="方正仿宋_GBK" w:hAnsi="Times New Roman"/>
                <w:sz w:val="28"/>
                <w:szCs w:val="28"/>
              </w:rPr>
              <w:t>所在单位</w:t>
            </w:r>
          </w:p>
        </w:tc>
        <w:tc>
          <w:tcPr>
            <w:tcW w:w="3214" w:type="dxa"/>
            <w:gridSpan w:val="3"/>
            <w:tcBorders>
              <w:top w:val="single" w:sz="4" w:space="0" w:color="auto"/>
              <w:left w:val="single" w:sz="4" w:space="0" w:color="auto"/>
              <w:bottom w:val="single" w:sz="4" w:space="0" w:color="auto"/>
              <w:right w:val="single" w:sz="4" w:space="0" w:color="auto"/>
            </w:tcBorders>
            <w:vAlign w:val="center"/>
          </w:tcPr>
          <w:p w:rsidR="00ED7A76" w:rsidRDefault="00ED7A76">
            <w:pPr>
              <w:pStyle w:val="a9"/>
              <w:spacing w:line="276" w:lineRule="auto"/>
              <w:ind w:firstLine="560"/>
              <w:jc w:val="center"/>
              <w:rPr>
                <w:rFonts w:ascii="Times New Roman" w:eastAsia="方正仿宋_GBK" w:hAnsi="Times New Roman"/>
                <w:sz w:val="28"/>
                <w:szCs w:val="28"/>
              </w:rPr>
            </w:pPr>
          </w:p>
        </w:tc>
        <w:tc>
          <w:tcPr>
            <w:tcW w:w="1406" w:type="dxa"/>
            <w:gridSpan w:val="2"/>
            <w:tcBorders>
              <w:top w:val="single" w:sz="4" w:space="0" w:color="auto"/>
              <w:left w:val="single" w:sz="4" w:space="0" w:color="auto"/>
              <w:bottom w:val="single" w:sz="4" w:space="0" w:color="auto"/>
              <w:right w:val="single" w:sz="4" w:space="0" w:color="auto"/>
            </w:tcBorders>
            <w:vAlign w:val="center"/>
          </w:tcPr>
          <w:p w:rsidR="00ED7A76" w:rsidRDefault="0039368D">
            <w:pPr>
              <w:pStyle w:val="a9"/>
              <w:spacing w:line="276" w:lineRule="auto"/>
              <w:ind w:firstLineChars="0" w:firstLine="0"/>
              <w:rPr>
                <w:rFonts w:ascii="Times New Roman" w:eastAsia="方正仿宋_GBK" w:hAnsi="Times New Roman"/>
                <w:sz w:val="28"/>
                <w:szCs w:val="28"/>
              </w:rPr>
            </w:pPr>
            <w:r>
              <w:rPr>
                <w:rFonts w:ascii="Times New Roman" w:eastAsia="方正仿宋_GBK" w:hAnsi="Times New Roman"/>
                <w:sz w:val="28"/>
                <w:szCs w:val="28"/>
              </w:rPr>
              <w:t>联系电话</w:t>
            </w:r>
          </w:p>
        </w:tc>
        <w:tc>
          <w:tcPr>
            <w:tcW w:w="2280" w:type="dxa"/>
            <w:gridSpan w:val="2"/>
            <w:tcBorders>
              <w:top w:val="single" w:sz="4" w:space="0" w:color="auto"/>
              <w:left w:val="single" w:sz="4" w:space="0" w:color="auto"/>
              <w:bottom w:val="single" w:sz="4" w:space="0" w:color="auto"/>
              <w:right w:val="single" w:sz="4" w:space="0" w:color="auto"/>
            </w:tcBorders>
            <w:vAlign w:val="center"/>
          </w:tcPr>
          <w:p w:rsidR="00ED7A76" w:rsidRDefault="00ED7A76">
            <w:pPr>
              <w:pStyle w:val="a9"/>
              <w:spacing w:line="276" w:lineRule="auto"/>
              <w:ind w:firstLine="560"/>
              <w:jc w:val="center"/>
              <w:rPr>
                <w:rFonts w:ascii="Times New Roman" w:eastAsia="方正仿宋_GBK" w:hAnsi="Times New Roman"/>
                <w:sz w:val="28"/>
                <w:szCs w:val="28"/>
              </w:rPr>
            </w:pPr>
          </w:p>
        </w:tc>
      </w:tr>
      <w:tr w:rsidR="00ED7A76">
        <w:trPr>
          <w:trHeight w:val="680"/>
        </w:trPr>
        <w:tc>
          <w:tcPr>
            <w:tcW w:w="8897" w:type="dxa"/>
            <w:gridSpan w:val="9"/>
            <w:tcBorders>
              <w:top w:val="single" w:sz="4" w:space="0" w:color="auto"/>
              <w:left w:val="single" w:sz="4" w:space="0" w:color="auto"/>
              <w:bottom w:val="single" w:sz="4" w:space="0" w:color="auto"/>
              <w:right w:val="single" w:sz="4" w:space="0" w:color="auto"/>
            </w:tcBorders>
            <w:vAlign w:val="center"/>
          </w:tcPr>
          <w:p w:rsidR="00ED7A76" w:rsidRDefault="0039368D">
            <w:pPr>
              <w:pStyle w:val="a9"/>
              <w:spacing w:beforeLines="50" w:before="120" w:line="276" w:lineRule="auto"/>
              <w:ind w:firstLineChars="0" w:firstLine="0"/>
              <w:rPr>
                <w:rFonts w:ascii="Times New Roman" w:eastAsia="方正仿宋_GBK" w:hAnsi="Times New Roman"/>
                <w:sz w:val="28"/>
                <w:szCs w:val="28"/>
              </w:rPr>
            </w:pPr>
            <w:r>
              <w:rPr>
                <w:rFonts w:ascii="Times New Roman" w:eastAsia="方正仿宋_GBK" w:hAnsi="Times New Roman" w:hint="eastAsia"/>
                <w:sz w:val="28"/>
                <w:szCs w:val="28"/>
              </w:rPr>
              <w:t>2017</w:t>
            </w:r>
            <w:r>
              <w:rPr>
                <w:rFonts w:ascii="Times New Roman" w:eastAsia="方正仿宋_GBK" w:hAnsi="Times New Roman" w:hint="eastAsia"/>
                <w:sz w:val="28"/>
                <w:szCs w:val="28"/>
              </w:rPr>
              <w:t>年</w:t>
            </w:r>
            <w:r>
              <w:rPr>
                <w:rFonts w:ascii="Times New Roman" w:eastAsia="方正仿宋_GBK" w:hAnsi="Times New Roman" w:hint="eastAsia"/>
                <w:sz w:val="28"/>
                <w:szCs w:val="28"/>
              </w:rPr>
              <w:t>1</w:t>
            </w:r>
            <w:r>
              <w:rPr>
                <w:rFonts w:ascii="Times New Roman" w:eastAsia="方正仿宋_GBK" w:hAnsi="Times New Roman" w:hint="eastAsia"/>
                <w:sz w:val="28"/>
                <w:szCs w:val="28"/>
              </w:rPr>
              <w:t>月以来</w:t>
            </w:r>
            <w:r>
              <w:rPr>
                <w:rFonts w:ascii="Times New Roman" w:eastAsia="方正仿宋_GBK" w:hAnsi="Times New Roman"/>
                <w:sz w:val="28"/>
                <w:szCs w:val="28"/>
              </w:rPr>
              <w:t>研究工作总结（对教育科研工作的认识，所参与的相关工作，所取得的主要业绩。</w:t>
            </w:r>
            <w:r>
              <w:rPr>
                <w:rFonts w:ascii="Times New Roman" w:eastAsia="方正仿宋_GBK" w:hAnsi="Times New Roman" w:hint="eastAsia"/>
                <w:sz w:val="28"/>
                <w:szCs w:val="28"/>
              </w:rPr>
              <w:t>8</w:t>
            </w:r>
            <w:r>
              <w:rPr>
                <w:rFonts w:ascii="Times New Roman" w:eastAsia="方正仿宋_GBK" w:hAnsi="Times New Roman"/>
                <w:sz w:val="28"/>
                <w:szCs w:val="28"/>
              </w:rPr>
              <w:t>00</w:t>
            </w:r>
            <w:r>
              <w:rPr>
                <w:rFonts w:ascii="Times New Roman" w:eastAsia="方正仿宋_GBK" w:hAnsi="Times New Roman"/>
                <w:sz w:val="28"/>
                <w:szCs w:val="28"/>
              </w:rPr>
              <w:t>字以内</w:t>
            </w:r>
            <w:r>
              <w:rPr>
                <w:rFonts w:ascii="Times New Roman" w:eastAsia="方正仿宋_GBK" w:hAnsi="Times New Roman" w:hint="eastAsia"/>
                <w:sz w:val="28"/>
                <w:szCs w:val="28"/>
              </w:rPr>
              <w:t>。</w:t>
            </w:r>
            <w:r>
              <w:rPr>
                <w:rFonts w:ascii="Times New Roman" w:eastAsia="方正仿宋_GBK" w:hAnsi="Times New Roman"/>
                <w:sz w:val="28"/>
                <w:szCs w:val="28"/>
              </w:rPr>
              <w:t>）：</w:t>
            </w:r>
          </w:p>
          <w:p w:rsidR="00ED7A76" w:rsidRDefault="00ED7A76">
            <w:pPr>
              <w:pStyle w:val="a9"/>
              <w:spacing w:line="276" w:lineRule="auto"/>
              <w:ind w:firstLine="560"/>
              <w:jc w:val="center"/>
              <w:rPr>
                <w:rFonts w:ascii="Times New Roman" w:eastAsia="方正仿宋_GBK" w:hAnsi="Times New Roman"/>
                <w:sz w:val="28"/>
                <w:szCs w:val="28"/>
              </w:rPr>
            </w:pPr>
          </w:p>
          <w:p w:rsidR="00ED7A76" w:rsidRDefault="00ED7A76">
            <w:pPr>
              <w:pStyle w:val="a9"/>
              <w:spacing w:line="276" w:lineRule="auto"/>
              <w:ind w:firstLine="560"/>
              <w:jc w:val="center"/>
              <w:rPr>
                <w:rFonts w:ascii="Times New Roman" w:eastAsia="方正仿宋_GBK" w:hAnsi="Times New Roman"/>
                <w:sz w:val="28"/>
                <w:szCs w:val="28"/>
              </w:rPr>
            </w:pPr>
          </w:p>
          <w:p w:rsidR="00ED7A76" w:rsidRDefault="00ED7A76">
            <w:pPr>
              <w:pStyle w:val="a9"/>
              <w:spacing w:line="276" w:lineRule="auto"/>
              <w:ind w:firstLine="560"/>
              <w:jc w:val="center"/>
              <w:rPr>
                <w:rFonts w:ascii="Times New Roman" w:eastAsia="方正仿宋_GBK" w:hAnsi="Times New Roman"/>
                <w:sz w:val="28"/>
                <w:szCs w:val="28"/>
              </w:rPr>
            </w:pPr>
          </w:p>
          <w:p w:rsidR="00ED7A76" w:rsidRDefault="00ED7A76">
            <w:pPr>
              <w:pStyle w:val="a9"/>
              <w:spacing w:line="276" w:lineRule="auto"/>
              <w:ind w:firstLine="560"/>
              <w:jc w:val="center"/>
              <w:rPr>
                <w:rFonts w:ascii="Times New Roman" w:eastAsia="方正仿宋_GBK" w:hAnsi="Times New Roman"/>
                <w:sz w:val="28"/>
                <w:szCs w:val="28"/>
              </w:rPr>
            </w:pPr>
          </w:p>
          <w:p w:rsidR="00ED7A76" w:rsidRDefault="00ED7A76">
            <w:pPr>
              <w:pStyle w:val="a9"/>
              <w:spacing w:line="276" w:lineRule="auto"/>
              <w:ind w:firstLine="560"/>
              <w:jc w:val="center"/>
              <w:rPr>
                <w:rFonts w:ascii="Times New Roman" w:eastAsia="方正仿宋_GBK" w:hAnsi="Times New Roman"/>
                <w:sz w:val="28"/>
                <w:szCs w:val="28"/>
              </w:rPr>
            </w:pPr>
          </w:p>
          <w:p w:rsidR="00ED7A76" w:rsidRDefault="00ED7A76">
            <w:pPr>
              <w:pStyle w:val="a9"/>
              <w:spacing w:line="276" w:lineRule="auto"/>
              <w:ind w:firstLine="560"/>
              <w:jc w:val="center"/>
              <w:rPr>
                <w:rFonts w:ascii="Times New Roman" w:eastAsia="方正仿宋_GBK" w:hAnsi="Times New Roman"/>
                <w:sz w:val="28"/>
                <w:szCs w:val="28"/>
              </w:rPr>
            </w:pPr>
          </w:p>
          <w:p w:rsidR="00ED7A76" w:rsidRDefault="00ED7A76">
            <w:pPr>
              <w:pStyle w:val="a9"/>
              <w:spacing w:line="276" w:lineRule="auto"/>
              <w:ind w:firstLine="560"/>
              <w:jc w:val="center"/>
              <w:rPr>
                <w:rFonts w:ascii="Times New Roman" w:eastAsia="方正仿宋_GBK" w:hAnsi="Times New Roman"/>
                <w:sz w:val="28"/>
                <w:szCs w:val="28"/>
              </w:rPr>
            </w:pPr>
          </w:p>
          <w:p w:rsidR="00ED7A76" w:rsidRDefault="00ED7A76">
            <w:pPr>
              <w:pStyle w:val="a9"/>
              <w:spacing w:line="276" w:lineRule="auto"/>
              <w:ind w:firstLine="560"/>
              <w:jc w:val="center"/>
              <w:rPr>
                <w:rFonts w:ascii="Times New Roman" w:eastAsia="方正仿宋_GBK" w:hAnsi="Times New Roman"/>
                <w:sz w:val="28"/>
                <w:szCs w:val="28"/>
              </w:rPr>
            </w:pPr>
          </w:p>
          <w:p w:rsidR="00ED7A76" w:rsidRDefault="00ED7A76">
            <w:pPr>
              <w:pStyle w:val="a9"/>
              <w:spacing w:line="276" w:lineRule="auto"/>
              <w:ind w:firstLine="560"/>
              <w:jc w:val="center"/>
              <w:rPr>
                <w:rFonts w:ascii="Times New Roman" w:eastAsia="方正仿宋_GBK" w:hAnsi="Times New Roman"/>
                <w:sz w:val="28"/>
                <w:szCs w:val="28"/>
              </w:rPr>
            </w:pPr>
          </w:p>
          <w:p w:rsidR="00ED7A76" w:rsidRDefault="00ED7A76">
            <w:pPr>
              <w:pStyle w:val="a9"/>
              <w:spacing w:line="276" w:lineRule="auto"/>
              <w:ind w:firstLine="560"/>
              <w:jc w:val="center"/>
              <w:rPr>
                <w:rFonts w:ascii="Times New Roman" w:eastAsia="方正仿宋_GBK" w:hAnsi="Times New Roman"/>
                <w:sz w:val="28"/>
                <w:szCs w:val="28"/>
              </w:rPr>
            </w:pPr>
          </w:p>
          <w:p w:rsidR="00ED7A76" w:rsidRDefault="00ED7A76">
            <w:pPr>
              <w:pStyle w:val="a9"/>
              <w:spacing w:line="276" w:lineRule="auto"/>
              <w:ind w:firstLine="560"/>
              <w:jc w:val="center"/>
              <w:rPr>
                <w:rFonts w:ascii="Times New Roman" w:eastAsia="方正仿宋_GBK" w:hAnsi="Times New Roman"/>
                <w:sz w:val="28"/>
                <w:szCs w:val="28"/>
              </w:rPr>
            </w:pPr>
          </w:p>
          <w:p w:rsidR="00ED7A76" w:rsidRDefault="00ED7A76">
            <w:pPr>
              <w:pStyle w:val="a9"/>
              <w:spacing w:line="276" w:lineRule="auto"/>
              <w:ind w:firstLine="560"/>
              <w:jc w:val="center"/>
              <w:rPr>
                <w:rFonts w:ascii="Times New Roman" w:eastAsia="方正仿宋_GBK" w:hAnsi="Times New Roman"/>
                <w:sz w:val="28"/>
                <w:szCs w:val="28"/>
              </w:rPr>
            </w:pPr>
          </w:p>
          <w:p w:rsidR="00ED7A76" w:rsidRDefault="00ED7A76">
            <w:pPr>
              <w:pStyle w:val="a9"/>
              <w:spacing w:line="276" w:lineRule="auto"/>
              <w:ind w:firstLine="560"/>
              <w:jc w:val="center"/>
              <w:rPr>
                <w:rFonts w:ascii="Times New Roman" w:eastAsia="方正仿宋_GBK" w:hAnsi="Times New Roman"/>
                <w:sz w:val="28"/>
                <w:szCs w:val="28"/>
              </w:rPr>
            </w:pPr>
          </w:p>
          <w:p w:rsidR="00ED7A76" w:rsidRDefault="00ED7A76">
            <w:pPr>
              <w:pStyle w:val="a9"/>
              <w:spacing w:line="276" w:lineRule="auto"/>
              <w:ind w:firstLine="560"/>
              <w:jc w:val="center"/>
              <w:rPr>
                <w:rFonts w:ascii="Times New Roman" w:eastAsia="方正仿宋_GBK" w:hAnsi="Times New Roman"/>
                <w:sz w:val="28"/>
                <w:szCs w:val="28"/>
              </w:rPr>
            </w:pPr>
          </w:p>
          <w:p w:rsidR="00ED7A76" w:rsidRDefault="00ED7A76">
            <w:pPr>
              <w:pStyle w:val="a9"/>
              <w:spacing w:line="276" w:lineRule="auto"/>
              <w:ind w:firstLine="560"/>
              <w:jc w:val="center"/>
              <w:rPr>
                <w:rFonts w:ascii="Times New Roman" w:eastAsia="方正仿宋_GBK" w:hAnsi="Times New Roman"/>
                <w:sz w:val="28"/>
                <w:szCs w:val="28"/>
              </w:rPr>
            </w:pPr>
          </w:p>
          <w:p w:rsidR="00ED7A76" w:rsidRDefault="00ED7A76">
            <w:pPr>
              <w:pStyle w:val="a9"/>
              <w:spacing w:line="276" w:lineRule="auto"/>
              <w:ind w:firstLine="560"/>
              <w:jc w:val="center"/>
              <w:rPr>
                <w:rFonts w:ascii="Times New Roman" w:eastAsia="方正仿宋_GBK" w:hAnsi="Times New Roman"/>
                <w:sz w:val="28"/>
                <w:szCs w:val="28"/>
              </w:rPr>
            </w:pPr>
          </w:p>
          <w:p w:rsidR="00ED7A76" w:rsidRDefault="00ED7A76">
            <w:pPr>
              <w:pStyle w:val="a9"/>
              <w:spacing w:line="276" w:lineRule="auto"/>
              <w:ind w:firstLine="560"/>
              <w:jc w:val="center"/>
              <w:rPr>
                <w:rFonts w:ascii="Times New Roman" w:eastAsia="方正仿宋_GBK" w:hAnsi="Times New Roman"/>
                <w:sz w:val="28"/>
                <w:szCs w:val="28"/>
              </w:rPr>
            </w:pPr>
          </w:p>
          <w:p w:rsidR="00ED7A76" w:rsidRDefault="00ED7A76">
            <w:pPr>
              <w:pStyle w:val="a9"/>
              <w:spacing w:line="276" w:lineRule="auto"/>
              <w:ind w:firstLine="560"/>
              <w:jc w:val="center"/>
              <w:rPr>
                <w:rFonts w:ascii="Times New Roman" w:eastAsia="方正仿宋_GBK" w:hAnsi="Times New Roman"/>
                <w:sz w:val="28"/>
                <w:szCs w:val="28"/>
              </w:rPr>
            </w:pPr>
          </w:p>
          <w:p w:rsidR="00ED7A76" w:rsidRDefault="00ED7A76">
            <w:pPr>
              <w:pStyle w:val="a9"/>
              <w:spacing w:line="276" w:lineRule="auto"/>
              <w:ind w:firstLine="560"/>
              <w:jc w:val="center"/>
              <w:rPr>
                <w:rFonts w:ascii="Times New Roman" w:eastAsia="方正仿宋_GBK" w:hAnsi="Times New Roman"/>
                <w:sz w:val="28"/>
                <w:szCs w:val="28"/>
              </w:rPr>
            </w:pPr>
          </w:p>
          <w:p w:rsidR="00ED7A76" w:rsidRDefault="00ED7A76">
            <w:pPr>
              <w:pStyle w:val="a9"/>
              <w:spacing w:line="276" w:lineRule="auto"/>
              <w:ind w:firstLine="560"/>
              <w:jc w:val="center"/>
              <w:rPr>
                <w:rFonts w:ascii="Times New Roman" w:eastAsia="方正仿宋_GBK" w:hAnsi="Times New Roman"/>
                <w:sz w:val="28"/>
                <w:szCs w:val="28"/>
              </w:rPr>
            </w:pPr>
          </w:p>
          <w:p w:rsidR="00ED7A76" w:rsidRDefault="00ED7A76">
            <w:pPr>
              <w:pStyle w:val="a9"/>
              <w:spacing w:line="276" w:lineRule="auto"/>
              <w:ind w:firstLine="560"/>
              <w:jc w:val="center"/>
              <w:rPr>
                <w:rFonts w:ascii="Times New Roman" w:eastAsia="方正仿宋_GBK" w:hAnsi="Times New Roman"/>
                <w:sz w:val="28"/>
                <w:szCs w:val="28"/>
              </w:rPr>
            </w:pPr>
          </w:p>
          <w:p w:rsidR="00ED7A76" w:rsidRDefault="00ED7A76">
            <w:pPr>
              <w:pStyle w:val="a9"/>
              <w:spacing w:line="276" w:lineRule="auto"/>
              <w:ind w:firstLineChars="0" w:firstLine="0"/>
              <w:rPr>
                <w:rFonts w:ascii="Times New Roman" w:eastAsia="方正仿宋_GBK" w:hAnsi="Times New Roman"/>
                <w:sz w:val="28"/>
                <w:szCs w:val="28"/>
              </w:rPr>
            </w:pPr>
          </w:p>
          <w:p w:rsidR="00ED7A76" w:rsidRDefault="00ED7A76">
            <w:pPr>
              <w:pStyle w:val="a9"/>
              <w:spacing w:line="276" w:lineRule="auto"/>
              <w:ind w:firstLine="560"/>
              <w:jc w:val="right"/>
              <w:rPr>
                <w:rFonts w:ascii="Times New Roman" w:eastAsia="方正仿宋_GBK" w:hAnsi="Times New Roman"/>
                <w:sz w:val="28"/>
                <w:szCs w:val="28"/>
              </w:rPr>
            </w:pPr>
          </w:p>
        </w:tc>
      </w:tr>
    </w:tbl>
    <w:p w:rsidR="00ED7A76" w:rsidRDefault="00ED7A76">
      <w:pPr>
        <w:ind w:firstLine="640"/>
        <w:jc w:val="left"/>
        <w:rPr>
          <w:rFonts w:ascii="Times New Roman" w:eastAsia="方正仿宋_GBK" w:hAnsi="Times New Roman"/>
          <w:sz w:val="32"/>
          <w:szCs w:val="32"/>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tblGrid>
      <w:tr w:rsidR="00ED7A76">
        <w:trPr>
          <w:trHeight w:val="680"/>
        </w:trPr>
        <w:tc>
          <w:tcPr>
            <w:tcW w:w="8897" w:type="dxa"/>
            <w:tcBorders>
              <w:top w:val="single" w:sz="4" w:space="0" w:color="auto"/>
              <w:left w:val="single" w:sz="4" w:space="0" w:color="auto"/>
              <w:bottom w:val="single" w:sz="4" w:space="0" w:color="auto"/>
              <w:right w:val="single" w:sz="4" w:space="0" w:color="auto"/>
            </w:tcBorders>
            <w:vAlign w:val="center"/>
          </w:tcPr>
          <w:p w:rsidR="00ED7A76" w:rsidRDefault="0039368D">
            <w:pPr>
              <w:pStyle w:val="a9"/>
              <w:spacing w:beforeLines="50" w:before="120" w:line="276" w:lineRule="auto"/>
              <w:ind w:firstLineChars="0" w:firstLine="0"/>
              <w:rPr>
                <w:rFonts w:ascii="Times New Roman" w:eastAsia="方正仿宋_GBK" w:hAnsi="Times New Roman"/>
                <w:sz w:val="28"/>
                <w:szCs w:val="28"/>
              </w:rPr>
            </w:pPr>
            <w:r>
              <w:rPr>
                <w:rFonts w:ascii="Times New Roman" w:eastAsia="方正仿宋_GBK" w:hAnsi="Times New Roman" w:hint="eastAsia"/>
                <w:sz w:val="28"/>
                <w:szCs w:val="28"/>
              </w:rPr>
              <w:t>近三年</w:t>
            </w:r>
            <w:r>
              <w:rPr>
                <w:rFonts w:ascii="Times New Roman" w:eastAsia="方正仿宋_GBK" w:hAnsi="Times New Roman"/>
                <w:sz w:val="28"/>
                <w:szCs w:val="28"/>
              </w:rPr>
              <w:t>相关成果获奖、发表及交流情况：</w:t>
            </w:r>
          </w:p>
          <w:p w:rsidR="00ED7A76" w:rsidRDefault="00ED7A76">
            <w:pPr>
              <w:pStyle w:val="a9"/>
              <w:spacing w:line="276" w:lineRule="auto"/>
              <w:ind w:firstLine="560"/>
              <w:jc w:val="center"/>
              <w:rPr>
                <w:rFonts w:ascii="Times New Roman" w:eastAsia="方正仿宋_GBK" w:hAnsi="Times New Roman"/>
                <w:sz w:val="28"/>
                <w:szCs w:val="28"/>
              </w:rPr>
            </w:pPr>
          </w:p>
          <w:p w:rsidR="00ED7A76" w:rsidRDefault="00ED7A76">
            <w:pPr>
              <w:pStyle w:val="a9"/>
              <w:spacing w:line="276" w:lineRule="auto"/>
              <w:ind w:firstLine="560"/>
              <w:jc w:val="center"/>
              <w:rPr>
                <w:rFonts w:ascii="Times New Roman" w:eastAsia="方正仿宋_GBK" w:hAnsi="Times New Roman"/>
                <w:sz w:val="28"/>
                <w:szCs w:val="28"/>
              </w:rPr>
            </w:pPr>
          </w:p>
          <w:p w:rsidR="00ED7A76" w:rsidRDefault="00ED7A76">
            <w:pPr>
              <w:pStyle w:val="a9"/>
              <w:spacing w:line="276" w:lineRule="auto"/>
              <w:ind w:firstLine="560"/>
              <w:jc w:val="center"/>
              <w:rPr>
                <w:rFonts w:ascii="Times New Roman" w:eastAsia="方正仿宋_GBK" w:hAnsi="Times New Roman"/>
                <w:sz w:val="28"/>
                <w:szCs w:val="28"/>
              </w:rPr>
            </w:pPr>
          </w:p>
          <w:p w:rsidR="00ED7A76" w:rsidRDefault="00ED7A76">
            <w:pPr>
              <w:pStyle w:val="a9"/>
              <w:spacing w:line="276" w:lineRule="auto"/>
              <w:ind w:firstLine="560"/>
              <w:jc w:val="center"/>
              <w:rPr>
                <w:rFonts w:ascii="Times New Roman" w:eastAsia="方正仿宋_GBK" w:hAnsi="Times New Roman"/>
                <w:sz w:val="28"/>
                <w:szCs w:val="28"/>
              </w:rPr>
            </w:pPr>
          </w:p>
          <w:p w:rsidR="00ED7A76" w:rsidRDefault="00ED7A76">
            <w:pPr>
              <w:pStyle w:val="a9"/>
              <w:spacing w:line="276" w:lineRule="auto"/>
              <w:ind w:firstLine="560"/>
              <w:jc w:val="center"/>
              <w:rPr>
                <w:rFonts w:ascii="Times New Roman" w:eastAsia="方正仿宋_GBK" w:hAnsi="Times New Roman"/>
                <w:sz w:val="28"/>
                <w:szCs w:val="28"/>
              </w:rPr>
            </w:pPr>
          </w:p>
          <w:p w:rsidR="00ED7A76" w:rsidRDefault="00ED7A76">
            <w:pPr>
              <w:pStyle w:val="a9"/>
              <w:spacing w:line="276" w:lineRule="auto"/>
              <w:ind w:firstLine="560"/>
              <w:jc w:val="center"/>
              <w:rPr>
                <w:rFonts w:ascii="Times New Roman" w:eastAsia="方正仿宋_GBK" w:hAnsi="Times New Roman"/>
                <w:sz w:val="28"/>
                <w:szCs w:val="28"/>
              </w:rPr>
            </w:pPr>
          </w:p>
          <w:p w:rsidR="00ED7A76" w:rsidRDefault="00ED7A76">
            <w:pPr>
              <w:pStyle w:val="a9"/>
              <w:spacing w:line="276" w:lineRule="auto"/>
              <w:ind w:firstLine="560"/>
              <w:jc w:val="center"/>
              <w:rPr>
                <w:rFonts w:ascii="Times New Roman" w:eastAsia="方正仿宋_GBK" w:hAnsi="Times New Roman"/>
                <w:sz w:val="28"/>
                <w:szCs w:val="28"/>
              </w:rPr>
            </w:pPr>
          </w:p>
          <w:p w:rsidR="00ED7A76" w:rsidRDefault="00ED7A76">
            <w:pPr>
              <w:pStyle w:val="a9"/>
              <w:spacing w:line="276" w:lineRule="auto"/>
              <w:ind w:firstLine="560"/>
              <w:jc w:val="center"/>
              <w:rPr>
                <w:rFonts w:ascii="Times New Roman" w:eastAsia="方正仿宋_GBK" w:hAnsi="Times New Roman"/>
                <w:sz w:val="28"/>
                <w:szCs w:val="28"/>
              </w:rPr>
            </w:pPr>
          </w:p>
          <w:p w:rsidR="00ED7A76" w:rsidRDefault="00ED7A76">
            <w:pPr>
              <w:pStyle w:val="a9"/>
              <w:spacing w:line="276" w:lineRule="auto"/>
              <w:ind w:firstLine="560"/>
              <w:jc w:val="center"/>
              <w:rPr>
                <w:rFonts w:ascii="Times New Roman" w:eastAsia="方正仿宋_GBK" w:hAnsi="Times New Roman"/>
                <w:sz w:val="28"/>
                <w:szCs w:val="28"/>
              </w:rPr>
            </w:pPr>
          </w:p>
          <w:p w:rsidR="00ED7A76" w:rsidRDefault="00ED7A76">
            <w:pPr>
              <w:pStyle w:val="a9"/>
              <w:spacing w:line="276" w:lineRule="auto"/>
              <w:ind w:firstLine="560"/>
              <w:jc w:val="center"/>
              <w:rPr>
                <w:rFonts w:ascii="Times New Roman" w:eastAsia="方正仿宋_GBK" w:hAnsi="Times New Roman"/>
                <w:sz w:val="28"/>
                <w:szCs w:val="28"/>
              </w:rPr>
            </w:pPr>
          </w:p>
          <w:p w:rsidR="00ED7A76" w:rsidRDefault="00ED7A76">
            <w:pPr>
              <w:pStyle w:val="a9"/>
              <w:spacing w:line="276" w:lineRule="auto"/>
              <w:ind w:firstLineChars="0" w:firstLine="0"/>
              <w:rPr>
                <w:rFonts w:ascii="Times New Roman" w:eastAsia="方正仿宋_GBK" w:hAnsi="Times New Roman"/>
                <w:sz w:val="28"/>
                <w:szCs w:val="28"/>
              </w:rPr>
            </w:pPr>
          </w:p>
        </w:tc>
      </w:tr>
      <w:tr w:rsidR="00ED7A76">
        <w:trPr>
          <w:trHeight w:val="680"/>
        </w:trPr>
        <w:tc>
          <w:tcPr>
            <w:tcW w:w="8897" w:type="dxa"/>
            <w:tcBorders>
              <w:top w:val="single" w:sz="4" w:space="0" w:color="auto"/>
              <w:left w:val="single" w:sz="4" w:space="0" w:color="auto"/>
              <w:bottom w:val="single" w:sz="4" w:space="0" w:color="auto"/>
              <w:right w:val="single" w:sz="4" w:space="0" w:color="auto"/>
            </w:tcBorders>
            <w:vAlign w:val="center"/>
          </w:tcPr>
          <w:p w:rsidR="00ED7A76" w:rsidRDefault="0039368D">
            <w:pPr>
              <w:pStyle w:val="a9"/>
              <w:spacing w:beforeLines="50" w:before="120" w:line="276" w:lineRule="auto"/>
              <w:ind w:firstLineChars="0" w:firstLine="0"/>
              <w:rPr>
                <w:rFonts w:ascii="Times New Roman" w:eastAsia="方正仿宋_GBK" w:hAnsi="Times New Roman"/>
                <w:sz w:val="28"/>
                <w:szCs w:val="28"/>
              </w:rPr>
            </w:pPr>
            <w:r>
              <w:rPr>
                <w:rFonts w:ascii="Times New Roman" w:eastAsia="方正仿宋_GBK" w:hAnsi="Times New Roman"/>
                <w:sz w:val="28"/>
                <w:szCs w:val="28"/>
              </w:rPr>
              <w:t>学校（单位）推荐意见：</w:t>
            </w:r>
          </w:p>
          <w:p w:rsidR="00ED7A76" w:rsidRDefault="00ED7A76">
            <w:pPr>
              <w:pStyle w:val="a9"/>
              <w:spacing w:beforeLines="50" w:before="120" w:line="276" w:lineRule="auto"/>
              <w:ind w:firstLineChars="0" w:firstLine="0"/>
              <w:rPr>
                <w:rFonts w:ascii="Times New Roman" w:eastAsia="方正仿宋_GBK" w:hAnsi="Times New Roman"/>
                <w:sz w:val="28"/>
                <w:szCs w:val="28"/>
              </w:rPr>
            </w:pPr>
          </w:p>
          <w:p w:rsidR="00ED7A76" w:rsidRDefault="00ED7A76">
            <w:pPr>
              <w:pStyle w:val="a9"/>
              <w:spacing w:beforeLines="50" w:before="120" w:line="276" w:lineRule="auto"/>
              <w:ind w:firstLineChars="0" w:firstLine="0"/>
              <w:rPr>
                <w:rFonts w:ascii="Times New Roman" w:eastAsia="方正仿宋_GBK" w:hAnsi="Times New Roman"/>
                <w:sz w:val="28"/>
                <w:szCs w:val="28"/>
              </w:rPr>
            </w:pPr>
          </w:p>
          <w:p w:rsidR="00ED7A76" w:rsidRDefault="0039368D">
            <w:pPr>
              <w:pStyle w:val="a9"/>
              <w:wordWrap w:val="0"/>
              <w:spacing w:beforeLines="50" w:before="120" w:line="276" w:lineRule="auto"/>
              <w:ind w:firstLineChars="0" w:firstLine="0"/>
              <w:jc w:val="right"/>
              <w:rPr>
                <w:rFonts w:ascii="Times New Roman" w:eastAsia="方正仿宋_GBK" w:hAnsi="Times New Roman"/>
                <w:sz w:val="28"/>
                <w:szCs w:val="28"/>
              </w:rPr>
            </w:pPr>
            <w:r>
              <w:rPr>
                <w:rFonts w:ascii="Times New Roman" w:eastAsia="方正仿宋_GBK" w:hAnsi="Times New Roman"/>
                <w:sz w:val="28"/>
                <w:szCs w:val="28"/>
              </w:rPr>
              <w:t>（公章）</w:t>
            </w:r>
            <w:r>
              <w:rPr>
                <w:rFonts w:ascii="Times New Roman" w:eastAsia="方正仿宋_GBK" w:hAnsi="Times New Roman"/>
                <w:sz w:val="28"/>
                <w:szCs w:val="28"/>
              </w:rPr>
              <w:t xml:space="preserve">            </w:t>
            </w:r>
          </w:p>
          <w:p w:rsidR="00ED7A76" w:rsidRDefault="0039368D">
            <w:pPr>
              <w:pStyle w:val="a9"/>
              <w:wordWrap w:val="0"/>
              <w:spacing w:beforeLines="50" w:before="120" w:line="276" w:lineRule="auto"/>
              <w:ind w:firstLineChars="0" w:firstLine="0"/>
              <w:jc w:val="right"/>
              <w:rPr>
                <w:rFonts w:ascii="Times New Roman" w:eastAsia="方正仿宋_GBK" w:hAnsi="Times New Roman"/>
                <w:sz w:val="28"/>
                <w:szCs w:val="28"/>
              </w:rPr>
            </w:pPr>
            <w:r>
              <w:rPr>
                <w:rFonts w:ascii="Times New Roman" w:eastAsia="方正仿宋_GBK" w:hAnsi="Times New Roman"/>
                <w:sz w:val="28"/>
                <w:szCs w:val="28"/>
              </w:rPr>
              <w:t xml:space="preserve">   </w:t>
            </w:r>
            <w:r>
              <w:rPr>
                <w:rFonts w:ascii="Times New Roman" w:eastAsia="方正仿宋_GBK" w:hAnsi="Times New Roman"/>
                <w:sz w:val="28"/>
                <w:szCs w:val="28"/>
              </w:rPr>
              <w:t>年</w:t>
            </w:r>
            <w:r>
              <w:rPr>
                <w:rFonts w:ascii="Times New Roman" w:eastAsia="方正仿宋_GBK" w:hAnsi="Times New Roman"/>
                <w:sz w:val="28"/>
                <w:szCs w:val="28"/>
              </w:rPr>
              <w:t xml:space="preserve">   </w:t>
            </w:r>
            <w:r>
              <w:rPr>
                <w:rFonts w:ascii="Times New Roman" w:eastAsia="方正仿宋_GBK" w:hAnsi="Times New Roman"/>
                <w:sz w:val="28"/>
                <w:szCs w:val="28"/>
              </w:rPr>
              <w:t>月</w:t>
            </w:r>
            <w:r>
              <w:rPr>
                <w:rFonts w:ascii="Times New Roman" w:eastAsia="方正仿宋_GBK" w:hAnsi="Times New Roman"/>
                <w:sz w:val="28"/>
                <w:szCs w:val="28"/>
              </w:rPr>
              <w:t xml:space="preserve">   </w:t>
            </w:r>
            <w:r>
              <w:rPr>
                <w:rFonts w:ascii="Times New Roman" w:eastAsia="方正仿宋_GBK" w:hAnsi="Times New Roman"/>
                <w:sz w:val="28"/>
                <w:szCs w:val="28"/>
              </w:rPr>
              <w:t>日</w:t>
            </w:r>
            <w:r>
              <w:rPr>
                <w:rFonts w:ascii="Times New Roman" w:eastAsia="方正仿宋_GBK" w:hAnsi="Times New Roman"/>
                <w:sz w:val="28"/>
                <w:szCs w:val="28"/>
              </w:rPr>
              <w:t xml:space="preserve">         </w:t>
            </w:r>
          </w:p>
        </w:tc>
      </w:tr>
      <w:tr w:rsidR="00ED7A76">
        <w:trPr>
          <w:trHeight w:val="680"/>
        </w:trPr>
        <w:tc>
          <w:tcPr>
            <w:tcW w:w="8897" w:type="dxa"/>
            <w:tcBorders>
              <w:top w:val="single" w:sz="4" w:space="0" w:color="auto"/>
              <w:left w:val="single" w:sz="4" w:space="0" w:color="auto"/>
              <w:bottom w:val="single" w:sz="4" w:space="0" w:color="auto"/>
              <w:right w:val="single" w:sz="4" w:space="0" w:color="auto"/>
            </w:tcBorders>
            <w:vAlign w:val="center"/>
          </w:tcPr>
          <w:p w:rsidR="00ED7A76" w:rsidRDefault="0039368D">
            <w:pPr>
              <w:pStyle w:val="a9"/>
              <w:spacing w:beforeLines="50" w:before="120" w:line="276" w:lineRule="auto"/>
              <w:ind w:firstLineChars="0" w:firstLine="0"/>
              <w:rPr>
                <w:rFonts w:ascii="Times New Roman" w:eastAsia="方正仿宋_GBK" w:hAnsi="Times New Roman"/>
                <w:sz w:val="28"/>
                <w:szCs w:val="28"/>
              </w:rPr>
            </w:pPr>
            <w:r>
              <w:rPr>
                <w:rFonts w:ascii="Times New Roman" w:eastAsia="方正仿宋_GBK" w:hAnsi="Times New Roman"/>
                <w:sz w:val="28"/>
                <w:szCs w:val="28"/>
              </w:rPr>
              <w:t>区（市）县推荐意见：</w:t>
            </w:r>
          </w:p>
          <w:p w:rsidR="00ED7A76" w:rsidRDefault="00ED7A76">
            <w:pPr>
              <w:pStyle w:val="a9"/>
              <w:spacing w:beforeLines="50" w:before="120" w:line="276" w:lineRule="auto"/>
              <w:ind w:firstLineChars="0" w:firstLine="0"/>
              <w:rPr>
                <w:rFonts w:ascii="Times New Roman" w:eastAsia="方正仿宋_GBK" w:hAnsi="Times New Roman"/>
                <w:sz w:val="28"/>
                <w:szCs w:val="28"/>
              </w:rPr>
            </w:pPr>
          </w:p>
          <w:p w:rsidR="00ED7A76" w:rsidRDefault="0039368D">
            <w:pPr>
              <w:pStyle w:val="a9"/>
              <w:wordWrap w:val="0"/>
              <w:spacing w:beforeLines="50" w:before="120" w:line="276" w:lineRule="auto"/>
              <w:ind w:firstLineChars="0" w:firstLine="0"/>
              <w:jc w:val="right"/>
              <w:rPr>
                <w:rFonts w:ascii="Times New Roman" w:eastAsia="方正仿宋_GBK" w:hAnsi="Times New Roman"/>
                <w:sz w:val="28"/>
                <w:szCs w:val="28"/>
              </w:rPr>
            </w:pPr>
            <w:r>
              <w:rPr>
                <w:rFonts w:ascii="Times New Roman" w:eastAsia="方正仿宋_GBK" w:hAnsi="Times New Roman"/>
                <w:sz w:val="28"/>
                <w:szCs w:val="28"/>
              </w:rPr>
              <w:t>（公章）</w:t>
            </w:r>
            <w:r>
              <w:rPr>
                <w:rFonts w:ascii="Times New Roman" w:eastAsia="方正仿宋_GBK" w:hAnsi="Times New Roman"/>
                <w:sz w:val="28"/>
                <w:szCs w:val="28"/>
              </w:rPr>
              <w:t xml:space="preserve">         </w:t>
            </w:r>
          </w:p>
          <w:p w:rsidR="00ED7A76" w:rsidRDefault="0039368D">
            <w:pPr>
              <w:pStyle w:val="a9"/>
              <w:wordWrap w:val="0"/>
              <w:spacing w:beforeLines="50" w:before="120" w:line="276" w:lineRule="auto"/>
              <w:ind w:firstLineChars="0" w:firstLine="0"/>
              <w:jc w:val="right"/>
              <w:rPr>
                <w:rFonts w:ascii="Times New Roman" w:eastAsia="方正仿宋_GBK" w:hAnsi="Times New Roman"/>
                <w:sz w:val="28"/>
                <w:szCs w:val="28"/>
              </w:rPr>
            </w:pPr>
            <w:r>
              <w:rPr>
                <w:rFonts w:ascii="Times New Roman" w:eastAsia="方正仿宋_GBK" w:hAnsi="Times New Roman"/>
                <w:sz w:val="28"/>
                <w:szCs w:val="28"/>
              </w:rPr>
              <w:t>年</w:t>
            </w:r>
            <w:r>
              <w:rPr>
                <w:rFonts w:ascii="Times New Roman" w:eastAsia="方正仿宋_GBK" w:hAnsi="Times New Roman"/>
                <w:sz w:val="28"/>
                <w:szCs w:val="28"/>
              </w:rPr>
              <w:t xml:space="preserve">    </w:t>
            </w:r>
            <w:r>
              <w:rPr>
                <w:rFonts w:ascii="Times New Roman" w:eastAsia="方正仿宋_GBK" w:hAnsi="Times New Roman"/>
                <w:sz w:val="28"/>
                <w:szCs w:val="28"/>
              </w:rPr>
              <w:t>月</w:t>
            </w:r>
            <w:r>
              <w:rPr>
                <w:rFonts w:ascii="Times New Roman" w:eastAsia="方正仿宋_GBK" w:hAnsi="Times New Roman"/>
                <w:sz w:val="28"/>
                <w:szCs w:val="28"/>
              </w:rPr>
              <w:t xml:space="preserve">   </w:t>
            </w:r>
            <w:r>
              <w:rPr>
                <w:rFonts w:ascii="Times New Roman" w:eastAsia="方正仿宋_GBK" w:hAnsi="Times New Roman"/>
                <w:sz w:val="28"/>
                <w:szCs w:val="28"/>
              </w:rPr>
              <w:t>日</w:t>
            </w:r>
            <w:r>
              <w:rPr>
                <w:rFonts w:ascii="Times New Roman" w:eastAsia="方正仿宋_GBK" w:hAnsi="Times New Roman"/>
                <w:sz w:val="28"/>
                <w:szCs w:val="28"/>
              </w:rPr>
              <w:t xml:space="preserve">      </w:t>
            </w:r>
          </w:p>
        </w:tc>
      </w:tr>
      <w:tr w:rsidR="00ED7A76">
        <w:trPr>
          <w:trHeight w:val="680"/>
        </w:trPr>
        <w:tc>
          <w:tcPr>
            <w:tcW w:w="8897" w:type="dxa"/>
            <w:tcBorders>
              <w:top w:val="single" w:sz="4" w:space="0" w:color="auto"/>
              <w:left w:val="single" w:sz="4" w:space="0" w:color="auto"/>
              <w:bottom w:val="single" w:sz="4" w:space="0" w:color="auto"/>
              <w:right w:val="single" w:sz="4" w:space="0" w:color="auto"/>
            </w:tcBorders>
            <w:vAlign w:val="center"/>
          </w:tcPr>
          <w:p w:rsidR="00ED7A76" w:rsidRDefault="0039368D">
            <w:pPr>
              <w:pStyle w:val="a9"/>
              <w:spacing w:beforeLines="50" w:before="120" w:line="276" w:lineRule="auto"/>
              <w:ind w:firstLineChars="0" w:firstLine="0"/>
              <w:rPr>
                <w:rFonts w:ascii="Times New Roman" w:eastAsia="方正仿宋_GBK" w:hAnsi="Times New Roman"/>
                <w:sz w:val="28"/>
                <w:szCs w:val="28"/>
              </w:rPr>
            </w:pPr>
            <w:r>
              <w:rPr>
                <w:rFonts w:ascii="Times New Roman" w:eastAsia="方正仿宋_GBK" w:hAnsi="Times New Roman"/>
                <w:sz w:val="28"/>
                <w:szCs w:val="28"/>
              </w:rPr>
              <w:t>市教育科学规划办评审意见：</w:t>
            </w:r>
          </w:p>
          <w:p w:rsidR="00ED7A76" w:rsidRDefault="00ED7A76">
            <w:pPr>
              <w:pStyle w:val="a9"/>
              <w:spacing w:beforeLines="50" w:before="120" w:line="276" w:lineRule="auto"/>
              <w:ind w:firstLineChars="0" w:firstLine="0"/>
              <w:rPr>
                <w:rFonts w:ascii="Times New Roman" w:eastAsia="方正仿宋_GBK" w:hAnsi="Times New Roman"/>
                <w:sz w:val="28"/>
                <w:szCs w:val="28"/>
              </w:rPr>
            </w:pPr>
          </w:p>
          <w:p w:rsidR="00ED7A76" w:rsidRDefault="0039368D">
            <w:pPr>
              <w:pStyle w:val="a9"/>
              <w:wordWrap w:val="0"/>
              <w:spacing w:beforeLines="50" w:before="120" w:line="276" w:lineRule="auto"/>
              <w:ind w:firstLineChars="0" w:firstLine="0"/>
              <w:jc w:val="right"/>
              <w:rPr>
                <w:rFonts w:ascii="Times New Roman" w:eastAsia="方正仿宋_GBK" w:hAnsi="Times New Roman"/>
                <w:sz w:val="28"/>
                <w:szCs w:val="28"/>
              </w:rPr>
            </w:pPr>
            <w:r>
              <w:rPr>
                <w:rFonts w:ascii="Times New Roman" w:eastAsia="方正仿宋_GBK" w:hAnsi="Times New Roman"/>
                <w:sz w:val="28"/>
                <w:szCs w:val="28"/>
              </w:rPr>
              <w:t>（公章）</w:t>
            </w:r>
            <w:r>
              <w:rPr>
                <w:rFonts w:ascii="Times New Roman" w:eastAsia="方正仿宋_GBK" w:hAnsi="Times New Roman"/>
                <w:sz w:val="28"/>
                <w:szCs w:val="28"/>
              </w:rPr>
              <w:t xml:space="preserve">         </w:t>
            </w:r>
          </w:p>
          <w:p w:rsidR="00ED7A76" w:rsidRDefault="0039368D">
            <w:pPr>
              <w:pStyle w:val="a9"/>
              <w:wordWrap w:val="0"/>
              <w:spacing w:beforeLines="50" w:before="120" w:line="276" w:lineRule="auto"/>
              <w:ind w:firstLineChars="0" w:firstLine="0"/>
              <w:jc w:val="right"/>
              <w:rPr>
                <w:rFonts w:ascii="Times New Roman" w:eastAsia="方正仿宋_GBK" w:hAnsi="Times New Roman"/>
                <w:sz w:val="28"/>
                <w:szCs w:val="28"/>
              </w:rPr>
            </w:pPr>
            <w:r>
              <w:rPr>
                <w:rFonts w:ascii="Times New Roman" w:eastAsia="方正仿宋_GBK" w:hAnsi="Times New Roman"/>
                <w:sz w:val="28"/>
                <w:szCs w:val="28"/>
              </w:rPr>
              <w:t>年</w:t>
            </w:r>
            <w:r>
              <w:rPr>
                <w:rFonts w:ascii="Times New Roman" w:eastAsia="方正仿宋_GBK" w:hAnsi="Times New Roman"/>
                <w:sz w:val="28"/>
                <w:szCs w:val="28"/>
              </w:rPr>
              <w:t xml:space="preserve">    </w:t>
            </w:r>
            <w:r>
              <w:rPr>
                <w:rFonts w:ascii="Times New Roman" w:eastAsia="方正仿宋_GBK" w:hAnsi="Times New Roman"/>
                <w:sz w:val="28"/>
                <w:szCs w:val="28"/>
              </w:rPr>
              <w:t>月</w:t>
            </w:r>
            <w:r>
              <w:rPr>
                <w:rFonts w:ascii="Times New Roman" w:eastAsia="方正仿宋_GBK" w:hAnsi="Times New Roman"/>
                <w:sz w:val="28"/>
                <w:szCs w:val="28"/>
              </w:rPr>
              <w:t xml:space="preserve">   </w:t>
            </w:r>
            <w:r>
              <w:rPr>
                <w:rFonts w:ascii="Times New Roman" w:eastAsia="方正仿宋_GBK" w:hAnsi="Times New Roman"/>
                <w:sz w:val="28"/>
                <w:szCs w:val="28"/>
              </w:rPr>
              <w:t>日</w:t>
            </w:r>
            <w:r>
              <w:rPr>
                <w:rFonts w:ascii="Times New Roman" w:eastAsia="方正仿宋_GBK" w:hAnsi="Times New Roman"/>
                <w:sz w:val="28"/>
                <w:szCs w:val="28"/>
              </w:rPr>
              <w:t xml:space="preserve">     </w:t>
            </w:r>
          </w:p>
        </w:tc>
      </w:tr>
    </w:tbl>
    <w:p w:rsidR="00ED7A76" w:rsidRDefault="00ED7A76">
      <w:pPr>
        <w:spacing w:line="276" w:lineRule="auto"/>
        <w:ind w:firstLineChars="0" w:firstLine="0"/>
        <w:rPr>
          <w:rFonts w:ascii="Times New Roman" w:eastAsia="方正仿宋_GBK" w:hAnsi="Times New Roman"/>
          <w:sz w:val="32"/>
          <w:szCs w:val="32"/>
        </w:rPr>
      </w:pPr>
    </w:p>
    <w:p w:rsidR="00ED7A76" w:rsidRDefault="0039368D">
      <w:pPr>
        <w:spacing w:line="276" w:lineRule="auto"/>
        <w:ind w:firstLineChars="0" w:firstLine="0"/>
        <w:rPr>
          <w:rFonts w:ascii="Times New Roman" w:eastAsia="方正仿宋_GBK" w:hAnsi="Times New Roman"/>
          <w:sz w:val="32"/>
          <w:szCs w:val="32"/>
        </w:rPr>
      </w:pPr>
      <w:r>
        <w:rPr>
          <w:rFonts w:ascii="Times New Roman" w:eastAsia="方正仿宋_GBK" w:hAnsi="Times New Roman"/>
          <w:sz w:val="32"/>
          <w:szCs w:val="32"/>
        </w:rPr>
        <w:lastRenderedPageBreak/>
        <w:t>附件</w:t>
      </w:r>
      <w:r>
        <w:rPr>
          <w:rFonts w:ascii="Times New Roman" w:eastAsia="方正仿宋_GBK" w:hAnsi="Times New Roman"/>
          <w:sz w:val="32"/>
          <w:szCs w:val="32"/>
        </w:rPr>
        <w:t>2</w:t>
      </w:r>
      <w:r>
        <w:rPr>
          <w:rFonts w:ascii="Times New Roman" w:eastAsia="方正仿宋_GBK" w:hAnsi="Times New Roman"/>
          <w:sz w:val="32"/>
          <w:szCs w:val="32"/>
        </w:rPr>
        <w:t>：</w:t>
      </w:r>
    </w:p>
    <w:p w:rsidR="00ED7A76" w:rsidRDefault="0039368D">
      <w:pPr>
        <w:ind w:firstLineChars="0" w:firstLine="0"/>
        <w:jc w:val="center"/>
        <w:rPr>
          <w:rFonts w:ascii="方正小标宋_GBK" w:eastAsia="方正小标宋_GBK" w:hAnsi="Times New Roman"/>
          <w:sz w:val="36"/>
          <w:szCs w:val="32"/>
        </w:rPr>
      </w:pPr>
      <w:r>
        <w:rPr>
          <w:rFonts w:ascii="方正小标宋_GBK" w:eastAsia="方正小标宋_GBK" w:hAnsi="Times New Roman" w:hint="eastAsia"/>
          <w:sz w:val="36"/>
          <w:szCs w:val="32"/>
        </w:rPr>
        <w:t>成都市教育科研先进个人申报汇总表</w:t>
      </w:r>
    </w:p>
    <w:p w:rsidR="00ED7A76" w:rsidRDefault="0039368D">
      <w:pPr>
        <w:spacing w:beforeLines="50" w:before="120" w:line="276" w:lineRule="auto"/>
        <w:ind w:firstLineChars="0" w:firstLine="0"/>
        <w:jc w:val="left"/>
        <w:rPr>
          <w:rFonts w:ascii="方正楷体_GBK" w:eastAsia="方正楷体_GBK" w:hAnsi="Times New Roman"/>
          <w:sz w:val="28"/>
          <w:szCs w:val="28"/>
        </w:rPr>
      </w:pPr>
      <w:r>
        <w:rPr>
          <w:rFonts w:ascii="方正楷体_GBK" w:eastAsia="方正楷体_GBK" w:hAnsi="Times New Roman" w:hint="eastAsia"/>
          <w:sz w:val="28"/>
          <w:szCs w:val="28"/>
        </w:rPr>
        <w:softHyphen/>
      </w:r>
      <w:r>
        <w:rPr>
          <w:rFonts w:ascii="方正楷体_GBK" w:eastAsia="方正楷体_GBK" w:hAnsi="Times New Roman" w:hint="eastAsia"/>
          <w:sz w:val="28"/>
          <w:szCs w:val="28"/>
        </w:rPr>
        <w:softHyphen/>
      </w:r>
      <w:r>
        <w:rPr>
          <w:rFonts w:ascii="方正楷体_GBK" w:eastAsia="方正楷体_GBK" w:hAnsi="Times New Roman" w:hint="eastAsia"/>
          <w:sz w:val="28"/>
          <w:szCs w:val="28"/>
        </w:rPr>
        <w:softHyphen/>
      </w:r>
      <w:r>
        <w:rPr>
          <w:rFonts w:ascii="方正楷体_GBK" w:eastAsia="方正楷体_GBK" w:hAnsi="Times New Roman" w:hint="eastAsia"/>
          <w:sz w:val="28"/>
          <w:szCs w:val="28"/>
        </w:rPr>
        <w:softHyphen/>
      </w:r>
      <w:r>
        <w:rPr>
          <w:rFonts w:ascii="方正楷体_GBK" w:eastAsia="方正楷体_GBK" w:hAnsi="Times New Roman" w:hint="eastAsia"/>
          <w:sz w:val="28"/>
          <w:szCs w:val="28"/>
        </w:rPr>
        <w:softHyphen/>
      </w:r>
      <w:r>
        <w:rPr>
          <w:rFonts w:ascii="方正楷体_GBK" w:eastAsia="方正楷体_GBK" w:hAnsi="Times New Roman" w:hint="eastAsia"/>
          <w:sz w:val="28"/>
          <w:szCs w:val="28"/>
        </w:rPr>
        <w:softHyphen/>
      </w:r>
      <w:r>
        <w:rPr>
          <w:rFonts w:ascii="方正楷体_GBK" w:eastAsia="方正楷体_GBK" w:hAnsi="Times New Roman" w:hint="eastAsia"/>
          <w:sz w:val="28"/>
          <w:szCs w:val="28"/>
          <w:u w:val="single"/>
        </w:rPr>
        <w:t xml:space="preserve">               </w:t>
      </w:r>
      <w:r>
        <w:rPr>
          <w:rFonts w:ascii="方正楷体_GBK" w:eastAsia="方正楷体_GBK" w:hAnsi="Times New Roman" w:hint="eastAsia"/>
          <w:sz w:val="28"/>
          <w:szCs w:val="28"/>
        </w:rPr>
        <w:t>区（市）县               填报人：</w:t>
      </w:r>
    </w:p>
    <w:tbl>
      <w:tblPr>
        <w:tblStyle w:val="a7"/>
        <w:tblW w:w="0" w:type="auto"/>
        <w:tblLook w:val="04A0" w:firstRow="1" w:lastRow="0" w:firstColumn="1" w:lastColumn="0" w:noHBand="0" w:noVBand="1"/>
      </w:tblPr>
      <w:tblGrid>
        <w:gridCol w:w="1453"/>
        <w:gridCol w:w="640"/>
        <w:gridCol w:w="1559"/>
        <w:gridCol w:w="1276"/>
        <w:gridCol w:w="2338"/>
        <w:gridCol w:w="1454"/>
      </w:tblGrid>
      <w:tr w:rsidR="00ED7A76">
        <w:trPr>
          <w:trHeight w:val="539"/>
        </w:trPr>
        <w:tc>
          <w:tcPr>
            <w:tcW w:w="1453" w:type="dxa"/>
            <w:vAlign w:val="center"/>
          </w:tcPr>
          <w:p w:rsidR="00ED7A76" w:rsidRDefault="0039368D">
            <w:pPr>
              <w:spacing w:beforeLines="50" w:before="120" w:line="276" w:lineRule="auto"/>
              <w:ind w:firstLineChars="0" w:firstLine="0"/>
              <w:jc w:val="center"/>
              <w:rPr>
                <w:rFonts w:ascii="Times New Roman" w:eastAsia="方正仿宋_GBK" w:hAnsi="Times New Roman"/>
                <w:sz w:val="28"/>
                <w:szCs w:val="28"/>
              </w:rPr>
            </w:pPr>
            <w:r>
              <w:rPr>
                <w:rFonts w:ascii="Times New Roman" w:eastAsia="方正仿宋_GBK" w:hAnsi="Times New Roman" w:hint="eastAsia"/>
                <w:sz w:val="28"/>
                <w:szCs w:val="28"/>
              </w:rPr>
              <w:t>姓名</w:t>
            </w:r>
          </w:p>
        </w:tc>
        <w:tc>
          <w:tcPr>
            <w:tcW w:w="640" w:type="dxa"/>
            <w:vAlign w:val="center"/>
          </w:tcPr>
          <w:p w:rsidR="00ED7A76" w:rsidRDefault="0039368D">
            <w:pPr>
              <w:spacing w:beforeLines="50" w:before="120" w:line="276" w:lineRule="auto"/>
              <w:ind w:firstLineChars="0" w:firstLine="0"/>
              <w:jc w:val="center"/>
              <w:rPr>
                <w:rFonts w:ascii="Times New Roman" w:eastAsia="方正仿宋_GBK" w:hAnsi="Times New Roman"/>
                <w:sz w:val="28"/>
                <w:szCs w:val="28"/>
              </w:rPr>
            </w:pPr>
            <w:r>
              <w:rPr>
                <w:rFonts w:ascii="Times New Roman" w:eastAsia="方正仿宋_GBK" w:hAnsi="Times New Roman" w:hint="eastAsia"/>
                <w:sz w:val="28"/>
                <w:szCs w:val="28"/>
              </w:rPr>
              <w:t>年龄</w:t>
            </w:r>
          </w:p>
        </w:tc>
        <w:tc>
          <w:tcPr>
            <w:tcW w:w="1559" w:type="dxa"/>
            <w:vAlign w:val="center"/>
          </w:tcPr>
          <w:p w:rsidR="00ED7A76" w:rsidRDefault="0039368D">
            <w:pPr>
              <w:spacing w:beforeLines="50" w:before="120" w:line="276" w:lineRule="auto"/>
              <w:ind w:firstLineChars="0" w:firstLine="0"/>
              <w:jc w:val="center"/>
              <w:rPr>
                <w:rFonts w:ascii="Times New Roman" w:eastAsia="方正仿宋_GBK" w:hAnsi="Times New Roman"/>
                <w:sz w:val="28"/>
                <w:szCs w:val="28"/>
              </w:rPr>
            </w:pPr>
            <w:r>
              <w:rPr>
                <w:rFonts w:ascii="Times New Roman" w:eastAsia="方正仿宋_GBK" w:hAnsi="Times New Roman" w:hint="eastAsia"/>
                <w:sz w:val="28"/>
                <w:szCs w:val="28"/>
              </w:rPr>
              <w:t>职务</w:t>
            </w:r>
          </w:p>
        </w:tc>
        <w:tc>
          <w:tcPr>
            <w:tcW w:w="1276" w:type="dxa"/>
            <w:vAlign w:val="center"/>
          </w:tcPr>
          <w:p w:rsidR="00ED7A76" w:rsidRDefault="0039368D">
            <w:pPr>
              <w:spacing w:beforeLines="50" w:before="120" w:line="276" w:lineRule="auto"/>
              <w:ind w:firstLineChars="0" w:firstLine="0"/>
              <w:jc w:val="center"/>
              <w:rPr>
                <w:rFonts w:ascii="Times New Roman" w:eastAsia="方正仿宋_GBK" w:hAnsi="Times New Roman"/>
                <w:sz w:val="28"/>
                <w:szCs w:val="28"/>
              </w:rPr>
            </w:pPr>
            <w:r>
              <w:rPr>
                <w:rFonts w:ascii="Times New Roman" w:eastAsia="方正仿宋_GBK" w:hAnsi="Times New Roman" w:hint="eastAsia"/>
                <w:sz w:val="28"/>
                <w:szCs w:val="28"/>
              </w:rPr>
              <w:t>职称</w:t>
            </w:r>
          </w:p>
        </w:tc>
        <w:tc>
          <w:tcPr>
            <w:tcW w:w="2338" w:type="dxa"/>
            <w:vAlign w:val="center"/>
          </w:tcPr>
          <w:p w:rsidR="00ED7A76" w:rsidRDefault="0039368D">
            <w:pPr>
              <w:spacing w:beforeLines="50" w:before="120" w:line="276" w:lineRule="auto"/>
              <w:ind w:firstLineChars="0" w:firstLine="0"/>
              <w:jc w:val="center"/>
              <w:rPr>
                <w:rFonts w:ascii="Times New Roman" w:eastAsia="方正仿宋_GBK" w:hAnsi="Times New Roman"/>
                <w:sz w:val="28"/>
                <w:szCs w:val="28"/>
              </w:rPr>
            </w:pPr>
            <w:r>
              <w:rPr>
                <w:rFonts w:ascii="Times New Roman" w:eastAsia="方正仿宋_GBK" w:hAnsi="Times New Roman" w:hint="eastAsia"/>
                <w:sz w:val="28"/>
                <w:szCs w:val="28"/>
              </w:rPr>
              <w:t>所在单位</w:t>
            </w:r>
          </w:p>
        </w:tc>
        <w:tc>
          <w:tcPr>
            <w:tcW w:w="1454" w:type="dxa"/>
            <w:vAlign w:val="center"/>
          </w:tcPr>
          <w:p w:rsidR="00ED7A76" w:rsidRDefault="0039368D">
            <w:pPr>
              <w:spacing w:beforeLines="50" w:before="120" w:line="276" w:lineRule="auto"/>
              <w:ind w:firstLineChars="0" w:firstLine="0"/>
              <w:jc w:val="center"/>
              <w:rPr>
                <w:rFonts w:ascii="Times New Roman" w:eastAsia="方正仿宋_GBK" w:hAnsi="Times New Roman"/>
                <w:sz w:val="28"/>
                <w:szCs w:val="28"/>
              </w:rPr>
            </w:pPr>
            <w:r>
              <w:rPr>
                <w:rFonts w:ascii="Times New Roman" w:eastAsia="方正仿宋_GBK" w:hAnsi="Times New Roman" w:hint="eastAsia"/>
                <w:sz w:val="28"/>
                <w:szCs w:val="28"/>
              </w:rPr>
              <w:t>是否农村学校</w:t>
            </w:r>
          </w:p>
        </w:tc>
      </w:tr>
      <w:tr w:rsidR="00ED7A76">
        <w:trPr>
          <w:trHeight w:val="539"/>
        </w:trPr>
        <w:tc>
          <w:tcPr>
            <w:tcW w:w="1453"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640"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1559"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1276"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2338"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1454"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r>
      <w:tr w:rsidR="00ED7A76">
        <w:trPr>
          <w:trHeight w:val="539"/>
        </w:trPr>
        <w:tc>
          <w:tcPr>
            <w:tcW w:w="1453"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640"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1559"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1276"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2338"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1454"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r>
      <w:tr w:rsidR="00ED7A76">
        <w:trPr>
          <w:trHeight w:val="539"/>
        </w:trPr>
        <w:tc>
          <w:tcPr>
            <w:tcW w:w="1453"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640"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1559"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1276"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2338"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1454"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r>
      <w:tr w:rsidR="00ED7A76">
        <w:trPr>
          <w:trHeight w:val="539"/>
        </w:trPr>
        <w:tc>
          <w:tcPr>
            <w:tcW w:w="1453"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640"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1559"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1276"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2338"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1454"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r>
      <w:tr w:rsidR="00ED7A76">
        <w:trPr>
          <w:trHeight w:val="539"/>
        </w:trPr>
        <w:tc>
          <w:tcPr>
            <w:tcW w:w="1453"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640"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1559"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1276"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2338"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1454"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r>
      <w:tr w:rsidR="00ED7A76">
        <w:trPr>
          <w:trHeight w:val="539"/>
        </w:trPr>
        <w:tc>
          <w:tcPr>
            <w:tcW w:w="1453"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640"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1559"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1276"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2338"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1454"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r>
      <w:tr w:rsidR="00ED7A76">
        <w:trPr>
          <w:trHeight w:val="539"/>
        </w:trPr>
        <w:tc>
          <w:tcPr>
            <w:tcW w:w="1453"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640"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1559"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1276"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2338"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1454"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r>
      <w:tr w:rsidR="00ED7A76">
        <w:trPr>
          <w:trHeight w:val="539"/>
        </w:trPr>
        <w:tc>
          <w:tcPr>
            <w:tcW w:w="1453"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640"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1559"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1276"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2338"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1454"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r>
      <w:tr w:rsidR="00ED7A76">
        <w:trPr>
          <w:trHeight w:val="539"/>
        </w:trPr>
        <w:tc>
          <w:tcPr>
            <w:tcW w:w="1453"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640"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1559"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1276"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2338"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1454"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r>
      <w:tr w:rsidR="00ED7A76">
        <w:trPr>
          <w:trHeight w:val="539"/>
        </w:trPr>
        <w:tc>
          <w:tcPr>
            <w:tcW w:w="1453"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640"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1559"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1276"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2338"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c>
          <w:tcPr>
            <w:tcW w:w="1454" w:type="dxa"/>
            <w:vAlign w:val="center"/>
          </w:tcPr>
          <w:p w:rsidR="00ED7A76" w:rsidRDefault="00ED7A76">
            <w:pPr>
              <w:spacing w:beforeLines="50" w:before="120" w:line="276" w:lineRule="auto"/>
              <w:ind w:firstLineChars="0" w:firstLine="0"/>
              <w:jc w:val="center"/>
              <w:rPr>
                <w:rFonts w:ascii="Times New Roman" w:eastAsia="方正仿宋_GBK" w:hAnsi="Times New Roman"/>
                <w:sz w:val="28"/>
                <w:szCs w:val="28"/>
              </w:rPr>
            </w:pPr>
          </w:p>
        </w:tc>
      </w:tr>
    </w:tbl>
    <w:p w:rsidR="00ED7A76" w:rsidRDefault="00ED7A76">
      <w:pPr>
        <w:spacing w:beforeLines="50" w:before="120" w:line="276" w:lineRule="auto"/>
        <w:ind w:firstLineChars="0" w:firstLine="0"/>
        <w:jc w:val="left"/>
        <w:rPr>
          <w:rFonts w:ascii="Times New Roman" w:eastAsia="方正仿宋_GBK" w:hAnsi="Times New Roman"/>
          <w:sz w:val="2"/>
          <w:szCs w:val="2"/>
        </w:rPr>
      </w:pPr>
    </w:p>
    <w:sectPr w:rsidR="00ED7A76">
      <w:headerReference w:type="even" r:id="rId8"/>
      <w:headerReference w:type="default" r:id="rId9"/>
      <w:footerReference w:type="even" r:id="rId10"/>
      <w:footerReference w:type="default" r:id="rId11"/>
      <w:headerReference w:type="first" r:id="rId12"/>
      <w:footerReference w:type="first" r:id="rId13"/>
      <w:pgSz w:w="11906" w:h="16838"/>
      <w:pgMar w:top="1440" w:right="1701" w:bottom="1134" w:left="1701" w:header="851" w:footer="284"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165D" w:rsidRDefault="0099165D">
      <w:pPr>
        <w:spacing w:line="240" w:lineRule="auto"/>
        <w:ind w:firstLine="420"/>
      </w:pPr>
      <w:r>
        <w:separator/>
      </w:r>
    </w:p>
  </w:endnote>
  <w:endnote w:type="continuationSeparator" w:id="0">
    <w:p w:rsidR="0099165D" w:rsidRDefault="0099165D">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charset w:val="00"/>
    <w:family w:val="swiss"/>
    <w:pitch w:val="variable"/>
    <w:sig w:usb0="E00002FF" w:usb1="4000ACFF" w:usb2="00000001" w:usb3="00000000" w:csb0="0000019F" w:csb1="00000000"/>
  </w:font>
  <w:font w:name="楷体_GB2312">
    <w:altName w:val="楷体"/>
    <w:charset w:val="86"/>
    <w:family w:val="modern"/>
    <w:pitch w:val="default"/>
    <w:sig w:usb0="00000000" w:usb1="00000000" w:usb2="00000010" w:usb3="00000000" w:csb0="00040000" w:csb1="00000000"/>
  </w:font>
  <w:font w:name="华文中宋">
    <w:altName w:val="微软雅黑"/>
    <w:charset w:val="86"/>
    <w:family w:val="auto"/>
    <w:pitch w:val="default"/>
    <w:sig w:usb0="00000000" w:usb1="080F0000" w:usb2="00000000" w:usb3="00000000" w:csb0="0004009F" w:csb1="DFD70000"/>
  </w:font>
  <w:font w:name="华文细黑">
    <w:altName w:val="微软雅黑"/>
    <w:charset w:val="86"/>
    <w:family w:val="auto"/>
    <w:pitch w:val="default"/>
    <w:sig w:usb0="00000000" w:usb1="080F0000" w:usb2="00000000" w:usb3="00000000" w:csb0="0004009F" w:csb1="DFD70000"/>
  </w:font>
  <w:font w:name="黑体">
    <w:altName w:val="SimHei"/>
    <w:panose1 w:val="02010600030101010101"/>
    <w:charset w:val="86"/>
    <w:family w:val="modern"/>
    <w:pitch w:val="fixed"/>
    <w:sig w:usb0="800002BF" w:usb1="38CF7CFA" w:usb2="00000016" w:usb3="00000000" w:csb0="00040001" w:csb1="00000000"/>
  </w:font>
  <w:font w:name="方正仿宋_GBK">
    <w:altName w:val="微软雅黑"/>
    <w:charset w:val="86"/>
    <w:family w:val="script"/>
    <w:pitch w:val="default"/>
    <w:sig w:usb0="00000000" w:usb1="00000000" w:usb2="00000010" w:usb3="00000000" w:csb0="00040000" w:csb1="00000000"/>
  </w:font>
  <w:font w:name="方正楷体_GBK">
    <w:altName w:val="微软雅黑"/>
    <w:charset w:val="86"/>
    <w:family w:val="script"/>
    <w:pitch w:val="default"/>
    <w:sig w:usb0="00000000" w:usb1="0000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方正黑体_GBK">
    <w:altName w:val="微软雅黑"/>
    <w:charset w:val="86"/>
    <w:family w:val="script"/>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7A76" w:rsidRDefault="00ED7A76">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7A76" w:rsidRDefault="00ED7A76">
    <w:pPr>
      <w:pStyle w:val="a3"/>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7A76" w:rsidRDefault="00ED7A76">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165D" w:rsidRDefault="0099165D">
      <w:pPr>
        <w:spacing w:line="240" w:lineRule="auto"/>
        <w:ind w:firstLine="420"/>
      </w:pPr>
      <w:r>
        <w:separator/>
      </w:r>
    </w:p>
  </w:footnote>
  <w:footnote w:type="continuationSeparator" w:id="0">
    <w:p w:rsidR="0099165D" w:rsidRDefault="0099165D">
      <w:pPr>
        <w:spacing w:line="240" w:lineRule="auto"/>
        <w:ind w:firstLine="4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7A76" w:rsidRDefault="00ED7A76">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7A76" w:rsidRDefault="00ED7A76">
    <w:pPr>
      <w:pStyle w:val="a5"/>
      <w:pBdr>
        <w:bottom w:val="none" w:sz="0" w:space="0" w:color="auto"/>
      </w:pBd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7A76" w:rsidRDefault="00ED7A76">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4A3B"/>
    <w:rsid w:val="00005DC1"/>
    <w:rsid w:val="00093BF1"/>
    <w:rsid w:val="00097AB1"/>
    <w:rsid w:val="000A10B6"/>
    <w:rsid w:val="001418B3"/>
    <w:rsid w:val="003076B8"/>
    <w:rsid w:val="003362F0"/>
    <w:rsid w:val="00346D7C"/>
    <w:rsid w:val="00387BB2"/>
    <w:rsid w:val="0039368D"/>
    <w:rsid w:val="0044597B"/>
    <w:rsid w:val="00454C42"/>
    <w:rsid w:val="004B0744"/>
    <w:rsid w:val="004E4FA7"/>
    <w:rsid w:val="00524421"/>
    <w:rsid w:val="00561898"/>
    <w:rsid w:val="005C5F2B"/>
    <w:rsid w:val="006006F9"/>
    <w:rsid w:val="00614F3E"/>
    <w:rsid w:val="00640738"/>
    <w:rsid w:val="006A50F7"/>
    <w:rsid w:val="006C1A7D"/>
    <w:rsid w:val="006F4DCA"/>
    <w:rsid w:val="006F618D"/>
    <w:rsid w:val="00703214"/>
    <w:rsid w:val="00791907"/>
    <w:rsid w:val="0085668A"/>
    <w:rsid w:val="00857311"/>
    <w:rsid w:val="00872BC4"/>
    <w:rsid w:val="00877CA1"/>
    <w:rsid w:val="00940CEC"/>
    <w:rsid w:val="00981FDE"/>
    <w:rsid w:val="0099165D"/>
    <w:rsid w:val="00AA7B38"/>
    <w:rsid w:val="00AC596C"/>
    <w:rsid w:val="00B613C7"/>
    <w:rsid w:val="00B64A3B"/>
    <w:rsid w:val="00BC4071"/>
    <w:rsid w:val="00BC66D7"/>
    <w:rsid w:val="00C12ED0"/>
    <w:rsid w:val="00C557F5"/>
    <w:rsid w:val="00C67746"/>
    <w:rsid w:val="00CF7546"/>
    <w:rsid w:val="00D57B27"/>
    <w:rsid w:val="00D61BA7"/>
    <w:rsid w:val="00D71500"/>
    <w:rsid w:val="00DA035E"/>
    <w:rsid w:val="00E44FE3"/>
    <w:rsid w:val="00EA22B9"/>
    <w:rsid w:val="00ED7A76"/>
    <w:rsid w:val="00EF2D48"/>
    <w:rsid w:val="00F521B7"/>
    <w:rsid w:val="00F908B5"/>
    <w:rsid w:val="00FF7D6B"/>
    <w:rsid w:val="0BF202AD"/>
    <w:rsid w:val="2612332E"/>
    <w:rsid w:val="3F104FD3"/>
    <w:rsid w:val="5B2A6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1D949"/>
  <w15:docId w15:val="{8C9D673E-FF5F-420A-854F-84C967344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360" w:lineRule="auto"/>
      <w:ind w:firstLineChars="200" w:firstLine="200"/>
      <w:jc w:val="both"/>
    </w:pPr>
    <w:rPr>
      <w:rFonts w:ascii="宋体" w:hAnsi="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spacing w:line="240" w:lineRule="auto"/>
      <w:ind w:firstLineChars="0" w:firstLine="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spacing w:line="240" w:lineRule="auto"/>
      <w:ind w:firstLineChars="0" w:firstLine="0"/>
      <w:jc w:val="center"/>
    </w:pPr>
    <w:rPr>
      <w:rFonts w:asciiTheme="minorHAnsi" w:eastAsiaTheme="minorEastAsia" w:hAnsiTheme="minorHAnsi" w:cstheme="minorBidi"/>
      <w:sz w:val="18"/>
      <w:szCs w:val="18"/>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qFormat/>
    <w:rPr>
      <w:color w:val="0563C1" w:themeColor="hyperlink"/>
      <w:u w:val="singl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a9">
    <w:name w:val="宋小四"/>
    <w:basedOn w:val="a"/>
    <w:qFormat/>
    <w:pPr>
      <w:tabs>
        <w:tab w:val="left" w:pos="5400"/>
      </w:tabs>
    </w:pPr>
    <w:rPr>
      <w:sz w:val="24"/>
    </w:rPr>
  </w:style>
  <w:style w:type="paragraph" w:customStyle="1" w:styleId="aa">
    <w:name w:val="宋四"/>
    <w:basedOn w:val="a"/>
    <w:qFormat/>
    <w:pPr>
      <w:tabs>
        <w:tab w:val="left" w:pos="5400"/>
      </w:tabs>
    </w:pPr>
    <w:rPr>
      <w:sz w:val="28"/>
    </w:rPr>
  </w:style>
  <w:style w:type="paragraph" w:customStyle="1" w:styleId="ab">
    <w:name w:val="楷四"/>
    <w:basedOn w:val="a"/>
    <w:qFormat/>
    <w:pPr>
      <w:tabs>
        <w:tab w:val="left" w:pos="5400"/>
      </w:tabs>
    </w:pPr>
    <w:rPr>
      <w:rFonts w:ascii="Times New Roman" w:eastAsia="楷体_GB2312" w:hAnsi="Times New Roman"/>
      <w:sz w:val="28"/>
    </w:rPr>
  </w:style>
  <w:style w:type="paragraph" w:customStyle="1" w:styleId="ac">
    <w:name w:val="中四"/>
    <w:basedOn w:val="a"/>
    <w:qFormat/>
    <w:pPr>
      <w:tabs>
        <w:tab w:val="left" w:pos="5400"/>
      </w:tabs>
    </w:pPr>
    <w:rPr>
      <w:rFonts w:eastAsia="华文中宋"/>
      <w:sz w:val="28"/>
    </w:rPr>
  </w:style>
  <w:style w:type="paragraph" w:customStyle="1" w:styleId="ad">
    <w:name w:val="黑小二"/>
    <w:basedOn w:val="a"/>
    <w:qFormat/>
    <w:pPr>
      <w:tabs>
        <w:tab w:val="left" w:pos="5400"/>
      </w:tabs>
      <w:ind w:firstLineChars="0" w:firstLine="0"/>
      <w:jc w:val="center"/>
    </w:pPr>
    <w:rPr>
      <w:rFonts w:ascii="华文细黑" w:eastAsia="黑体" w:hAnsi="华文细黑"/>
      <w:sz w:val="36"/>
    </w:rPr>
  </w:style>
  <w:style w:type="paragraph" w:styleId="ae">
    <w:name w:val="List Paragraph"/>
    <w:basedOn w:val="a"/>
    <w:uiPriority w:val="34"/>
    <w:qFormat/>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cdjyghb@163.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262</Words>
  <Characters>1495</Characters>
  <Application>Microsoft Office Word</Application>
  <DocSecurity>0</DocSecurity>
  <Lines>12</Lines>
  <Paragraphs>3</Paragraphs>
  <ScaleCrop>false</ScaleCrop>
  <Company>Swjtu</Company>
  <LinksUpToDate>false</LinksUpToDate>
  <CharactersWithSpaces>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dc:creator>
  <cp:lastModifiedBy>Lenovo</cp:lastModifiedBy>
  <cp:revision>29</cp:revision>
  <dcterms:created xsi:type="dcterms:W3CDTF">2017-03-06T03:14:00Z</dcterms:created>
  <dcterms:modified xsi:type="dcterms:W3CDTF">2019-12-17T01:58:00Z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