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D49" w:rsidRDefault="003F0D49" w:rsidP="003F0D49">
      <w:pPr>
        <w:jc w:val="center"/>
        <w:rPr>
          <w:rFonts w:ascii="STZhongsong" w:eastAsia="STZhongsong" w:hAnsi="STZhongsong"/>
          <w:sz w:val="32"/>
          <w:szCs w:val="32"/>
        </w:rPr>
      </w:pPr>
      <w:r w:rsidRPr="003F0D49">
        <w:rPr>
          <w:rFonts w:ascii="STZhongsong" w:eastAsia="STZhongsong" w:hAnsi="STZhongsong" w:hint="eastAsia"/>
          <w:sz w:val="32"/>
          <w:szCs w:val="32"/>
        </w:rPr>
        <w:t>关于转发</w:t>
      </w:r>
      <w:proofErr w:type="gramStart"/>
      <w:r w:rsidRPr="003F0D49">
        <w:rPr>
          <w:rFonts w:ascii="STZhongsong" w:eastAsia="STZhongsong" w:hAnsi="STZhongsong" w:hint="eastAsia"/>
          <w:sz w:val="32"/>
          <w:szCs w:val="32"/>
        </w:rPr>
        <w:t>《</w:t>
      </w:r>
      <w:proofErr w:type="gramEnd"/>
      <w:r w:rsidRPr="003F0D49">
        <w:rPr>
          <w:rFonts w:ascii="STZhongsong" w:eastAsia="STZhongsong" w:hAnsi="STZhongsong" w:hint="eastAsia"/>
          <w:sz w:val="32"/>
          <w:szCs w:val="32"/>
        </w:rPr>
        <w:t>四川省教育科学规划领导小组办公室关于做好全国教育科学“十三五”规划201</w:t>
      </w:r>
      <w:r w:rsidR="009F2F07">
        <w:rPr>
          <w:rFonts w:ascii="STZhongsong" w:eastAsia="STZhongsong" w:hAnsi="STZhongsong"/>
          <w:sz w:val="32"/>
          <w:szCs w:val="32"/>
        </w:rPr>
        <w:t>9</w:t>
      </w:r>
      <w:r w:rsidRPr="003F0D49">
        <w:rPr>
          <w:rFonts w:ascii="STZhongsong" w:eastAsia="STZhongsong" w:hAnsi="STZhongsong" w:hint="eastAsia"/>
          <w:sz w:val="32"/>
          <w:szCs w:val="32"/>
        </w:rPr>
        <w:t>年度课题</w:t>
      </w:r>
    </w:p>
    <w:p w:rsidR="00263563" w:rsidRDefault="003F0D49" w:rsidP="003F0D49">
      <w:pPr>
        <w:jc w:val="center"/>
        <w:rPr>
          <w:rFonts w:ascii="STZhongsong" w:eastAsia="STZhongsong" w:hAnsi="STZhongsong"/>
          <w:sz w:val="32"/>
          <w:szCs w:val="32"/>
        </w:rPr>
      </w:pPr>
      <w:r w:rsidRPr="003F0D49">
        <w:rPr>
          <w:rFonts w:ascii="STZhongsong" w:eastAsia="STZhongsong" w:hAnsi="STZhongsong" w:hint="eastAsia"/>
          <w:sz w:val="32"/>
          <w:szCs w:val="32"/>
        </w:rPr>
        <w:t>组织申报工作的通知》</w:t>
      </w:r>
    </w:p>
    <w:p w:rsidR="003F0D49" w:rsidRDefault="003F0D49" w:rsidP="003F0D49">
      <w:pPr>
        <w:rPr>
          <w:rFonts w:ascii="STZhongsong" w:eastAsia="STZhongsong" w:hAnsi="STZhongsong"/>
          <w:sz w:val="32"/>
          <w:szCs w:val="32"/>
        </w:rPr>
      </w:pPr>
    </w:p>
    <w:p w:rsidR="003F0D49" w:rsidRPr="003F0D49" w:rsidRDefault="003F0D49" w:rsidP="003F0D49">
      <w:pPr>
        <w:rPr>
          <w:rFonts w:ascii="仿宋" w:eastAsia="仿宋" w:hAnsi="仿宋"/>
          <w:sz w:val="32"/>
          <w:szCs w:val="32"/>
        </w:rPr>
      </w:pPr>
      <w:r w:rsidRPr="003F0D49">
        <w:rPr>
          <w:rFonts w:ascii="仿宋" w:eastAsia="仿宋" w:hAnsi="仿宋" w:hint="eastAsia"/>
          <w:sz w:val="32"/>
          <w:szCs w:val="32"/>
        </w:rPr>
        <w:t>各区（市）县教研室（</w:t>
      </w:r>
      <w:proofErr w:type="gramStart"/>
      <w:r w:rsidRPr="003F0D49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3F0D49">
        <w:rPr>
          <w:rFonts w:ascii="仿宋" w:eastAsia="仿宋" w:hAnsi="仿宋" w:hint="eastAsia"/>
          <w:sz w:val="32"/>
          <w:szCs w:val="32"/>
        </w:rPr>
        <w:t>培中心、教科院、进修校）、各市属学校（单位）：</w:t>
      </w:r>
    </w:p>
    <w:p w:rsidR="003F0D49" w:rsidRDefault="003F0D49" w:rsidP="003F0D49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现将《</w:t>
      </w:r>
      <w:r w:rsidRPr="003F0D49">
        <w:rPr>
          <w:rFonts w:ascii="仿宋" w:eastAsia="仿宋" w:hAnsi="仿宋" w:hint="eastAsia"/>
          <w:sz w:val="32"/>
          <w:szCs w:val="32"/>
        </w:rPr>
        <w:t>四川省教育科学规划领导小组办公室关于做好全国教育科学“十三五”规划201</w:t>
      </w:r>
      <w:r w:rsidR="009F2F07">
        <w:rPr>
          <w:rFonts w:ascii="仿宋" w:eastAsia="仿宋" w:hAnsi="仿宋"/>
          <w:sz w:val="32"/>
          <w:szCs w:val="32"/>
        </w:rPr>
        <w:t>9</w:t>
      </w:r>
      <w:r w:rsidRPr="003F0D49">
        <w:rPr>
          <w:rFonts w:ascii="仿宋" w:eastAsia="仿宋" w:hAnsi="仿宋" w:hint="eastAsia"/>
          <w:sz w:val="32"/>
          <w:szCs w:val="32"/>
        </w:rPr>
        <w:t>年度课题组织申报工作的</w:t>
      </w:r>
      <w:r>
        <w:rPr>
          <w:rFonts w:ascii="仿宋" w:eastAsia="仿宋" w:hAnsi="仿宋" w:hint="eastAsia"/>
          <w:sz w:val="32"/>
          <w:szCs w:val="32"/>
        </w:rPr>
        <w:t>通知》转发给你们，请及时做好课题申报的宣传、组织和报送工作。</w:t>
      </w:r>
    </w:p>
    <w:p w:rsidR="003F0D49" w:rsidRDefault="003F0D49" w:rsidP="003F0D49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经研究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成都市教育科学规划办接收课题材料的截止时间为</w:t>
      </w:r>
      <w:r>
        <w:rPr>
          <w:rFonts w:ascii="仿宋" w:eastAsia="仿宋" w:hAnsi="仿宋" w:hint="eastAsia"/>
          <w:sz w:val="32"/>
          <w:szCs w:val="32"/>
        </w:rPr>
        <w:t>201</w:t>
      </w:r>
      <w:r w:rsidR="00C30E81">
        <w:rPr>
          <w:rFonts w:ascii="仿宋" w:eastAsia="仿宋" w:hAnsi="仿宋"/>
          <w:sz w:val="32"/>
          <w:szCs w:val="32"/>
        </w:rPr>
        <w:t>9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年</w:t>
      </w:r>
      <w:r w:rsidR="009F2F07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 w:rsidR="009F2F07">
        <w:rPr>
          <w:rFonts w:ascii="仿宋" w:eastAsia="仿宋" w:hAnsi="仿宋"/>
          <w:sz w:val="32"/>
          <w:szCs w:val="32"/>
        </w:rPr>
        <w:t>28</w:t>
      </w:r>
      <w:r>
        <w:rPr>
          <w:rFonts w:ascii="仿宋" w:eastAsia="仿宋" w:hAnsi="仿宋" w:hint="eastAsia"/>
          <w:sz w:val="32"/>
          <w:szCs w:val="32"/>
        </w:rPr>
        <w:t>日。</w:t>
      </w:r>
      <w:r w:rsidRPr="003F0D49">
        <w:rPr>
          <w:rFonts w:ascii="仿宋" w:eastAsia="仿宋" w:hAnsi="仿宋" w:hint="eastAsia"/>
          <w:sz w:val="32"/>
          <w:szCs w:val="32"/>
        </w:rPr>
        <w:t>请将课题的电子版材料发至邮箱</w:t>
      </w:r>
      <w:r w:rsidRPr="002F2604">
        <w:rPr>
          <w:rFonts w:ascii="Times New Roman" w:eastAsia="仿宋" w:hAnsi="Times New Roman" w:cs="Times New Roman"/>
          <w:sz w:val="32"/>
          <w:szCs w:val="32"/>
        </w:rPr>
        <w:t>cdjyghb@126.com</w:t>
      </w:r>
      <w:r>
        <w:rPr>
          <w:rFonts w:ascii="仿宋" w:eastAsia="仿宋" w:hAnsi="仿宋"/>
          <w:sz w:val="32"/>
          <w:szCs w:val="32"/>
        </w:rPr>
        <w:t>,纸质材料报送至成都市教育科学规划办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12768" w:rsidRDefault="00812768" w:rsidP="003F0D49">
      <w:pPr>
        <w:ind w:firstLine="660"/>
        <w:rPr>
          <w:rFonts w:ascii="仿宋" w:eastAsia="仿宋" w:hAnsi="仿宋"/>
          <w:sz w:val="32"/>
          <w:szCs w:val="32"/>
        </w:rPr>
      </w:pPr>
    </w:p>
    <w:p w:rsidR="002F2604" w:rsidRDefault="002F2604" w:rsidP="003F0D49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联系人</w:t>
      </w:r>
      <w:r>
        <w:rPr>
          <w:rFonts w:ascii="仿宋" w:eastAsia="仿宋" w:hAnsi="仿宋" w:hint="eastAsia"/>
          <w:sz w:val="32"/>
          <w:szCs w:val="32"/>
        </w:rPr>
        <w:t>：</w:t>
      </w:r>
      <w:proofErr w:type="gramStart"/>
      <w:r>
        <w:rPr>
          <w:rFonts w:ascii="仿宋" w:eastAsia="仿宋" w:hAnsi="仿宋"/>
          <w:sz w:val="32"/>
          <w:szCs w:val="32"/>
        </w:rPr>
        <w:t>李沿知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联系电话：028-</w:t>
      </w:r>
      <w:r>
        <w:rPr>
          <w:rFonts w:ascii="仿宋" w:eastAsia="仿宋" w:hAnsi="仿宋"/>
          <w:sz w:val="32"/>
          <w:szCs w:val="32"/>
        </w:rPr>
        <w:t>86630373</w:t>
      </w:r>
    </w:p>
    <w:p w:rsidR="002F2604" w:rsidRPr="002F2604" w:rsidRDefault="002F2604" w:rsidP="002F2604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：</w:t>
      </w:r>
      <w:r w:rsidRPr="002F2604">
        <w:rPr>
          <w:rFonts w:ascii="仿宋" w:eastAsia="仿宋" w:hAnsi="仿宋" w:hint="eastAsia"/>
          <w:sz w:val="32"/>
          <w:szCs w:val="32"/>
        </w:rPr>
        <w:t>四川省教育科学规划领导小组办公室关于做好全国教育科学“十三五”规划201</w:t>
      </w:r>
      <w:r w:rsidR="009F2F07">
        <w:rPr>
          <w:rFonts w:ascii="仿宋" w:eastAsia="仿宋" w:hAnsi="仿宋"/>
          <w:sz w:val="32"/>
          <w:szCs w:val="32"/>
        </w:rPr>
        <w:t>9</w:t>
      </w:r>
      <w:r w:rsidRPr="002F2604">
        <w:rPr>
          <w:rFonts w:ascii="仿宋" w:eastAsia="仿宋" w:hAnsi="仿宋" w:hint="eastAsia"/>
          <w:sz w:val="32"/>
          <w:szCs w:val="32"/>
        </w:rPr>
        <w:t>年度课题组织申报工作的通知</w:t>
      </w:r>
    </w:p>
    <w:p w:rsidR="003F0D49" w:rsidRDefault="002F26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2F2604" w:rsidRDefault="002F2604">
      <w:pPr>
        <w:rPr>
          <w:sz w:val="28"/>
          <w:szCs w:val="28"/>
        </w:rPr>
      </w:pPr>
    </w:p>
    <w:p w:rsidR="002F2604" w:rsidRDefault="002F2604" w:rsidP="002F2604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2F2604">
        <w:rPr>
          <w:rFonts w:ascii="仿宋" w:eastAsia="仿宋" w:hAnsi="仿宋"/>
          <w:sz w:val="32"/>
          <w:szCs w:val="32"/>
        </w:rPr>
        <w:t>成都市教育科学规划办</w:t>
      </w:r>
    </w:p>
    <w:p w:rsidR="002F2604" w:rsidRPr="002F2604" w:rsidRDefault="002F2604" w:rsidP="002F2604">
      <w:pPr>
        <w:ind w:right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9F2F07"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年1月1</w:t>
      </w:r>
      <w:r w:rsidR="009F2F07"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2F2604" w:rsidRPr="002F2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B4D"/>
    <w:rsid w:val="000D7324"/>
    <w:rsid w:val="00263563"/>
    <w:rsid w:val="002F2604"/>
    <w:rsid w:val="003F0D49"/>
    <w:rsid w:val="00627B4D"/>
    <w:rsid w:val="00812768"/>
    <w:rsid w:val="009F2F07"/>
    <w:rsid w:val="00C3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EE162"/>
  <w15:chartTrackingRefBased/>
  <w15:docId w15:val="{C007B345-CA8A-4EBB-9045-AC43766C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D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316</Characters>
  <Application>Microsoft Office Word</Application>
  <DocSecurity>0</DocSecurity>
  <Lines>2</Lines>
  <Paragraphs>1</Paragraphs>
  <ScaleCrop>false</ScaleCrop>
  <Company>Swjtu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李 云</cp:lastModifiedBy>
  <cp:revision>9</cp:revision>
  <dcterms:created xsi:type="dcterms:W3CDTF">2018-01-17T06:48:00Z</dcterms:created>
  <dcterms:modified xsi:type="dcterms:W3CDTF">2019-01-16T03:42:00Z</dcterms:modified>
</cp:coreProperties>
</file>