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AE" w:rsidRPr="00C2741D" w:rsidRDefault="00C2741D">
      <w:pPr>
        <w:pStyle w:val="2"/>
        <w:adjustRightInd w:val="0"/>
        <w:snapToGrid w:val="0"/>
        <w:spacing w:line="276" w:lineRule="auto"/>
        <w:jc w:val="center"/>
        <w:rPr>
          <w:rFonts w:ascii="方正小标宋_GBK" w:eastAsia="方正小标宋_GBK"/>
          <w:b/>
          <w:w w:val="83"/>
          <w:sz w:val="28"/>
          <w:szCs w:val="28"/>
        </w:rPr>
      </w:pPr>
      <w:r w:rsidRPr="00C2741D">
        <w:rPr>
          <w:rFonts w:ascii="方正小标宋_GBK" w:eastAsia="方正小标宋_GBK" w:hint="eastAsia"/>
          <w:b/>
          <w:w w:val="83"/>
          <w:sz w:val="28"/>
          <w:szCs w:val="28"/>
        </w:rPr>
        <w:t>关于转发成都市教科院对成都市教育科研课题进行阶段评审的通知</w:t>
      </w:r>
    </w:p>
    <w:p w:rsidR="00B302AE" w:rsidRDefault="00B302AE">
      <w:pPr>
        <w:jc w:val="center"/>
        <w:rPr>
          <w:rFonts w:ascii="方正小标宋_GBK" w:eastAsia="方正小标宋_GBK"/>
          <w:w w:val="83"/>
          <w:sz w:val="28"/>
          <w:szCs w:val="28"/>
        </w:rPr>
      </w:pPr>
    </w:p>
    <w:p w:rsidR="00B302AE" w:rsidRDefault="00C2741D" w:rsidP="00C2741D">
      <w:pPr>
        <w:spacing w:line="400" w:lineRule="exact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>各学校：</w:t>
      </w:r>
    </w:p>
    <w:p w:rsidR="00B302AE" w:rsidRDefault="00C2741D" w:rsidP="00C2741D">
      <w:pPr>
        <w:spacing w:line="400" w:lineRule="exact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 xml:space="preserve">     2016</w:t>
      </w:r>
      <w:r>
        <w:rPr>
          <w:rFonts w:ascii="方正小标宋_GBK" w:eastAsia="方正小标宋_GBK" w:hint="eastAsia"/>
          <w:w w:val="83"/>
          <w:sz w:val="28"/>
          <w:szCs w:val="28"/>
        </w:rPr>
        <w:t>年度成都市教育科研年度考核评审工作已开始，</w:t>
      </w:r>
      <w:r>
        <w:rPr>
          <w:rFonts w:ascii="方正小标宋_GBK" w:eastAsia="方正小标宋_GBK" w:hint="eastAsia"/>
          <w:w w:val="83"/>
          <w:sz w:val="28"/>
          <w:szCs w:val="28"/>
        </w:rPr>
        <w:t>本次年度考核采取文本评审方式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</w:t>
      </w:r>
      <w:r>
        <w:rPr>
          <w:rFonts w:ascii="方正小标宋_GBK" w:eastAsia="方正小标宋_GBK" w:hint="eastAsia"/>
          <w:w w:val="83"/>
          <w:sz w:val="28"/>
          <w:szCs w:val="28"/>
        </w:rPr>
        <w:t>。</w:t>
      </w:r>
      <w:r>
        <w:rPr>
          <w:rFonts w:ascii="方正小标宋_GBK" w:eastAsia="方正小标宋_GBK" w:hint="eastAsia"/>
          <w:w w:val="83"/>
          <w:sz w:val="28"/>
          <w:szCs w:val="28"/>
        </w:rPr>
        <w:t>请符合考核评审条件的课题单位按照通知要求认真准备，并于</w:t>
      </w:r>
      <w:r>
        <w:rPr>
          <w:rFonts w:ascii="方正小标宋_GBK" w:eastAsia="方正小标宋_GBK" w:hint="eastAsia"/>
          <w:w w:val="83"/>
          <w:sz w:val="28"/>
          <w:szCs w:val="28"/>
        </w:rPr>
        <w:t>11</w:t>
      </w:r>
      <w:r>
        <w:rPr>
          <w:rFonts w:ascii="方正小标宋_GBK" w:eastAsia="方正小标宋_GBK" w:hint="eastAsia"/>
          <w:w w:val="83"/>
          <w:sz w:val="28"/>
          <w:szCs w:val="28"/>
        </w:rPr>
        <w:t>月</w:t>
      </w:r>
      <w:r>
        <w:rPr>
          <w:rFonts w:ascii="方正小标宋_GBK" w:eastAsia="方正小标宋_GBK" w:hint="eastAsia"/>
          <w:w w:val="83"/>
          <w:sz w:val="28"/>
          <w:szCs w:val="28"/>
        </w:rPr>
        <w:t>10</w:t>
      </w:r>
      <w:r>
        <w:rPr>
          <w:rFonts w:ascii="方正小标宋_GBK" w:eastAsia="方正小标宋_GBK" w:hint="eastAsia"/>
          <w:w w:val="83"/>
          <w:sz w:val="28"/>
          <w:szCs w:val="28"/>
        </w:rPr>
        <w:t>日前将考核材料</w:t>
      </w:r>
      <w:r>
        <w:rPr>
          <w:rFonts w:ascii="方正小标宋_GBK" w:eastAsia="方正小标宋_GBK" w:hint="eastAsia"/>
          <w:w w:val="83"/>
          <w:sz w:val="28"/>
          <w:szCs w:val="28"/>
        </w:rPr>
        <w:t>一式一份</w:t>
      </w:r>
      <w:r>
        <w:rPr>
          <w:rFonts w:ascii="方正小标宋_GBK" w:eastAsia="方正小标宋_GBK" w:hint="eastAsia"/>
          <w:w w:val="83"/>
          <w:sz w:val="28"/>
          <w:szCs w:val="28"/>
        </w:rPr>
        <w:t>提交区研培中心理论室，</w:t>
      </w:r>
      <w:r>
        <w:rPr>
          <w:rFonts w:ascii="方正小标宋_GBK" w:eastAsia="方正小标宋_GBK" w:hint="eastAsia"/>
          <w:w w:val="83"/>
          <w:sz w:val="28"/>
          <w:szCs w:val="28"/>
        </w:rPr>
        <w:t>将</w:t>
      </w:r>
      <w:r>
        <w:rPr>
          <w:rFonts w:ascii="方正小标宋_GBK" w:eastAsia="方正小标宋_GBK" w:hint="eastAsia"/>
          <w:w w:val="83"/>
          <w:sz w:val="28"/>
          <w:szCs w:val="28"/>
        </w:rPr>
        <w:t>考核材料的电子发送到</w:t>
      </w:r>
      <w:r>
        <w:rPr>
          <w:rFonts w:ascii="方正小标宋_GBK" w:eastAsia="方正小标宋_GBK" w:hint="eastAsia"/>
          <w:w w:val="83"/>
          <w:sz w:val="28"/>
          <w:szCs w:val="28"/>
        </w:rPr>
        <w:t>9701719@qq.com.</w:t>
      </w:r>
    </w:p>
    <w:p w:rsidR="00B302AE" w:rsidRDefault="00C2741D" w:rsidP="00C2741D">
      <w:pPr>
        <w:spacing w:line="400" w:lineRule="exact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 xml:space="preserve">      </w:t>
      </w:r>
      <w:r>
        <w:rPr>
          <w:rFonts w:ascii="方正小标宋_GBK" w:eastAsia="方正小标宋_GBK" w:hint="eastAsia"/>
          <w:w w:val="83"/>
          <w:sz w:val="28"/>
          <w:szCs w:val="28"/>
        </w:rPr>
        <w:t>联系人：陈丽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13350070214 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   </w:t>
      </w:r>
    </w:p>
    <w:p w:rsidR="00B302AE" w:rsidRDefault="00B302AE" w:rsidP="00C2741D">
      <w:pPr>
        <w:spacing w:line="400" w:lineRule="exact"/>
        <w:rPr>
          <w:rFonts w:ascii="方正小标宋_GBK" w:eastAsia="方正小标宋_GBK"/>
          <w:w w:val="83"/>
          <w:sz w:val="28"/>
          <w:szCs w:val="28"/>
        </w:rPr>
      </w:pPr>
    </w:p>
    <w:p w:rsidR="00B302AE" w:rsidRDefault="00C2741D" w:rsidP="00C2741D">
      <w:pPr>
        <w:spacing w:line="400" w:lineRule="exact"/>
        <w:ind w:firstLineChars="200" w:firstLine="464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>附件</w:t>
      </w:r>
      <w:r>
        <w:rPr>
          <w:rFonts w:ascii="方正小标宋_GBK" w:eastAsia="方正小标宋_GBK" w:hint="eastAsia"/>
          <w:w w:val="83"/>
          <w:sz w:val="28"/>
          <w:szCs w:val="28"/>
        </w:rPr>
        <w:t>1</w:t>
      </w:r>
      <w:r>
        <w:rPr>
          <w:rFonts w:ascii="方正小标宋_GBK" w:eastAsia="方正小标宋_GBK" w:hint="eastAsia"/>
          <w:w w:val="83"/>
          <w:sz w:val="28"/>
          <w:szCs w:val="28"/>
        </w:rPr>
        <w:t>：</w:t>
      </w:r>
      <w:r>
        <w:rPr>
          <w:rFonts w:ascii="方正小标宋_GBK" w:eastAsia="方正小标宋_GBK" w:hint="eastAsia"/>
          <w:w w:val="83"/>
          <w:sz w:val="28"/>
          <w:szCs w:val="28"/>
        </w:rPr>
        <w:t>双流区在研国家级、省、市级课题名单</w:t>
      </w:r>
    </w:p>
    <w:p w:rsidR="00B302AE" w:rsidRDefault="00C2741D" w:rsidP="00C2741D">
      <w:pPr>
        <w:spacing w:line="400" w:lineRule="exact"/>
        <w:ind w:firstLineChars="200" w:firstLine="464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>附件</w:t>
      </w:r>
      <w:r>
        <w:rPr>
          <w:rFonts w:ascii="方正小标宋_GBK" w:eastAsia="方正小标宋_GBK" w:hint="eastAsia"/>
          <w:w w:val="83"/>
          <w:sz w:val="28"/>
          <w:szCs w:val="28"/>
        </w:rPr>
        <w:t>2</w:t>
      </w:r>
      <w:r>
        <w:rPr>
          <w:rFonts w:ascii="方正小标宋_GBK" w:eastAsia="方正小标宋_GBK" w:hint="eastAsia"/>
          <w:w w:val="83"/>
          <w:sz w:val="28"/>
          <w:szCs w:val="28"/>
        </w:rPr>
        <w:t>：成都市教科院关于年度评审的通知</w:t>
      </w:r>
    </w:p>
    <w:p w:rsidR="00B302AE" w:rsidRDefault="00C2741D" w:rsidP="00C2741D">
      <w:pPr>
        <w:spacing w:line="400" w:lineRule="exact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 xml:space="preserve">                                     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 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              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</w:t>
      </w:r>
      <w:r>
        <w:rPr>
          <w:rFonts w:ascii="方正小标宋_GBK" w:eastAsia="方正小标宋_GBK" w:hint="eastAsia"/>
          <w:w w:val="83"/>
          <w:sz w:val="28"/>
          <w:szCs w:val="28"/>
        </w:rPr>
        <w:t>双流区研培中心</w:t>
      </w:r>
    </w:p>
    <w:p w:rsidR="00B302AE" w:rsidRDefault="00C2741D" w:rsidP="00C2741D">
      <w:pPr>
        <w:spacing w:line="400" w:lineRule="exact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 xml:space="preserve">                                      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                </w:t>
      </w:r>
      <w:r>
        <w:rPr>
          <w:rFonts w:ascii="方正小标宋_GBK" w:eastAsia="方正小标宋_GBK" w:hint="eastAsia"/>
          <w:w w:val="83"/>
          <w:sz w:val="28"/>
          <w:szCs w:val="28"/>
        </w:rPr>
        <w:t xml:space="preserve"> 2016</w:t>
      </w:r>
      <w:r>
        <w:rPr>
          <w:rFonts w:ascii="方正小标宋_GBK" w:eastAsia="方正小标宋_GBK" w:hint="eastAsia"/>
          <w:w w:val="83"/>
          <w:sz w:val="28"/>
          <w:szCs w:val="28"/>
        </w:rPr>
        <w:t>年</w:t>
      </w:r>
      <w:r>
        <w:rPr>
          <w:rFonts w:ascii="方正小标宋_GBK" w:eastAsia="方正小标宋_GBK" w:hint="eastAsia"/>
          <w:w w:val="83"/>
          <w:sz w:val="28"/>
          <w:szCs w:val="28"/>
        </w:rPr>
        <w:t>10</w:t>
      </w:r>
      <w:r>
        <w:rPr>
          <w:rFonts w:ascii="方正小标宋_GBK" w:eastAsia="方正小标宋_GBK" w:hint="eastAsia"/>
          <w:w w:val="83"/>
          <w:sz w:val="28"/>
          <w:szCs w:val="28"/>
        </w:rPr>
        <w:t>月</w:t>
      </w:r>
      <w:r>
        <w:rPr>
          <w:rFonts w:ascii="方正小标宋_GBK" w:eastAsia="方正小标宋_GBK" w:hint="eastAsia"/>
          <w:w w:val="83"/>
          <w:sz w:val="28"/>
          <w:szCs w:val="28"/>
        </w:rPr>
        <w:t>24</w:t>
      </w:r>
      <w:r>
        <w:rPr>
          <w:rFonts w:ascii="方正小标宋_GBK" w:eastAsia="方正小标宋_GBK" w:hint="eastAsia"/>
          <w:w w:val="83"/>
          <w:sz w:val="28"/>
          <w:szCs w:val="28"/>
        </w:rPr>
        <w:t>日</w:t>
      </w:r>
    </w:p>
    <w:p w:rsidR="00B302AE" w:rsidRDefault="00C2741D" w:rsidP="00C2741D">
      <w:pPr>
        <w:spacing w:line="400" w:lineRule="exact"/>
        <w:rPr>
          <w:rFonts w:ascii="方正小标宋_GBK" w:eastAsia="方正小标宋_GBK"/>
          <w:w w:val="83"/>
          <w:sz w:val="28"/>
          <w:szCs w:val="28"/>
        </w:rPr>
      </w:pPr>
      <w:r>
        <w:rPr>
          <w:rFonts w:ascii="方正小标宋_GBK" w:eastAsia="方正小标宋_GBK" w:hint="eastAsia"/>
          <w:w w:val="83"/>
          <w:sz w:val="28"/>
          <w:szCs w:val="28"/>
        </w:rPr>
        <w:t>附件</w:t>
      </w:r>
      <w:r>
        <w:rPr>
          <w:rFonts w:ascii="方正小标宋_GBK" w:eastAsia="方正小标宋_GBK" w:hint="eastAsia"/>
          <w:w w:val="83"/>
          <w:sz w:val="28"/>
          <w:szCs w:val="28"/>
        </w:rPr>
        <w:t>1</w:t>
      </w:r>
      <w:r>
        <w:rPr>
          <w:rFonts w:ascii="方正小标宋_GBK" w:eastAsia="方正小标宋_GBK" w:hint="eastAsia"/>
          <w:w w:val="83"/>
          <w:sz w:val="28"/>
          <w:szCs w:val="28"/>
        </w:rPr>
        <w:t>：双流区在研国家级、省、市级课题名单</w:t>
      </w:r>
    </w:p>
    <w:p w:rsidR="00B302AE" w:rsidRDefault="00B302AE">
      <w:pPr>
        <w:rPr>
          <w:rFonts w:ascii="方正小标宋_GBK" w:eastAsia="方正小标宋_GBK"/>
          <w:w w:val="83"/>
          <w:sz w:val="28"/>
          <w:szCs w:val="28"/>
        </w:rPr>
      </w:pPr>
    </w:p>
    <w:tbl>
      <w:tblPr>
        <w:tblStyle w:val="a8"/>
        <w:tblW w:w="9180" w:type="dxa"/>
        <w:tblLayout w:type="fixed"/>
        <w:tblLook w:val="04A0"/>
      </w:tblPr>
      <w:tblGrid>
        <w:gridCol w:w="1951"/>
        <w:gridCol w:w="1418"/>
        <w:gridCol w:w="4536"/>
        <w:gridCol w:w="1275"/>
      </w:tblGrid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w w:val="83"/>
                <w:sz w:val="24"/>
              </w:rPr>
              <w:t>学校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w w:val="83"/>
                <w:sz w:val="24"/>
              </w:rPr>
              <w:t>负责人</w:t>
            </w:r>
          </w:p>
        </w:tc>
        <w:tc>
          <w:tcPr>
            <w:tcW w:w="4536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w w:val="83"/>
                <w:sz w:val="24"/>
              </w:rPr>
              <w:t>课题名称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w w:val="83"/>
                <w:sz w:val="24"/>
              </w:rPr>
              <w:t>级别</w:t>
            </w:r>
          </w:p>
        </w:tc>
      </w:tr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研培中心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司新华</w:t>
            </w:r>
          </w:p>
        </w:tc>
        <w:tc>
          <w:tcPr>
            <w:tcW w:w="4536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高中作文教学改革体系建设研究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w w:val="83"/>
                <w:sz w:val="24"/>
              </w:rPr>
              <w:t>2015</w:t>
            </w:r>
            <w:r>
              <w:rPr>
                <w:rFonts w:ascii="宋体" w:hAnsi="宋体" w:cs="宋体" w:hint="eastAsia"/>
                <w:w w:val="83"/>
                <w:sz w:val="24"/>
              </w:rPr>
              <w:t>年省级</w:t>
            </w:r>
          </w:p>
        </w:tc>
      </w:tr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成都</w:t>
            </w:r>
            <w:r>
              <w:rPr>
                <w:rFonts w:ascii="宋体" w:hAnsi="宋体" w:hint="eastAsia"/>
                <w:bCs/>
                <w:sz w:val="24"/>
              </w:rPr>
              <w:t>棠湖外</w:t>
            </w:r>
            <w:r>
              <w:rPr>
                <w:rFonts w:ascii="宋体" w:hAnsi="宋体" w:hint="eastAsia"/>
                <w:bCs/>
                <w:sz w:val="24"/>
              </w:rPr>
              <w:t>国</w:t>
            </w:r>
            <w:r>
              <w:rPr>
                <w:rFonts w:ascii="宋体" w:hAnsi="宋体" w:hint="eastAsia"/>
                <w:bCs/>
                <w:sz w:val="24"/>
              </w:rPr>
              <w:t>语学校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刘勇</w:t>
            </w:r>
          </w:p>
        </w:tc>
        <w:tc>
          <w:tcPr>
            <w:tcW w:w="4536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借鉴国际教育理念，优化初中语文教学预设与生成的策略研究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年市级</w:t>
            </w:r>
          </w:p>
        </w:tc>
      </w:tr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四川大学西航港实验小学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夏加强</w:t>
            </w:r>
          </w:p>
        </w:tc>
        <w:tc>
          <w:tcPr>
            <w:tcW w:w="4536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西部农村小学对四川清音的传承教育实践研究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年市级</w:t>
            </w:r>
          </w:p>
        </w:tc>
      </w:tr>
      <w:tr w:rsidR="00B302AE">
        <w:tc>
          <w:tcPr>
            <w:tcW w:w="1951" w:type="dxa"/>
            <w:vAlign w:val="center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双流</w:t>
            </w:r>
            <w:r>
              <w:rPr>
                <w:rFonts w:ascii="宋体" w:hAnsi="宋体" w:hint="eastAsia"/>
                <w:bCs/>
                <w:sz w:val="24"/>
              </w:rPr>
              <w:t>区</w:t>
            </w:r>
            <w:r>
              <w:rPr>
                <w:rFonts w:ascii="宋体" w:hAnsi="宋体" w:hint="eastAsia"/>
                <w:bCs/>
                <w:sz w:val="24"/>
              </w:rPr>
              <w:t>实验小学</w:t>
            </w:r>
            <w:r>
              <w:rPr>
                <w:rFonts w:ascii="宋体" w:hAnsi="宋体" w:hint="eastAsia"/>
                <w:bCs/>
                <w:sz w:val="24"/>
              </w:rPr>
              <w:t>（东区）</w:t>
            </w:r>
          </w:p>
        </w:tc>
        <w:tc>
          <w:tcPr>
            <w:tcW w:w="1418" w:type="dxa"/>
            <w:vAlign w:val="center"/>
          </w:tcPr>
          <w:p w:rsidR="00B302AE" w:rsidRDefault="00C2741D" w:rsidP="00C2741D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周晓玲</w:t>
            </w:r>
          </w:p>
        </w:tc>
        <w:tc>
          <w:tcPr>
            <w:tcW w:w="4536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小学生课外阅读有效性实践研究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年市级</w:t>
            </w:r>
          </w:p>
        </w:tc>
      </w:tr>
      <w:tr w:rsidR="00B302AE">
        <w:tc>
          <w:tcPr>
            <w:tcW w:w="1951" w:type="dxa"/>
            <w:vAlign w:val="center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研培中心</w:t>
            </w:r>
          </w:p>
        </w:tc>
        <w:tc>
          <w:tcPr>
            <w:tcW w:w="1418" w:type="dxa"/>
            <w:vAlign w:val="center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陈丽</w:t>
            </w:r>
          </w:p>
        </w:tc>
        <w:tc>
          <w:tcPr>
            <w:tcW w:w="4536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心理绘画在中小学心理健康教育中的实践研究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年市级</w:t>
            </w:r>
          </w:p>
        </w:tc>
      </w:tr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九江</w:t>
            </w:r>
            <w:r>
              <w:rPr>
                <w:rFonts w:ascii="宋体" w:hAnsi="宋体" w:hint="eastAsia"/>
                <w:bCs/>
                <w:sz w:val="24"/>
              </w:rPr>
              <w:t>初</w:t>
            </w:r>
            <w:r>
              <w:rPr>
                <w:rFonts w:ascii="宋体" w:hAnsi="宋体"/>
                <w:bCs/>
                <w:sz w:val="24"/>
              </w:rPr>
              <w:t>中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陈天龙</w:t>
            </w:r>
          </w:p>
        </w:tc>
        <w:tc>
          <w:tcPr>
            <w:tcW w:w="4536" w:type="dxa"/>
            <w:vAlign w:val="center"/>
          </w:tcPr>
          <w:p w:rsidR="00B302AE" w:rsidRDefault="00C2741D" w:rsidP="00C2741D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培养初中青年教师个性化教学的实践研究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年市级</w:t>
            </w:r>
          </w:p>
        </w:tc>
      </w:tr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成都电子信息学校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李春兰</w:t>
            </w:r>
          </w:p>
        </w:tc>
        <w:tc>
          <w:tcPr>
            <w:tcW w:w="4536" w:type="dxa"/>
            <w:vAlign w:val="center"/>
          </w:tcPr>
          <w:p w:rsidR="00B302AE" w:rsidRDefault="00C2741D" w:rsidP="00C274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int="eastAsia"/>
                <w:sz w:val="24"/>
              </w:rPr>
              <w:t>中职汽车维修专业学生职业安全能力培养实践研究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年市级</w:t>
            </w:r>
          </w:p>
        </w:tc>
      </w:tr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int="eastAsia"/>
                <w:sz w:val="24"/>
              </w:rPr>
              <w:t>双流</w:t>
            </w:r>
            <w:r>
              <w:rPr>
                <w:rFonts w:ascii="宋体" w:hint="eastAsia"/>
                <w:sz w:val="24"/>
              </w:rPr>
              <w:t>区</w:t>
            </w:r>
            <w:r>
              <w:rPr>
                <w:rFonts w:ascii="宋体" w:hint="eastAsia"/>
                <w:sz w:val="24"/>
              </w:rPr>
              <w:t>实验小学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int="eastAsia"/>
                <w:sz w:val="24"/>
              </w:rPr>
              <w:t>毛凤鸣</w:t>
            </w:r>
          </w:p>
        </w:tc>
        <w:tc>
          <w:tcPr>
            <w:tcW w:w="4536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int="eastAsia"/>
                <w:sz w:val="24"/>
              </w:rPr>
              <w:t>“</w:t>
            </w:r>
            <w:r>
              <w:rPr>
                <w:rFonts w:ascii="宋体"/>
                <w:sz w:val="24"/>
              </w:rPr>
              <w:t>S&amp;W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社区有效运行的实践研究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 w:cs="宋体"/>
                <w:w w:val="83"/>
                <w:sz w:val="24"/>
              </w:rPr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年省级</w:t>
            </w:r>
          </w:p>
        </w:tc>
      </w:tr>
      <w:tr w:rsidR="00B302AE">
        <w:tc>
          <w:tcPr>
            <w:tcW w:w="1951" w:type="dxa"/>
          </w:tcPr>
          <w:p w:rsidR="00B302AE" w:rsidRDefault="00C2741D" w:rsidP="00C2741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双流</w:t>
            </w:r>
            <w:r>
              <w:rPr>
                <w:rFonts w:ascii="宋体" w:hAnsi="宋体" w:hint="eastAsia"/>
                <w:bCs/>
                <w:sz w:val="24"/>
              </w:rPr>
              <w:t>区</w:t>
            </w:r>
            <w:r>
              <w:rPr>
                <w:rFonts w:ascii="宋体" w:hAnsi="宋体" w:hint="eastAsia"/>
                <w:bCs/>
                <w:sz w:val="24"/>
              </w:rPr>
              <w:t>特殊教育学校</w:t>
            </w:r>
          </w:p>
        </w:tc>
        <w:tc>
          <w:tcPr>
            <w:tcW w:w="1418" w:type="dxa"/>
          </w:tcPr>
          <w:p w:rsidR="00B302AE" w:rsidRDefault="00C2741D" w:rsidP="00C2741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石彩霞</w:t>
            </w:r>
          </w:p>
        </w:tc>
        <w:tc>
          <w:tcPr>
            <w:tcW w:w="4536" w:type="dxa"/>
            <w:vAlign w:val="center"/>
          </w:tcPr>
          <w:p w:rsidR="00B302AE" w:rsidRDefault="00C2741D" w:rsidP="00C2741D">
            <w:pPr>
              <w:widowControl/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随读生学习质量提升的资源室支持策略研究</w:t>
            </w:r>
          </w:p>
        </w:tc>
        <w:tc>
          <w:tcPr>
            <w:tcW w:w="1275" w:type="dxa"/>
          </w:tcPr>
          <w:p w:rsidR="00B302AE" w:rsidRDefault="00C2741D" w:rsidP="00C2741D">
            <w:pPr>
              <w:spacing w:line="400" w:lineRule="exact"/>
              <w:jc w:val="left"/>
            </w:pPr>
            <w:r>
              <w:rPr>
                <w:rFonts w:ascii="宋体" w:hAnsi="宋体" w:cs="宋体" w:hint="eastAsia"/>
                <w:w w:val="83"/>
                <w:sz w:val="24"/>
              </w:rPr>
              <w:t>2014</w:t>
            </w:r>
            <w:r>
              <w:rPr>
                <w:rFonts w:ascii="宋体" w:hAnsi="宋体" w:cs="宋体" w:hint="eastAsia"/>
                <w:w w:val="83"/>
                <w:sz w:val="24"/>
              </w:rPr>
              <w:t>年省级</w:t>
            </w:r>
            <w:r>
              <w:rPr>
                <w:rFonts w:ascii="宋体" w:hAnsi="宋体" w:cs="宋体" w:hint="eastAsia"/>
                <w:w w:val="83"/>
                <w:sz w:val="24"/>
              </w:rPr>
              <w:t>、市级</w:t>
            </w:r>
            <w:bookmarkStart w:id="0" w:name="_GoBack"/>
            <w:bookmarkEnd w:id="0"/>
          </w:p>
        </w:tc>
      </w:tr>
    </w:tbl>
    <w:p w:rsidR="00B302AE" w:rsidRDefault="00B302AE">
      <w:pPr>
        <w:jc w:val="center"/>
        <w:rPr>
          <w:rFonts w:ascii="宋体" w:hAnsi="宋体" w:cs="宋体"/>
          <w:w w:val="83"/>
          <w:sz w:val="24"/>
        </w:rPr>
      </w:pPr>
    </w:p>
    <w:p w:rsidR="00B302AE" w:rsidRDefault="00B302AE">
      <w:pPr>
        <w:spacing w:line="300" w:lineRule="auto"/>
        <w:rPr>
          <w:rFonts w:ascii="方正小标宋_GBK" w:eastAsia="方正小标宋_GBK"/>
          <w:color w:val="FF0000"/>
          <w:w w:val="60"/>
          <w:sz w:val="76"/>
          <w:szCs w:val="76"/>
        </w:rPr>
      </w:pPr>
    </w:p>
    <w:p w:rsidR="00B302AE" w:rsidRDefault="00B302AE">
      <w:pPr>
        <w:spacing w:line="300" w:lineRule="auto"/>
        <w:jc w:val="center"/>
        <w:rPr>
          <w:rFonts w:ascii="方正小标宋_GBK" w:eastAsia="方正小标宋_GBK"/>
          <w:color w:val="FF0000"/>
          <w:w w:val="60"/>
          <w:sz w:val="76"/>
          <w:szCs w:val="76"/>
        </w:rPr>
      </w:pPr>
    </w:p>
    <w:p w:rsidR="00B302AE" w:rsidRDefault="00B302AE">
      <w:pPr>
        <w:spacing w:line="300" w:lineRule="auto"/>
        <w:jc w:val="center"/>
        <w:rPr>
          <w:rFonts w:ascii="方正小标宋_GBK" w:eastAsia="方正小标宋_GBK"/>
          <w:color w:val="FF0000"/>
          <w:w w:val="60"/>
          <w:sz w:val="76"/>
          <w:szCs w:val="76"/>
        </w:rPr>
      </w:pPr>
    </w:p>
    <w:p w:rsidR="00B302AE" w:rsidRDefault="00C2741D">
      <w:pPr>
        <w:spacing w:line="300" w:lineRule="auto"/>
        <w:jc w:val="center"/>
        <w:rPr>
          <w:rFonts w:ascii="方正小标宋_GBK" w:eastAsia="方正小标宋_GBK"/>
          <w:color w:val="FF0000"/>
          <w:w w:val="60"/>
          <w:sz w:val="76"/>
          <w:szCs w:val="76"/>
        </w:rPr>
      </w:pPr>
      <w:r>
        <w:rPr>
          <w:rFonts w:ascii="方正小标宋_GBK" w:eastAsia="方正小标宋_GBK" w:hint="eastAsia"/>
          <w:color w:val="FF0000"/>
          <w:w w:val="60"/>
          <w:sz w:val="76"/>
          <w:szCs w:val="76"/>
        </w:rPr>
        <w:t>附件</w:t>
      </w:r>
      <w:r>
        <w:rPr>
          <w:rFonts w:ascii="方正小标宋_GBK" w:eastAsia="方正小标宋_GBK" w:hint="eastAsia"/>
          <w:color w:val="FF0000"/>
          <w:w w:val="60"/>
          <w:sz w:val="76"/>
          <w:szCs w:val="76"/>
        </w:rPr>
        <w:t>2</w:t>
      </w:r>
      <w:r>
        <w:rPr>
          <w:rFonts w:ascii="方正小标宋_GBK" w:eastAsia="方正小标宋_GBK" w:hint="eastAsia"/>
          <w:color w:val="FF0000"/>
          <w:w w:val="60"/>
          <w:sz w:val="76"/>
          <w:szCs w:val="76"/>
        </w:rPr>
        <w:t>：</w:t>
      </w:r>
      <w:r>
        <w:rPr>
          <w:rFonts w:ascii="方正小标宋_GBK" w:eastAsia="方正小标宋_GBK" w:hint="eastAsia"/>
          <w:color w:val="FF0000"/>
          <w:w w:val="60"/>
          <w:sz w:val="76"/>
          <w:szCs w:val="76"/>
        </w:rPr>
        <w:t>成都市教育科学研究院规划领导小组办公室</w:t>
      </w:r>
    </w:p>
    <w:p w:rsidR="00B302AE" w:rsidRDefault="00B302AE" w:rsidP="00C2741D">
      <w:pPr>
        <w:ind w:firstLineChars="50" w:firstLine="161"/>
        <w:jc w:val="left"/>
        <w:rPr>
          <w:rFonts w:ascii="方正仿宋_GBK" w:eastAsia="方正仿宋_GBK"/>
          <w:b/>
          <w:sz w:val="32"/>
          <w:szCs w:val="32"/>
        </w:rPr>
      </w:pPr>
    </w:p>
    <w:p w:rsidR="00B302AE" w:rsidRDefault="00C2741D">
      <w:pPr>
        <w:pStyle w:val="4"/>
        <w:adjustRightInd w:val="0"/>
        <w:snapToGrid w:val="0"/>
        <w:spacing w:line="360" w:lineRule="auto"/>
        <w:ind w:firstLineChars="0" w:firstLine="0"/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ascii="Arial" w:eastAsia="仿宋_GB2312" w:hAnsi="Arial" w:cs="Arial"/>
          <w:sz w:val="30"/>
          <w:szCs w:val="30"/>
        </w:rPr>
        <w:t>成教科规办（</w:t>
      </w:r>
      <w:r>
        <w:rPr>
          <w:rFonts w:ascii="Arial" w:eastAsia="仿宋_GB2312" w:hAnsi="Arial" w:cs="Arial"/>
          <w:sz w:val="30"/>
          <w:szCs w:val="30"/>
        </w:rPr>
        <w:t>201</w:t>
      </w:r>
      <w:r>
        <w:rPr>
          <w:rFonts w:ascii="Arial" w:eastAsia="仿宋_GB2312" w:hAnsi="Arial" w:cs="Arial" w:hint="eastAsia"/>
          <w:sz w:val="30"/>
          <w:szCs w:val="30"/>
        </w:rPr>
        <w:t>6</w:t>
      </w:r>
      <w:r>
        <w:rPr>
          <w:rFonts w:ascii="Arial" w:eastAsia="仿宋_GB2312" w:hAnsi="Arial" w:cs="Arial"/>
          <w:sz w:val="30"/>
          <w:szCs w:val="30"/>
        </w:rPr>
        <w:t>）第</w:t>
      </w:r>
      <w:r>
        <w:rPr>
          <w:rFonts w:ascii="Arial" w:eastAsia="仿宋_GB2312" w:hAnsi="Arial" w:cs="Arial" w:hint="eastAsia"/>
          <w:sz w:val="30"/>
          <w:szCs w:val="30"/>
        </w:rPr>
        <w:t>4</w:t>
      </w:r>
      <w:r>
        <w:rPr>
          <w:rFonts w:ascii="Arial" w:eastAsia="仿宋_GB2312" w:hAnsi="Arial" w:cs="Arial"/>
          <w:sz w:val="30"/>
          <w:szCs w:val="30"/>
        </w:rPr>
        <w:t>号</w:t>
      </w:r>
    </w:p>
    <w:p w:rsidR="00B302AE" w:rsidRDefault="00B302AE">
      <w:pPr>
        <w:ind w:firstLineChars="50" w:firstLine="30"/>
        <w:jc w:val="left"/>
        <w:rPr>
          <w:rFonts w:ascii="方正楷体_GBK" w:eastAsia="方正楷体_GBK"/>
          <w:b/>
          <w:sz w:val="6"/>
          <w:szCs w:val="6"/>
        </w:rPr>
      </w:pPr>
    </w:p>
    <w:p w:rsidR="00B302AE" w:rsidRDefault="00B302AE">
      <w:r>
        <w:pict>
          <v:line id="_x0000_s1026" style="position:absolute;left:0;text-align:left;z-index:251659264" from="-6.2pt,.25pt" to="448pt,.25pt" o:gfxdata="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+YprdgAAAAFAQAADwAAAAAAAAABACAAAAAiAAAAZHJzL2Rvd25y&#10;ZXYueG1sUEsBAhQAFAAAAAgAh07iQAHaqO/FAQAAWwMAAA4AAAAAAAAAAQAgAAAAJwEAAGRycy9l&#10;Mm9Eb2MueG1sUEsFBgAAAAAGAAYAWQEAAF4FAAAAAA==&#10;" strokecolor="red" strokeweight="3pt"/>
        </w:pict>
      </w: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center"/>
        <w:rPr>
          <w:rFonts w:ascii="Arial" w:eastAsia="仿宋_GB2312" w:hAnsi="Arial" w:cs="Arial"/>
          <w:sz w:val="30"/>
          <w:szCs w:val="30"/>
        </w:rPr>
      </w:pPr>
    </w:p>
    <w:p w:rsidR="00B302AE" w:rsidRDefault="00C2741D">
      <w:pPr>
        <w:pStyle w:val="2"/>
        <w:adjustRightInd w:val="0"/>
        <w:snapToGrid w:val="0"/>
        <w:spacing w:line="276" w:lineRule="auto"/>
        <w:jc w:val="center"/>
        <w:rPr>
          <w:rFonts w:ascii="方正大标宋简体" w:eastAsia="方正大标宋简体" w:cs="Arial"/>
          <w:b/>
          <w:szCs w:val="44"/>
        </w:rPr>
      </w:pPr>
      <w:r>
        <w:rPr>
          <w:rFonts w:ascii="方正大标宋简体" w:eastAsia="方正大标宋简体" w:cs="Arial" w:hint="eastAsia"/>
          <w:b/>
          <w:szCs w:val="44"/>
        </w:rPr>
        <w:t>关于对成都市教育科研课题</w:t>
      </w:r>
    </w:p>
    <w:p w:rsidR="00B302AE" w:rsidRDefault="00C2741D">
      <w:pPr>
        <w:pStyle w:val="2"/>
        <w:adjustRightInd w:val="0"/>
        <w:snapToGrid w:val="0"/>
        <w:spacing w:line="276" w:lineRule="auto"/>
        <w:jc w:val="center"/>
        <w:rPr>
          <w:rFonts w:ascii="方正大标宋简体" w:eastAsia="方正大标宋简体" w:cs="Arial"/>
          <w:b/>
          <w:szCs w:val="44"/>
        </w:rPr>
      </w:pPr>
      <w:r>
        <w:rPr>
          <w:rFonts w:ascii="方正大标宋简体" w:eastAsia="方正大标宋简体" w:cs="Arial" w:hint="eastAsia"/>
          <w:b/>
          <w:szCs w:val="44"/>
        </w:rPr>
        <w:t>进行阶段评审的通知</w:t>
      </w:r>
    </w:p>
    <w:p w:rsidR="00B302AE" w:rsidRDefault="00B302AE">
      <w:pPr>
        <w:pStyle w:val="4"/>
        <w:adjustRightInd w:val="0"/>
        <w:snapToGrid w:val="0"/>
        <w:spacing w:line="360" w:lineRule="auto"/>
        <w:ind w:firstLineChars="0" w:firstLine="0"/>
        <w:jc w:val="left"/>
        <w:rPr>
          <w:rFonts w:ascii="Arial" w:eastAsia="仿宋_GB2312" w:hAnsi="Arial" w:cs="Arial"/>
          <w:b/>
          <w:bCs/>
          <w:sz w:val="30"/>
          <w:szCs w:val="30"/>
        </w:rPr>
      </w:pPr>
    </w:p>
    <w:p w:rsidR="00B302AE" w:rsidRDefault="00C2741D">
      <w:pPr>
        <w:pStyle w:val="4"/>
        <w:adjustRightInd w:val="0"/>
        <w:snapToGrid w:val="0"/>
        <w:spacing w:line="360" w:lineRule="auto"/>
        <w:ind w:firstLineChars="0" w:firstLine="0"/>
        <w:jc w:val="left"/>
        <w:rPr>
          <w:rFonts w:ascii="Arial" w:eastAsia="仿宋_GB2312" w:hAnsi="Arial" w:cs="Arial"/>
          <w:b/>
          <w:bCs/>
          <w:sz w:val="32"/>
          <w:szCs w:val="32"/>
        </w:rPr>
      </w:pPr>
      <w:r>
        <w:rPr>
          <w:rFonts w:ascii="Arial" w:eastAsia="仿宋_GB2312" w:hAnsi="Arial" w:cs="Arial"/>
          <w:b/>
          <w:bCs/>
          <w:sz w:val="32"/>
          <w:szCs w:val="32"/>
        </w:rPr>
        <w:t>各区（市）县教研室</w:t>
      </w:r>
      <w:r>
        <w:rPr>
          <w:rFonts w:ascii="Arial" w:eastAsia="仿宋_GB2312" w:hAnsi="Arial" w:cs="Arial" w:hint="eastAsia"/>
          <w:b/>
          <w:bCs/>
          <w:sz w:val="32"/>
          <w:szCs w:val="32"/>
        </w:rPr>
        <w:t>（研培中心、教科院、进修校）</w:t>
      </w:r>
      <w:r>
        <w:rPr>
          <w:rFonts w:ascii="Arial" w:eastAsia="仿宋_GB2312" w:hAnsi="Arial" w:cs="Arial"/>
          <w:b/>
          <w:bCs/>
          <w:sz w:val="32"/>
          <w:szCs w:val="32"/>
        </w:rPr>
        <w:t>、各市属单位、各课题承担单位：</w:t>
      </w:r>
    </w:p>
    <w:p w:rsidR="00B302AE" w:rsidRDefault="00C2741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为提高</w:t>
      </w:r>
      <w:r>
        <w:rPr>
          <w:rFonts w:ascii="Arial" w:eastAsia="仿宋_GB2312" w:hAnsi="Arial" w:cs="Arial" w:hint="eastAsia"/>
          <w:sz w:val="32"/>
          <w:szCs w:val="32"/>
        </w:rPr>
        <w:t>我市各级各类</w:t>
      </w:r>
      <w:r>
        <w:rPr>
          <w:rFonts w:ascii="Arial" w:eastAsia="仿宋_GB2312" w:hAnsi="Arial" w:cs="Arial"/>
          <w:sz w:val="32"/>
          <w:szCs w:val="32"/>
        </w:rPr>
        <w:t>课题的研究</w:t>
      </w:r>
      <w:r>
        <w:rPr>
          <w:rFonts w:ascii="Arial" w:eastAsia="仿宋_GB2312" w:hAnsi="Arial" w:cs="Arial" w:hint="eastAsia"/>
          <w:sz w:val="32"/>
          <w:szCs w:val="32"/>
        </w:rPr>
        <w:t>质量</w:t>
      </w:r>
      <w:r>
        <w:rPr>
          <w:rFonts w:ascii="Arial" w:eastAsia="仿宋_GB2312" w:hAnsi="Arial" w:cs="Arial"/>
          <w:sz w:val="32"/>
          <w:szCs w:val="32"/>
        </w:rPr>
        <w:t>，</w:t>
      </w:r>
      <w:r>
        <w:rPr>
          <w:rFonts w:ascii="Arial" w:eastAsia="仿宋_GB2312" w:hAnsi="Arial" w:cs="Arial" w:hint="eastAsia"/>
          <w:sz w:val="32"/>
          <w:szCs w:val="32"/>
        </w:rPr>
        <w:t>促进各课题组认真总结和反思本年度课题研究工作，</w:t>
      </w:r>
      <w:r>
        <w:rPr>
          <w:rFonts w:ascii="Arial" w:eastAsia="仿宋_GB2312" w:hAnsi="Arial" w:cs="Arial"/>
          <w:sz w:val="32"/>
          <w:szCs w:val="32"/>
        </w:rPr>
        <w:t>按照</w:t>
      </w:r>
      <w:r>
        <w:rPr>
          <w:rFonts w:ascii="仿宋_GB2312" w:eastAsia="仿宋_GB2312" w:hAnsi="Arial" w:cs="Arial" w:hint="eastAsia"/>
          <w:sz w:val="32"/>
          <w:szCs w:val="32"/>
        </w:rPr>
        <w:t>《</w:t>
      </w:r>
      <w:r>
        <w:rPr>
          <w:rFonts w:ascii="仿宋_GB2312" w:eastAsia="仿宋_GB2312" w:hAnsi="方正小标宋_GBK" w:hint="eastAsia"/>
          <w:sz w:val="32"/>
          <w:szCs w:val="32"/>
        </w:rPr>
        <w:t>成都市教育局关于进一步加强教育科研工作的实施意见</w:t>
      </w:r>
      <w:r>
        <w:rPr>
          <w:rFonts w:ascii="仿宋_GB2312" w:eastAsia="仿宋_GB2312" w:hAnsi="Arial" w:cs="Arial" w:hint="eastAsia"/>
          <w:sz w:val="32"/>
          <w:szCs w:val="32"/>
        </w:rPr>
        <w:t>》（</w:t>
      </w:r>
      <w:r>
        <w:rPr>
          <w:rFonts w:ascii="仿宋_GB2312" w:eastAsia="仿宋_GB2312" w:hAnsi="仿宋" w:hint="eastAsia"/>
          <w:sz w:val="32"/>
          <w:szCs w:val="32"/>
        </w:rPr>
        <w:t>成教办〔</w:t>
      </w:r>
      <w:r>
        <w:rPr>
          <w:rFonts w:ascii="仿宋_GB2312" w:eastAsia="仿宋_GB2312" w:hAnsi="仿宋" w:hint="eastAsia"/>
          <w:sz w:val="32"/>
          <w:szCs w:val="32"/>
        </w:rPr>
        <w:t>2014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号</w:t>
      </w:r>
      <w:r>
        <w:rPr>
          <w:rFonts w:ascii="仿宋_GB2312" w:eastAsia="仿宋_GB2312" w:hAnsi="Arial" w:cs="Arial" w:hint="eastAsia"/>
          <w:sz w:val="32"/>
          <w:szCs w:val="32"/>
        </w:rPr>
        <w:t>）</w:t>
      </w:r>
      <w:r>
        <w:rPr>
          <w:rFonts w:ascii="Arial" w:eastAsia="仿宋_GB2312" w:hAnsi="Arial" w:cs="Arial"/>
          <w:sz w:val="32"/>
          <w:szCs w:val="32"/>
        </w:rPr>
        <w:t>的有关规定，成都市</w:t>
      </w:r>
      <w:r>
        <w:rPr>
          <w:rFonts w:ascii="Arial" w:eastAsia="仿宋_GB2312" w:hAnsi="Arial" w:cs="Arial" w:hint="eastAsia"/>
          <w:sz w:val="32"/>
          <w:szCs w:val="32"/>
        </w:rPr>
        <w:t>教育科学研究院、成都市</w:t>
      </w:r>
      <w:r>
        <w:rPr>
          <w:rFonts w:ascii="Arial" w:eastAsia="仿宋_GB2312" w:hAnsi="Arial" w:cs="Arial"/>
          <w:sz w:val="32"/>
          <w:szCs w:val="32"/>
        </w:rPr>
        <w:t>教育科学规划办</w:t>
      </w:r>
      <w:r>
        <w:rPr>
          <w:rFonts w:ascii="Arial" w:eastAsia="仿宋_GB2312" w:hAnsi="Arial" w:cs="Arial"/>
          <w:sz w:val="32"/>
          <w:szCs w:val="32"/>
        </w:rPr>
        <w:lastRenderedPageBreak/>
        <w:t>将对我市各单位承担的全国、省、市级教育科研课题进行</w:t>
      </w:r>
      <w:r>
        <w:rPr>
          <w:rFonts w:ascii="Arial" w:eastAsia="仿宋_GB2312" w:hAnsi="Arial" w:cs="Arial" w:hint="eastAsia"/>
          <w:sz w:val="32"/>
          <w:szCs w:val="32"/>
        </w:rPr>
        <w:t>阶段评审</w:t>
      </w:r>
      <w:r>
        <w:rPr>
          <w:rFonts w:ascii="Arial" w:eastAsia="仿宋_GB2312" w:hAnsi="Arial" w:cs="Arial"/>
          <w:sz w:val="32"/>
          <w:szCs w:val="32"/>
        </w:rPr>
        <w:t>。现将有关事项通知如下：</w:t>
      </w:r>
    </w:p>
    <w:p w:rsidR="00B302AE" w:rsidRDefault="00C2741D">
      <w:pPr>
        <w:pStyle w:val="3"/>
        <w:adjustRightInd w:val="0"/>
        <w:snapToGrid w:val="0"/>
        <w:spacing w:line="360" w:lineRule="auto"/>
        <w:ind w:firstLine="640"/>
        <w:jc w:val="left"/>
        <w:rPr>
          <w:rFonts w:ascii="黑体" w:hAnsi="Arial" w:cs="Arial"/>
          <w:szCs w:val="32"/>
        </w:rPr>
      </w:pPr>
      <w:r>
        <w:rPr>
          <w:rFonts w:ascii="黑体" w:hAnsi="Arial" w:cs="Arial" w:hint="eastAsia"/>
          <w:szCs w:val="32"/>
        </w:rPr>
        <w:t>一、评审对象</w:t>
      </w:r>
    </w:p>
    <w:p w:rsidR="00B302AE" w:rsidRDefault="00C2741D">
      <w:pPr>
        <w:adjustRightInd w:val="0"/>
        <w:snapToGrid w:val="0"/>
        <w:spacing w:line="360" w:lineRule="auto"/>
        <w:ind w:firstLineChars="200"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（一）</w:t>
      </w:r>
      <w:r>
        <w:rPr>
          <w:rFonts w:ascii="Arial" w:eastAsia="仿宋_GB2312" w:hAnsi="Arial" w:cs="Arial"/>
          <w:sz w:val="32"/>
          <w:szCs w:val="32"/>
        </w:rPr>
        <w:t>在研的成都市教育局教育科研课题</w:t>
      </w:r>
      <w:r>
        <w:rPr>
          <w:rFonts w:ascii="Arial" w:eastAsia="仿宋_GB2312" w:hAnsi="Arial" w:cs="Arial" w:hint="eastAsia"/>
          <w:sz w:val="32"/>
          <w:szCs w:val="32"/>
        </w:rPr>
        <w:t>（</w:t>
      </w:r>
      <w:r>
        <w:rPr>
          <w:rFonts w:ascii="Arial" w:eastAsia="仿宋_GB2312" w:hAnsi="Arial" w:cs="Arial" w:hint="eastAsia"/>
          <w:sz w:val="32"/>
          <w:szCs w:val="32"/>
        </w:rPr>
        <w:t>2015</w:t>
      </w:r>
      <w:r>
        <w:rPr>
          <w:rFonts w:ascii="Arial" w:eastAsia="仿宋_GB2312" w:hAnsi="Arial" w:cs="Arial" w:hint="eastAsia"/>
          <w:sz w:val="32"/>
          <w:szCs w:val="32"/>
        </w:rPr>
        <w:t>年立项课题除外）</w:t>
      </w:r>
      <w:r>
        <w:rPr>
          <w:rFonts w:ascii="Arial" w:eastAsia="仿宋_GB2312" w:hAnsi="Arial" w:cs="Arial"/>
          <w:sz w:val="32"/>
          <w:szCs w:val="32"/>
        </w:rPr>
        <w:t>；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（二）我市</w:t>
      </w:r>
      <w:r>
        <w:rPr>
          <w:rFonts w:ascii="Arial" w:eastAsia="仿宋_GB2312" w:hAnsi="Arial" w:cs="Arial"/>
          <w:sz w:val="32"/>
          <w:szCs w:val="32"/>
        </w:rPr>
        <w:t>在研的四川省普</w:t>
      </w:r>
      <w:r>
        <w:rPr>
          <w:rFonts w:ascii="Arial" w:eastAsia="仿宋_GB2312" w:hAnsi="Arial" w:cs="Arial" w:hint="eastAsia"/>
          <w:sz w:val="32"/>
          <w:szCs w:val="32"/>
        </w:rPr>
        <w:t>职</w:t>
      </w:r>
      <w:r>
        <w:rPr>
          <w:rFonts w:ascii="Arial" w:eastAsia="仿宋_GB2312" w:hAnsi="Arial" w:cs="Arial"/>
          <w:sz w:val="32"/>
          <w:szCs w:val="32"/>
        </w:rPr>
        <w:t>教科研资助金项目；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（三）我市</w:t>
      </w:r>
      <w:r>
        <w:rPr>
          <w:rFonts w:ascii="Arial" w:eastAsia="仿宋_GB2312" w:hAnsi="Arial" w:cs="Arial"/>
          <w:sz w:val="32"/>
          <w:szCs w:val="32"/>
        </w:rPr>
        <w:t>在研的全国教育科学规划办课题（独立</w:t>
      </w:r>
      <w:r>
        <w:rPr>
          <w:rFonts w:ascii="Arial" w:eastAsia="仿宋_GB2312" w:hAnsi="Arial" w:cs="Arial" w:hint="eastAsia"/>
          <w:sz w:val="32"/>
          <w:szCs w:val="32"/>
        </w:rPr>
        <w:t>承担</w:t>
      </w:r>
      <w:r>
        <w:rPr>
          <w:rFonts w:ascii="Arial" w:eastAsia="仿宋_GB2312" w:hAnsi="Arial" w:cs="Arial"/>
          <w:sz w:val="32"/>
          <w:szCs w:val="32"/>
        </w:rPr>
        <w:t>或第一</w:t>
      </w:r>
      <w:r>
        <w:rPr>
          <w:rFonts w:ascii="Arial" w:eastAsia="仿宋_GB2312" w:hAnsi="Arial" w:cs="Arial" w:hint="eastAsia"/>
          <w:sz w:val="32"/>
          <w:szCs w:val="32"/>
        </w:rPr>
        <w:t>主研单位的课题</w:t>
      </w:r>
      <w:r>
        <w:rPr>
          <w:rFonts w:ascii="Arial" w:eastAsia="仿宋_GB2312" w:hAnsi="Arial" w:cs="Arial"/>
          <w:sz w:val="32"/>
          <w:szCs w:val="32"/>
        </w:rPr>
        <w:t>）。</w:t>
      </w:r>
    </w:p>
    <w:p w:rsidR="00B302AE" w:rsidRDefault="00C2741D">
      <w:pPr>
        <w:pStyle w:val="3"/>
        <w:adjustRightInd w:val="0"/>
        <w:snapToGrid w:val="0"/>
        <w:spacing w:line="360" w:lineRule="auto"/>
        <w:ind w:firstLine="640"/>
        <w:jc w:val="left"/>
        <w:rPr>
          <w:rFonts w:ascii="黑体" w:hAnsi="Arial" w:cs="Arial"/>
          <w:szCs w:val="32"/>
        </w:rPr>
      </w:pPr>
      <w:r>
        <w:rPr>
          <w:rFonts w:ascii="黑体" w:hAnsi="Arial" w:cs="Arial"/>
          <w:szCs w:val="32"/>
        </w:rPr>
        <w:t>二、</w:t>
      </w:r>
      <w:r>
        <w:rPr>
          <w:rFonts w:ascii="黑体" w:hAnsi="Arial" w:cs="Arial" w:hint="eastAsia"/>
          <w:szCs w:val="32"/>
        </w:rPr>
        <w:t>评审</w:t>
      </w:r>
      <w:r>
        <w:rPr>
          <w:rFonts w:ascii="黑体" w:hAnsi="Arial" w:cs="Arial"/>
          <w:szCs w:val="32"/>
        </w:rPr>
        <w:t>程序及办法</w:t>
      </w:r>
    </w:p>
    <w:p w:rsidR="00B302AE" w:rsidRDefault="00C2741D" w:rsidP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b/>
          <w:sz w:val="32"/>
          <w:szCs w:val="32"/>
        </w:rPr>
      </w:pPr>
      <w:r>
        <w:rPr>
          <w:rFonts w:ascii="Arial" w:eastAsia="仿宋_GB2312" w:hAnsi="Arial" w:cs="Arial" w:hint="eastAsia"/>
          <w:b/>
          <w:sz w:val="32"/>
          <w:szCs w:val="32"/>
        </w:rPr>
        <w:t>（一）</w:t>
      </w:r>
      <w:r>
        <w:rPr>
          <w:rFonts w:ascii="Arial" w:eastAsia="仿宋_GB2312" w:hAnsi="Arial" w:cs="Arial"/>
          <w:b/>
          <w:sz w:val="32"/>
          <w:szCs w:val="32"/>
        </w:rPr>
        <w:t>自我</w:t>
      </w:r>
      <w:r>
        <w:rPr>
          <w:rFonts w:ascii="Arial" w:eastAsia="仿宋_GB2312" w:hAnsi="Arial" w:cs="Arial" w:hint="eastAsia"/>
          <w:b/>
          <w:sz w:val="32"/>
          <w:szCs w:val="32"/>
        </w:rPr>
        <w:t>评估</w:t>
      </w:r>
      <w:r>
        <w:rPr>
          <w:rFonts w:ascii="Arial" w:eastAsia="仿宋_GB2312" w:hAnsi="Arial" w:cs="Arial"/>
          <w:sz w:val="32"/>
          <w:szCs w:val="32"/>
        </w:rPr>
        <w:t>：课题组应对本课题及时进行阶段总结，并按照《成都市教育科研课题</w:t>
      </w:r>
      <w:r>
        <w:rPr>
          <w:rFonts w:ascii="Arial" w:eastAsia="仿宋_GB2312" w:hAnsi="Arial" w:cs="Arial" w:hint="eastAsia"/>
          <w:sz w:val="32"/>
          <w:szCs w:val="32"/>
        </w:rPr>
        <w:t>阶段评审</w:t>
      </w:r>
      <w:r>
        <w:rPr>
          <w:rFonts w:ascii="Arial" w:eastAsia="仿宋_GB2312" w:hAnsi="Arial" w:cs="Arial"/>
          <w:sz w:val="32"/>
          <w:szCs w:val="32"/>
        </w:rPr>
        <w:t>表》的要求，认真</w:t>
      </w:r>
      <w:r>
        <w:rPr>
          <w:rFonts w:ascii="Arial" w:eastAsia="仿宋_GB2312" w:hAnsi="Arial" w:cs="Arial" w:hint="eastAsia"/>
          <w:sz w:val="32"/>
          <w:szCs w:val="32"/>
        </w:rPr>
        <w:t>如实</w:t>
      </w:r>
      <w:r>
        <w:rPr>
          <w:rFonts w:ascii="Arial" w:eastAsia="仿宋_GB2312" w:hAnsi="Arial" w:cs="Arial"/>
          <w:sz w:val="32"/>
          <w:szCs w:val="32"/>
        </w:rPr>
        <w:t>填写有关内容，</w:t>
      </w:r>
      <w:r>
        <w:rPr>
          <w:rFonts w:ascii="Arial" w:eastAsia="仿宋_GB2312" w:hAnsi="Arial" w:cs="Arial" w:hint="eastAsia"/>
          <w:sz w:val="32"/>
          <w:szCs w:val="32"/>
        </w:rPr>
        <w:t>做</w:t>
      </w:r>
      <w:r>
        <w:rPr>
          <w:rFonts w:ascii="Arial" w:eastAsia="仿宋_GB2312" w:hAnsi="Arial" w:cs="Arial"/>
          <w:sz w:val="32"/>
          <w:szCs w:val="32"/>
        </w:rPr>
        <w:t>出自我评价，并提交</w:t>
      </w:r>
      <w:r>
        <w:rPr>
          <w:rFonts w:ascii="Arial" w:eastAsia="仿宋_GB2312" w:hAnsi="Arial" w:cs="Arial" w:hint="eastAsia"/>
          <w:sz w:val="32"/>
          <w:szCs w:val="32"/>
        </w:rPr>
        <w:t>重要</w:t>
      </w:r>
      <w:r>
        <w:rPr>
          <w:rFonts w:ascii="Arial" w:eastAsia="仿宋_GB2312" w:hAnsi="Arial" w:cs="Arial"/>
          <w:sz w:val="32"/>
          <w:szCs w:val="32"/>
        </w:rPr>
        <w:t>研究资料</w:t>
      </w:r>
      <w:r>
        <w:rPr>
          <w:rFonts w:ascii="Arial" w:eastAsia="仿宋_GB2312" w:hAnsi="Arial" w:cs="Arial" w:hint="eastAsia"/>
          <w:sz w:val="32"/>
          <w:szCs w:val="32"/>
        </w:rPr>
        <w:t>，如</w:t>
      </w:r>
      <w:r>
        <w:rPr>
          <w:rFonts w:ascii="Arial" w:eastAsia="仿宋_GB2312" w:hAnsi="Arial" w:cs="Arial"/>
          <w:sz w:val="32"/>
          <w:szCs w:val="32"/>
        </w:rPr>
        <w:t>：阶段研究报告、</w:t>
      </w:r>
      <w:r>
        <w:rPr>
          <w:rFonts w:ascii="Arial" w:eastAsia="仿宋_GB2312" w:hAnsi="Arial" w:cs="Arial" w:hint="eastAsia"/>
          <w:sz w:val="32"/>
          <w:szCs w:val="32"/>
        </w:rPr>
        <w:t>发表的</w:t>
      </w:r>
      <w:r>
        <w:rPr>
          <w:rFonts w:ascii="Arial" w:eastAsia="仿宋_GB2312" w:hAnsi="Arial" w:cs="Arial"/>
          <w:sz w:val="32"/>
          <w:szCs w:val="32"/>
        </w:rPr>
        <w:t>学术论文</w:t>
      </w:r>
      <w:r>
        <w:rPr>
          <w:rFonts w:ascii="Arial" w:eastAsia="仿宋_GB2312" w:hAnsi="Arial" w:cs="Arial" w:hint="eastAsia"/>
          <w:sz w:val="32"/>
          <w:szCs w:val="32"/>
        </w:rPr>
        <w:t>期刊目录复印件</w:t>
      </w:r>
      <w:r>
        <w:rPr>
          <w:rFonts w:ascii="Arial" w:eastAsia="仿宋_GB2312" w:hAnsi="Arial" w:cs="Arial"/>
          <w:sz w:val="32"/>
          <w:szCs w:val="32"/>
        </w:rPr>
        <w:t>、反映重要研究活动的简报等。</w:t>
      </w:r>
      <w:r>
        <w:rPr>
          <w:rFonts w:ascii="Arial" w:eastAsia="仿宋_GB2312" w:hAnsi="Arial" w:cs="Arial" w:hint="eastAsia"/>
          <w:b/>
          <w:sz w:val="32"/>
          <w:szCs w:val="32"/>
        </w:rPr>
        <w:t>各课题组在提交资料时应突出重点，精简资料。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2</w:t>
      </w:r>
      <w:r>
        <w:rPr>
          <w:rFonts w:ascii="Arial" w:eastAsia="仿宋_GB2312" w:hAnsi="Arial" w:cs="Arial" w:hint="eastAsia"/>
          <w:sz w:val="32"/>
          <w:szCs w:val="32"/>
        </w:rPr>
        <w:t>．根据各类课题研究特点，本次阶段评审表分为三类，第一类是</w:t>
      </w:r>
      <w:r>
        <w:rPr>
          <w:rFonts w:ascii="Arial" w:eastAsia="仿宋_GB2312" w:hAnsi="Arial" w:cs="Arial"/>
          <w:sz w:val="32"/>
          <w:szCs w:val="32"/>
        </w:rPr>
        <w:t>全国教育科学规划办课题、省普教科研资助金项目、成都市重点课题</w:t>
      </w:r>
      <w:r>
        <w:rPr>
          <w:rFonts w:ascii="Arial" w:eastAsia="仿宋_GB2312" w:hAnsi="Arial" w:cs="Arial" w:hint="eastAsia"/>
          <w:sz w:val="32"/>
          <w:szCs w:val="32"/>
        </w:rPr>
        <w:t>、一般</w:t>
      </w:r>
      <w:r>
        <w:rPr>
          <w:rFonts w:ascii="Arial" w:eastAsia="仿宋_GB2312" w:hAnsi="Arial" w:cs="Arial"/>
          <w:sz w:val="32"/>
          <w:szCs w:val="32"/>
        </w:rPr>
        <w:t>课题</w:t>
      </w:r>
      <w:r>
        <w:rPr>
          <w:rFonts w:ascii="Arial" w:eastAsia="仿宋_GB2312" w:hAnsi="Arial" w:cs="Arial" w:hint="eastAsia"/>
          <w:sz w:val="32"/>
          <w:szCs w:val="32"/>
        </w:rPr>
        <w:t>、农村教育专项课题、职教专项课题（附件</w:t>
      </w:r>
      <w:r>
        <w:rPr>
          <w:rFonts w:ascii="Arial" w:eastAsia="仿宋_GB2312" w:hAnsi="Arial" w:cs="Arial" w:hint="eastAsia"/>
          <w:sz w:val="32"/>
          <w:szCs w:val="32"/>
        </w:rPr>
        <w:t>1</w:t>
      </w:r>
      <w:r>
        <w:rPr>
          <w:rFonts w:ascii="Arial" w:eastAsia="仿宋_GB2312" w:hAnsi="Arial" w:cs="Arial" w:hint="eastAsia"/>
          <w:sz w:val="32"/>
          <w:szCs w:val="32"/>
        </w:rPr>
        <w:t>）；第二类是调查</w:t>
      </w:r>
      <w:r>
        <w:rPr>
          <w:rFonts w:ascii="Arial" w:eastAsia="仿宋_GB2312" w:hAnsi="Arial" w:cs="Arial"/>
          <w:sz w:val="32"/>
          <w:szCs w:val="32"/>
        </w:rPr>
        <w:t>决策类专项课题</w:t>
      </w:r>
      <w:r>
        <w:rPr>
          <w:rFonts w:ascii="Arial" w:eastAsia="仿宋_GB2312" w:hAnsi="Arial" w:cs="Arial" w:hint="eastAsia"/>
          <w:sz w:val="32"/>
          <w:szCs w:val="32"/>
        </w:rPr>
        <w:t>（附件</w:t>
      </w:r>
      <w:r>
        <w:rPr>
          <w:rFonts w:ascii="Arial" w:eastAsia="仿宋_GB2312" w:hAnsi="Arial" w:cs="Arial" w:hint="eastAsia"/>
          <w:sz w:val="32"/>
          <w:szCs w:val="32"/>
        </w:rPr>
        <w:t>2</w:t>
      </w:r>
      <w:r>
        <w:rPr>
          <w:rFonts w:ascii="Arial" w:eastAsia="仿宋_GB2312" w:hAnsi="Arial" w:cs="Arial" w:hint="eastAsia"/>
          <w:sz w:val="32"/>
          <w:szCs w:val="32"/>
        </w:rPr>
        <w:t>）；第三</w:t>
      </w:r>
      <w:r>
        <w:rPr>
          <w:rFonts w:ascii="Arial" w:eastAsia="仿宋_GB2312" w:hAnsi="Arial" w:cs="Arial" w:hint="eastAsia"/>
          <w:sz w:val="32"/>
          <w:szCs w:val="32"/>
        </w:rPr>
        <w:lastRenderedPageBreak/>
        <w:t>类是名师专项课题（附件</w:t>
      </w:r>
      <w:r>
        <w:rPr>
          <w:rFonts w:ascii="Arial" w:eastAsia="仿宋_GB2312" w:hAnsi="Arial" w:cs="Arial" w:hint="eastAsia"/>
          <w:sz w:val="32"/>
          <w:szCs w:val="32"/>
        </w:rPr>
        <w:t>3</w:t>
      </w:r>
      <w:r>
        <w:rPr>
          <w:rFonts w:ascii="Arial" w:eastAsia="仿宋_GB2312" w:hAnsi="Arial" w:cs="Arial" w:hint="eastAsia"/>
          <w:sz w:val="32"/>
          <w:szCs w:val="32"/>
        </w:rPr>
        <w:t>）。各课题组应选择相对应的评审表进行填报。</w:t>
      </w:r>
    </w:p>
    <w:p w:rsidR="00B302AE" w:rsidRDefault="00C2741D" w:rsidP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b/>
          <w:sz w:val="32"/>
          <w:szCs w:val="32"/>
        </w:rPr>
        <w:t>（二）区（市）县初评</w:t>
      </w:r>
      <w:r>
        <w:rPr>
          <w:rFonts w:ascii="Arial" w:eastAsia="仿宋_GB2312" w:hAnsi="Arial" w:cs="Arial"/>
          <w:sz w:val="32"/>
          <w:szCs w:val="32"/>
        </w:rPr>
        <w:t>：</w:t>
      </w:r>
      <w:r>
        <w:rPr>
          <w:rFonts w:ascii="Arial" w:eastAsia="仿宋_GB2312" w:hAnsi="Arial" w:cs="Arial" w:hint="eastAsia"/>
          <w:sz w:val="32"/>
          <w:szCs w:val="32"/>
        </w:rPr>
        <w:t>由</w:t>
      </w:r>
      <w:r>
        <w:rPr>
          <w:rFonts w:ascii="Arial" w:eastAsia="仿宋_GB2312" w:hAnsi="Arial" w:cs="Arial"/>
          <w:sz w:val="32"/>
          <w:szCs w:val="32"/>
        </w:rPr>
        <w:t>区（市）县教研室</w:t>
      </w:r>
      <w:r>
        <w:rPr>
          <w:rFonts w:ascii="Arial" w:eastAsia="仿宋_GB2312" w:hAnsi="Arial" w:cs="Arial" w:hint="eastAsia"/>
          <w:sz w:val="32"/>
          <w:szCs w:val="32"/>
        </w:rPr>
        <w:t>（研培中心、教科院、进修校）组织对本地区（本单位）所属课题的初评。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1</w:t>
      </w:r>
      <w:r>
        <w:rPr>
          <w:rFonts w:ascii="Arial" w:eastAsia="仿宋_GB2312" w:hAnsi="Arial" w:cs="Arial" w:hint="eastAsia"/>
          <w:sz w:val="32"/>
          <w:szCs w:val="32"/>
        </w:rPr>
        <w:t>．</w:t>
      </w:r>
      <w:r>
        <w:rPr>
          <w:rFonts w:ascii="Arial" w:eastAsia="仿宋_GB2312" w:hAnsi="Arial" w:cs="Arial"/>
          <w:sz w:val="32"/>
          <w:szCs w:val="32"/>
        </w:rPr>
        <w:t>按照</w:t>
      </w:r>
      <w:r>
        <w:rPr>
          <w:rFonts w:ascii="Arial" w:eastAsia="仿宋_GB2312" w:hAnsi="Arial" w:cs="Arial" w:hint="eastAsia"/>
          <w:sz w:val="32"/>
          <w:szCs w:val="32"/>
        </w:rPr>
        <w:t>评审</w:t>
      </w:r>
      <w:r>
        <w:rPr>
          <w:rFonts w:ascii="Arial" w:eastAsia="仿宋_GB2312" w:hAnsi="Arial" w:cs="Arial"/>
          <w:sz w:val="32"/>
          <w:szCs w:val="32"/>
        </w:rPr>
        <w:t>标准认真对本区域各类课题</w:t>
      </w:r>
      <w:r>
        <w:rPr>
          <w:rFonts w:ascii="Arial" w:eastAsia="仿宋_GB2312" w:hAnsi="Arial" w:cs="Arial"/>
          <w:sz w:val="32"/>
          <w:szCs w:val="32"/>
        </w:rPr>
        <w:t>进行</w:t>
      </w:r>
      <w:r>
        <w:rPr>
          <w:rFonts w:ascii="Arial" w:eastAsia="仿宋_GB2312" w:hAnsi="Arial" w:cs="Arial" w:hint="eastAsia"/>
          <w:sz w:val="32"/>
          <w:szCs w:val="32"/>
        </w:rPr>
        <w:t>评审</w:t>
      </w:r>
      <w:r>
        <w:rPr>
          <w:rFonts w:ascii="Arial" w:eastAsia="仿宋_GB2312" w:hAnsi="Arial" w:cs="Arial"/>
          <w:sz w:val="32"/>
          <w:szCs w:val="32"/>
        </w:rPr>
        <w:t>，每个课题均要打出单项分值和总分，并写出简要的综合评价意见。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2</w:t>
      </w:r>
      <w:r>
        <w:rPr>
          <w:rFonts w:ascii="Arial" w:eastAsia="仿宋_GB2312" w:hAnsi="Arial" w:cs="Arial" w:hint="eastAsia"/>
          <w:sz w:val="32"/>
          <w:szCs w:val="32"/>
        </w:rPr>
        <w:t>．通过评审，各区县应按照一定比例遴选出优秀课题。</w:t>
      </w:r>
      <w:r>
        <w:rPr>
          <w:rFonts w:ascii="Arial" w:eastAsia="仿宋_GB2312" w:hAnsi="Arial" w:cs="Arial"/>
          <w:sz w:val="32"/>
          <w:szCs w:val="32"/>
        </w:rPr>
        <w:t>对</w:t>
      </w:r>
      <w:r>
        <w:rPr>
          <w:rFonts w:ascii="Arial" w:eastAsia="仿宋_GB2312" w:hAnsi="Arial" w:cs="Arial" w:hint="eastAsia"/>
          <w:sz w:val="32"/>
          <w:szCs w:val="32"/>
        </w:rPr>
        <w:t>推荐</w:t>
      </w:r>
      <w:r>
        <w:rPr>
          <w:rFonts w:ascii="Arial" w:eastAsia="仿宋_GB2312" w:hAnsi="Arial" w:cs="Arial"/>
          <w:sz w:val="32"/>
          <w:szCs w:val="32"/>
        </w:rPr>
        <w:t>优秀等级的课题要严格把关，原则上不得超过本区域课题总数的</w:t>
      </w:r>
      <w:r>
        <w:rPr>
          <w:rFonts w:ascii="Arial" w:eastAsia="仿宋_GB2312" w:hAnsi="Arial" w:cs="Arial" w:hint="eastAsia"/>
          <w:sz w:val="32"/>
          <w:szCs w:val="32"/>
        </w:rPr>
        <w:t>40</w:t>
      </w:r>
      <w:r>
        <w:rPr>
          <w:rFonts w:ascii="Arial" w:eastAsia="仿宋_GB2312" w:hAnsi="Arial" w:cs="Arial"/>
          <w:sz w:val="32"/>
          <w:szCs w:val="32"/>
        </w:rPr>
        <w:t>％。</w:t>
      </w:r>
      <w:r>
        <w:rPr>
          <w:rFonts w:ascii="Arial" w:eastAsia="仿宋_GB2312" w:hAnsi="Arial" w:cs="Arial" w:hint="eastAsia"/>
          <w:sz w:val="32"/>
          <w:szCs w:val="32"/>
        </w:rPr>
        <w:t>对农村教育专项课题和职教专项课题应予以倾斜。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3</w:t>
      </w:r>
      <w:r>
        <w:rPr>
          <w:rFonts w:ascii="Arial" w:eastAsia="仿宋_GB2312" w:hAnsi="Arial" w:cs="Arial" w:hint="eastAsia"/>
          <w:sz w:val="32"/>
          <w:szCs w:val="32"/>
        </w:rPr>
        <w:t>．</w:t>
      </w:r>
      <w:r>
        <w:rPr>
          <w:rFonts w:ascii="Arial" w:eastAsia="仿宋_GB2312" w:hAnsi="Arial" w:cs="Arial"/>
          <w:sz w:val="32"/>
          <w:szCs w:val="32"/>
        </w:rPr>
        <w:t>将</w:t>
      </w:r>
      <w:r>
        <w:rPr>
          <w:rFonts w:ascii="Arial" w:eastAsia="仿宋_GB2312" w:hAnsi="Arial" w:cs="Arial" w:hint="eastAsia"/>
          <w:sz w:val="32"/>
          <w:szCs w:val="32"/>
        </w:rPr>
        <w:t>评审</w:t>
      </w:r>
      <w:r>
        <w:rPr>
          <w:rFonts w:ascii="Arial" w:eastAsia="仿宋_GB2312" w:hAnsi="Arial" w:cs="Arial"/>
          <w:sz w:val="32"/>
          <w:szCs w:val="32"/>
        </w:rPr>
        <w:t>结果按得分高低依次填入《</w:t>
      </w:r>
      <w:r>
        <w:rPr>
          <w:rFonts w:ascii="Arial" w:eastAsia="仿宋_GB2312" w:hAnsi="Arial" w:cs="Arial" w:hint="eastAsia"/>
          <w:sz w:val="32"/>
          <w:szCs w:val="32"/>
        </w:rPr>
        <w:t>成都市</w:t>
      </w:r>
      <w:r>
        <w:rPr>
          <w:rFonts w:ascii="Arial" w:eastAsia="仿宋_GB2312" w:hAnsi="Arial" w:cs="Arial"/>
          <w:sz w:val="32"/>
          <w:szCs w:val="32"/>
        </w:rPr>
        <w:t>201</w:t>
      </w:r>
      <w:r>
        <w:rPr>
          <w:rFonts w:ascii="Arial" w:eastAsia="仿宋_GB2312" w:hAnsi="Arial" w:cs="Arial" w:hint="eastAsia"/>
          <w:sz w:val="32"/>
          <w:szCs w:val="32"/>
        </w:rPr>
        <w:t>6</w:t>
      </w:r>
      <w:r>
        <w:rPr>
          <w:rFonts w:ascii="Arial" w:eastAsia="仿宋_GB2312" w:hAnsi="Arial" w:cs="Arial"/>
          <w:sz w:val="32"/>
          <w:szCs w:val="32"/>
        </w:rPr>
        <w:t>年度课题</w:t>
      </w:r>
      <w:r>
        <w:rPr>
          <w:rFonts w:ascii="Arial" w:eastAsia="仿宋_GB2312" w:hAnsi="Arial" w:cs="Arial" w:hint="eastAsia"/>
          <w:sz w:val="32"/>
          <w:szCs w:val="32"/>
        </w:rPr>
        <w:t>阶段评审</w:t>
      </w:r>
      <w:r>
        <w:rPr>
          <w:rFonts w:ascii="Arial" w:eastAsia="仿宋_GB2312" w:hAnsi="Arial" w:cs="Arial"/>
          <w:sz w:val="32"/>
          <w:szCs w:val="32"/>
        </w:rPr>
        <w:t>综合报表》（附件</w:t>
      </w:r>
      <w:r>
        <w:rPr>
          <w:rFonts w:ascii="Arial" w:eastAsia="仿宋_GB2312" w:hAnsi="Arial" w:cs="Arial" w:hint="eastAsia"/>
          <w:sz w:val="32"/>
          <w:szCs w:val="32"/>
        </w:rPr>
        <w:t>4</w:t>
      </w:r>
      <w:r>
        <w:rPr>
          <w:rFonts w:ascii="Arial" w:eastAsia="仿宋_GB2312" w:hAnsi="Arial" w:cs="Arial"/>
          <w:sz w:val="32"/>
          <w:szCs w:val="32"/>
        </w:rPr>
        <w:t>）。</w:t>
      </w:r>
    </w:p>
    <w:p w:rsidR="00B302AE" w:rsidRDefault="00C2741D" w:rsidP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b/>
          <w:sz w:val="32"/>
          <w:szCs w:val="32"/>
        </w:rPr>
        <w:t>（三）</w:t>
      </w:r>
      <w:r>
        <w:rPr>
          <w:rFonts w:ascii="Arial" w:eastAsia="仿宋_GB2312" w:hAnsi="Arial" w:cs="Arial"/>
          <w:b/>
          <w:sz w:val="32"/>
          <w:szCs w:val="32"/>
        </w:rPr>
        <w:t>市</w:t>
      </w:r>
      <w:r>
        <w:rPr>
          <w:rFonts w:ascii="Arial" w:eastAsia="仿宋_GB2312" w:hAnsi="Arial" w:cs="Arial" w:hint="eastAsia"/>
          <w:b/>
          <w:sz w:val="32"/>
          <w:szCs w:val="32"/>
        </w:rPr>
        <w:t>级复评</w:t>
      </w:r>
      <w:r>
        <w:rPr>
          <w:rFonts w:ascii="Arial" w:eastAsia="仿宋_GB2312" w:hAnsi="Arial" w:cs="Arial"/>
          <w:b/>
          <w:sz w:val="32"/>
          <w:szCs w:val="32"/>
        </w:rPr>
        <w:t>：</w:t>
      </w:r>
      <w:r>
        <w:rPr>
          <w:rFonts w:ascii="Arial" w:eastAsia="仿宋_GB2312" w:hAnsi="Arial" w:cs="Arial" w:hint="eastAsia"/>
          <w:sz w:val="32"/>
          <w:szCs w:val="32"/>
        </w:rPr>
        <w:t>市级复评由</w:t>
      </w:r>
      <w:r>
        <w:rPr>
          <w:rFonts w:ascii="Arial" w:eastAsia="仿宋_GB2312" w:hAnsi="Arial" w:cs="Arial"/>
          <w:sz w:val="32"/>
          <w:szCs w:val="32"/>
        </w:rPr>
        <w:t>市</w:t>
      </w:r>
      <w:r>
        <w:rPr>
          <w:rFonts w:ascii="Arial" w:eastAsia="仿宋_GB2312" w:hAnsi="Arial" w:cs="Arial" w:hint="eastAsia"/>
          <w:sz w:val="32"/>
          <w:szCs w:val="32"/>
        </w:rPr>
        <w:t>教科院、市教育科学</w:t>
      </w:r>
      <w:r>
        <w:rPr>
          <w:rFonts w:ascii="Arial" w:eastAsia="仿宋_GB2312" w:hAnsi="Arial" w:cs="Arial"/>
          <w:sz w:val="32"/>
          <w:szCs w:val="32"/>
        </w:rPr>
        <w:t>规划办组织</w:t>
      </w:r>
      <w:r>
        <w:rPr>
          <w:rFonts w:ascii="Arial" w:eastAsia="仿宋_GB2312" w:hAnsi="Arial" w:cs="Arial" w:hint="eastAsia"/>
          <w:sz w:val="32"/>
          <w:szCs w:val="32"/>
        </w:rPr>
        <w:t>。复评采用文本评审的方式，评审</w:t>
      </w:r>
      <w:r>
        <w:rPr>
          <w:rFonts w:ascii="Arial" w:eastAsia="仿宋_GB2312" w:hAnsi="Arial" w:cs="Arial"/>
          <w:sz w:val="32"/>
          <w:szCs w:val="32"/>
        </w:rPr>
        <w:t>结果分为优秀、合格</w:t>
      </w:r>
      <w:r>
        <w:rPr>
          <w:rFonts w:ascii="Arial" w:eastAsia="仿宋_GB2312" w:hAnsi="Arial" w:cs="Arial" w:hint="eastAsia"/>
          <w:sz w:val="32"/>
          <w:szCs w:val="32"/>
        </w:rPr>
        <w:t>、</w:t>
      </w:r>
      <w:r>
        <w:rPr>
          <w:rFonts w:ascii="Arial" w:eastAsia="仿宋_GB2312" w:hAnsi="Arial" w:cs="Arial"/>
          <w:sz w:val="32"/>
          <w:szCs w:val="32"/>
        </w:rPr>
        <w:t>不合格</w:t>
      </w:r>
      <w:r>
        <w:rPr>
          <w:rFonts w:ascii="Arial" w:eastAsia="仿宋_GB2312" w:hAnsi="Arial" w:cs="Arial" w:hint="eastAsia"/>
          <w:sz w:val="32"/>
          <w:szCs w:val="32"/>
        </w:rPr>
        <w:t>三</w:t>
      </w:r>
      <w:r>
        <w:rPr>
          <w:rFonts w:ascii="Arial" w:eastAsia="仿宋_GB2312" w:hAnsi="Arial" w:cs="Arial"/>
          <w:sz w:val="32"/>
          <w:szCs w:val="32"/>
        </w:rPr>
        <w:t>个等级。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对获得优秀等级的课题</w:t>
      </w:r>
      <w:r>
        <w:rPr>
          <w:rFonts w:ascii="Arial" w:eastAsia="仿宋_GB2312" w:hAnsi="Arial" w:cs="Arial" w:hint="eastAsia"/>
          <w:sz w:val="32"/>
          <w:szCs w:val="32"/>
        </w:rPr>
        <w:t>及主研人员由成都市教科院、成都市教育科学规划办进行</w:t>
      </w:r>
      <w:r>
        <w:rPr>
          <w:rFonts w:ascii="Arial" w:eastAsia="仿宋_GB2312" w:hAnsi="Arial" w:cs="Arial"/>
          <w:sz w:val="32"/>
          <w:szCs w:val="32"/>
        </w:rPr>
        <w:t>表彰。</w:t>
      </w:r>
    </w:p>
    <w:p w:rsidR="00B302AE" w:rsidRDefault="00C2741D">
      <w:pPr>
        <w:pStyle w:val="3"/>
        <w:adjustRightInd w:val="0"/>
        <w:snapToGrid w:val="0"/>
        <w:spacing w:line="360" w:lineRule="auto"/>
        <w:ind w:firstLine="640"/>
        <w:jc w:val="left"/>
        <w:rPr>
          <w:rFonts w:ascii="黑体" w:hAnsi="黑体" w:cs="Arial"/>
          <w:szCs w:val="32"/>
        </w:rPr>
      </w:pPr>
      <w:r>
        <w:rPr>
          <w:rFonts w:ascii="黑体" w:hAnsi="黑体" w:cs="Arial"/>
          <w:szCs w:val="32"/>
        </w:rPr>
        <w:lastRenderedPageBreak/>
        <w:t>三、</w:t>
      </w:r>
      <w:r>
        <w:rPr>
          <w:rFonts w:ascii="黑体" w:hAnsi="黑体" w:cs="Arial" w:hint="eastAsia"/>
          <w:szCs w:val="32"/>
        </w:rPr>
        <w:t>报送</w:t>
      </w:r>
      <w:r>
        <w:rPr>
          <w:rFonts w:ascii="黑体" w:hAnsi="黑体" w:cs="Arial"/>
          <w:szCs w:val="32"/>
        </w:rPr>
        <w:t>材料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（一）纸质文本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1</w:t>
      </w:r>
      <w:r>
        <w:rPr>
          <w:rFonts w:ascii="Arial" w:eastAsia="仿宋_GB2312" w:hAnsi="Arial" w:cs="Arial"/>
          <w:sz w:val="32"/>
          <w:szCs w:val="32"/>
        </w:rPr>
        <w:t>.</w:t>
      </w:r>
      <w:r>
        <w:rPr>
          <w:rFonts w:ascii="Arial" w:eastAsia="仿宋_GB2312" w:hAnsi="Arial" w:cs="Arial"/>
          <w:sz w:val="32"/>
          <w:szCs w:val="32"/>
        </w:rPr>
        <w:t>《成都市教育科研课题</w:t>
      </w:r>
      <w:r>
        <w:rPr>
          <w:rFonts w:ascii="Arial" w:eastAsia="仿宋_GB2312" w:hAnsi="Arial" w:cs="Arial" w:hint="eastAsia"/>
          <w:sz w:val="32"/>
          <w:szCs w:val="32"/>
        </w:rPr>
        <w:t>阶段评审</w:t>
      </w:r>
      <w:r>
        <w:rPr>
          <w:rFonts w:ascii="Arial" w:eastAsia="仿宋_GB2312" w:hAnsi="Arial" w:cs="Arial"/>
          <w:sz w:val="32"/>
          <w:szCs w:val="32"/>
        </w:rPr>
        <w:t>表》及其相关附件</w:t>
      </w:r>
      <w:r>
        <w:rPr>
          <w:rFonts w:ascii="Arial" w:eastAsia="仿宋_GB2312" w:hAnsi="Arial" w:cs="Arial" w:hint="eastAsia"/>
          <w:sz w:val="32"/>
          <w:szCs w:val="32"/>
        </w:rPr>
        <w:t>各</w:t>
      </w:r>
      <w:r>
        <w:rPr>
          <w:rFonts w:ascii="Arial" w:eastAsia="仿宋_GB2312" w:hAnsi="Arial" w:cs="Arial"/>
          <w:sz w:val="32"/>
          <w:szCs w:val="32"/>
        </w:rPr>
        <w:t>一份</w:t>
      </w:r>
      <w:r>
        <w:rPr>
          <w:rFonts w:ascii="Arial" w:eastAsia="仿宋_GB2312" w:hAnsi="Arial" w:cs="Arial" w:hint="eastAsia"/>
          <w:sz w:val="32"/>
          <w:szCs w:val="32"/>
        </w:rPr>
        <w:t>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2</w:t>
      </w:r>
      <w:r>
        <w:rPr>
          <w:rFonts w:ascii="Arial" w:eastAsia="仿宋_GB2312" w:hAnsi="Arial" w:cs="Arial"/>
          <w:sz w:val="32"/>
          <w:szCs w:val="32"/>
        </w:rPr>
        <w:t>.</w:t>
      </w:r>
      <w:r>
        <w:rPr>
          <w:rFonts w:ascii="Arial" w:eastAsia="仿宋_GB2312" w:hAnsi="Arial" w:cs="Arial"/>
          <w:sz w:val="32"/>
          <w:szCs w:val="32"/>
        </w:rPr>
        <w:t>《</w:t>
      </w:r>
      <w:r>
        <w:rPr>
          <w:rFonts w:ascii="Arial" w:eastAsia="仿宋_GB2312" w:hAnsi="Arial" w:cs="Arial" w:hint="eastAsia"/>
          <w:sz w:val="32"/>
          <w:szCs w:val="32"/>
        </w:rPr>
        <w:t>成都市</w:t>
      </w:r>
      <w:r>
        <w:rPr>
          <w:rFonts w:ascii="Arial" w:eastAsia="仿宋_GB2312" w:hAnsi="Arial" w:cs="Arial"/>
          <w:sz w:val="32"/>
          <w:szCs w:val="32"/>
        </w:rPr>
        <w:t>2016</w:t>
      </w:r>
      <w:r>
        <w:rPr>
          <w:rFonts w:ascii="Arial" w:eastAsia="仿宋_GB2312" w:hAnsi="Arial" w:cs="Arial"/>
          <w:sz w:val="32"/>
          <w:szCs w:val="32"/>
        </w:rPr>
        <w:t>年度</w:t>
      </w:r>
      <w:r>
        <w:rPr>
          <w:rFonts w:ascii="Arial" w:eastAsia="仿宋_GB2312" w:hAnsi="Arial" w:cs="Arial" w:hint="eastAsia"/>
          <w:sz w:val="32"/>
          <w:szCs w:val="32"/>
        </w:rPr>
        <w:t>教育科研</w:t>
      </w:r>
      <w:r>
        <w:rPr>
          <w:rFonts w:ascii="Arial" w:eastAsia="仿宋_GB2312" w:hAnsi="Arial" w:cs="Arial"/>
          <w:sz w:val="32"/>
          <w:szCs w:val="32"/>
        </w:rPr>
        <w:t>课题</w:t>
      </w:r>
      <w:r>
        <w:rPr>
          <w:rFonts w:ascii="Arial" w:eastAsia="仿宋_GB2312" w:hAnsi="Arial" w:cs="Arial" w:hint="eastAsia"/>
          <w:sz w:val="32"/>
          <w:szCs w:val="32"/>
        </w:rPr>
        <w:t>阶段评审</w:t>
      </w:r>
      <w:r>
        <w:rPr>
          <w:rFonts w:ascii="Arial" w:eastAsia="仿宋_GB2312" w:hAnsi="Arial" w:cs="Arial"/>
          <w:sz w:val="32"/>
          <w:szCs w:val="32"/>
        </w:rPr>
        <w:t>综合报表》</w:t>
      </w:r>
      <w:r>
        <w:rPr>
          <w:rFonts w:ascii="Arial" w:eastAsia="仿宋_GB2312" w:hAnsi="Arial" w:cs="Arial" w:hint="eastAsia"/>
          <w:sz w:val="32"/>
          <w:szCs w:val="32"/>
        </w:rPr>
        <w:t>（由区（市）县教研室填报）。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（二）电子文本：请将各课题</w:t>
      </w:r>
      <w:r>
        <w:rPr>
          <w:rFonts w:ascii="Arial" w:eastAsia="仿宋_GB2312" w:hAnsi="Arial" w:cs="Arial"/>
          <w:sz w:val="32"/>
          <w:szCs w:val="32"/>
        </w:rPr>
        <w:t>《成都市教育科研课题</w:t>
      </w:r>
      <w:r>
        <w:rPr>
          <w:rFonts w:ascii="Arial" w:eastAsia="仿宋_GB2312" w:hAnsi="Arial" w:cs="Arial" w:hint="eastAsia"/>
          <w:sz w:val="32"/>
          <w:szCs w:val="32"/>
        </w:rPr>
        <w:t>阶段评审</w:t>
      </w:r>
      <w:r>
        <w:rPr>
          <w:rFonts w:ascii="Arial" w:eastAsia="仿宋_GB2312" w:hAnsi="Arial" w:cs="Arial"/>
          <w:sz w:val="32"/>
          <w:szCs w:val="32"/>
        </w:rPr>
        <w:t>表》</w:t>
      </w:r>
      <w:r>
        <w:rPr>
          <w:rFonts w:ascii="Arial" w:eastAsia="仿宋_GB2312" w:hAnsi="Arial" w:cs="Arial" w:hint="eastAsia"/>
          <w:sz w:val="32"/>
          <w:szCs w:val="32"/>
        </w:rPr>
        <w:t>、</w:t>
      </w:r>
      <w:r>
        <w:rPr>
          <w:rFonts w:ascii="Arial" w:eastAsia="仿宋_GB2312" w:hAnsi="Arial" w:cs="Arial"/>
          <w:sz w:val="32"/>
          <w:szCs w:val="32"/>
        </w:rPr>
        <w:t>《</w:t>
      </w:r>
      <w:r>
        <w:rPr>
          <w:rFonts w:ascii="Arial" w:eastAsia="仿宋_GB2312" w:hAnsi="Arial" w:cs="Arial" w:hint="eastAsia"/>
          <w:sz w:val="32"/>
          <w:szCs w:val="32"/>
        </w:rPr>
        <w:t>成都市</w:t>
      </w:r>
      <w:r>
        <w:rPr>
          <w:rFonts w:ascii="Arial" w:eastAsia="仿宋_GB2312" w:hAnsi="Arial" w:cs="Arial"/>
          <w:sz w:val="32"/>
          <w:szCs w:val="32"/>
        </w:rPr>
        <w:t>201</w:t>
      </w:r>
      <w:r>
        <w:rPr>
          <w:rFonts w:ascii="Arial" w:eastAsia="仿宋_GB2312" w:hAnsi="Arial" w:cs="Arial" w:hint="eastAsia"/>
          <w:sz w:val="32"/>
          <w:szCs w:val="32"/>
        </w:rPr>
        <w:t>6</w:t>
      </w:r>
      <w:r>
        <w:rPr>
          <w:rFonts w:ascii="Arial" w:eastAsia="仿宋_GB2312" w:hAnsi="Arial" w:cs="Arial"/>
          <w:sz w:val="32"/>
          <w:szCs w:val="32"/>
        </w:rPr>
        <w:t>年度</w:t>
      </w:r>
      <w:r>
        <w:rPr>
          <w:rFonts w:ascii="Arial" w:eastAsia="仿宋_GB2312" w:hAnsi="Arial" w:cs="Arial" w:hint="eastAsia"/>
          <w:sz w:val="32"/>
          <w:szCs w:val="32"/>
        </w:rPr>
        <w:t>教育科研</w:t>
      </w:r>
      <w:r>
        <w:rPr>
          <w:rFonts w:ascii="Arial" w:eastAsia="仿宋_GB2312" w:hAnsi="Arial" w:cs="Arial"/>
          <w:sz w:val="32"/>
          <w:szCs w:val="32"/>
        </w:rPr>
        <w:t>课题</w:t>
      </w:r>
      <w:r>
        <w:rPr>
          <w:rFonts w:ascii="Arial" w:eastAsia="仿宋_GB2312" w:hAnsi="Arial" w:cs="Arial" w:hint="eastAsia"/>
          <w:sz w:val="32"/>
          <w:szCs w:val="32"/>
        </w:rPr>
        <w:t>阶段评审</w:t>
      </w:r>
      <w:r>
        <w:rPr>
          <w:rFonts w:ascii="Arial" w:eastAsia="仿宋_GB2312" w:hAnsi="Arial" w:cs="Arial"/>
          <w:sz w:val="32"/>
          <w:szCs w:val="32"/>
        </w:rPr>
        <w:t>综合报表》</w:t>
      </w:r>
      <w:r>
        <w:rPr>
          <w:rFonts w:ascii="Arial" w:eastAsia="仿宋_GB2312" w:hAnsi="Arial" w:cs="Arial" w:hint="eastAsia"/>
          <w:sz w:val="32"/>
          <w:szCs w:val="32"/>
        </w:rPr>
        <w:t>及其他附件材料的</w:t>
      </w:r>
      <w:r>
        <w:rPr>
          <w:rFonts w:ascii="Arial" w:eastAsia="仿宋_GB2312" w:hAnsi="Arial" w:cs="Arial" w:hint="eastAsia"/>
          <w:color w:val="0070C0"/>
          <w:sz w:val="32"/>
          <w:szCs w:val="32"/>
          <w:u w:val="single"/>
        </w:rPr>
        <w:t>电子文本发送至</w:t>
      </w:r>
      <w:r>
        <w:rPr>
          <w:rFonts w:ascii="Arial" w:eastAsia="仿宋_GB2312" w:hAnsi="Arial" w:cs="Arial" w:hint="eastAsia"/>
          <w:i/>
          <w:color w:val="0070C0"/>
          <w:sz w:val="32"/>
          <w:szCs w:val="32"/>
          <w:u w:val="single"/>
        </w:rPr>
        <w:t>cdjyghb@</w:t>
      </w:r>
      <w:r>
        <w:rPr>
          <w:rFonts w:ascii="Arial" w:eastAsia="仿宋_GB2312" w:hAnsi="Arial" w:cs="Arial" w:hint="eastAsia"/>
          <w:color w:val="0070C0"/>
          <w:sz w:val="32"/>
          <w:szCs w:val="32"/>
          <w:u w:val="single"/>
        </w:rPr>
        <w:t>126.</w:t>
      </w:r>
      <w:r>
        <w:rPr>
          <w:rFonts w:ascii="Arial" w:eastAsia="仿宋_GB2312" w:hAnsi="Arial" w:cs="Arial" w:hint="eastAsia"/>
          <w:i/>
          <w:color w:val="0070C0"/>
          <w:sz w:val="32"/>
          <w:szCs w:val="32"/>
          <w:u w:val="single"/>
        </w:rPr>
        <w:t>com</w:t>
      </w:r>
      <w:r>
        <w:rPr>
          <w:rFonts w:ascii="Arial" w:eastAsia="仿宋_GB2312" w:hAnsi="Arial" w:cs="Arial" w:hint="eastAsia"/>
          <w:sz w:val="32"/>
          <w:szCs w:val="32"/>
        </w:rPr>
        <w:t>。</w:t>
      </w:r>
    </w:p>
    <w:p w:rsidR="00B302AE" w:rsidRDefault="00C2741D">
      <w:pPr>
        <w:pStyle w:val="3"/>
        <w:adjustRightInd w:val="0"/>
        <w:snapToGrid w:val="0"/>
        <w:spacing w:line="360" w:lineRule="auto"/>
        <w:ind w:firstLine="640"/>
        <w:jc w:val="left"/>
        <w:rPr>
          <w:rFonts w:ascii="黑体" w:hAnsi="Arial" w:cs="Arial"/>
          <w:szCs w:val="32"/>
        </w:rPr>
      </w:pPr>
      <w:r>
        <w:rPr>
          <w:rFonts w:ascii="黑体" w:hAnsi="Arial" w:cs="Arial" w:hint="eastAsia"/>
          <w:szCs w:val="32"/>
        </w:rPr>
        <w:t>四、其它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请各区（市）县教研室</w:t>
      </w:r>
      <w:r>
        <w:rPr>
          <w:rFonts w:ascii="Arial" w:eastAsia="仿宋_GB2312" w:hAnsi="Arial" w:cs="Arial" w:hint="eastAsia"/>
          <w:sz w:val="32"/>
          <w:szCs w:val="32"/>
        </w:rPr>
        <w:t>（研培中心、教科院、进修校）</w:t>
      </w:r>
      <w:r>
        <w:rPr>
          <w:rFonts w:ascii="Arial" w:eastAsia="仿宋_GB2312" w:hAnsi="Arial" w:cs="Arial"/>
          <w:sz w:val="32"/>
          <w:szCs w:val="32"/>
        </w:rPr>
        <w:t>及直属单位及时转发</w:t>
      </w:r>
      <w:r>
        <w:rPr>
          <w:rFonts w:ascii="Arial" w:eastAsia="仿宋_GB2312" w:hAnsi="Arial" w:cs="Arial" w:hint="eastAsia"/>
          <w:sz w:val="32"/>
          <w:szCs w:val="32"/>
        </w:rPr>
        <w:t>本通知</w:t>
      </w:r>
      <w:r>
        <w:rPr>
          <w:rFonts w:ascii="Arial" w:eastAsia="仿宋_GB2312" w:hAnsi="Arial" w:cs="Arial"/>
          <w:sz w:val="32"/>
          <w:szCs w:val="32"/>
        </w:rPr>
        <w:t>，</w:t>
      </w:r>
      <w:r>
        <w:rPr>
          <w:rFonts w:ascii="Arial" w:eastAsia="仿宋_GB2312" w:hAnsi="Arial" w:cs="Arial" w:hint="eastAsia"/>
          <w:sz w:val="32"/>
          <w:szCs w:val="32"/>
        </w:rPr>
        <w:t>督促相关</w:t>
      </w:r>
      <w:r>
        <w:rPr>
          <w:rFonts w:ascii="Arial" w:eastAsia="仿宋_GB2312" w:hAnsi="Arial" w:cs="Arial"/>
          <w:sz w:val="32"/>
          <w:szCs w:val="32"/>
        </w:rPr>
        <w:t>单位</w:t>
      </w:r>
      <w:r>
        <w:rPr>
          <w:rFonts w:ascii="Arial" w:eastAsia="仿宋_GB2312" w:hAnsi="Arial" w:cs="Arial" w:hint="eastAsia"/>
          <w:sz w:val="32"/>
          <w:szCs w:val="32"/>
        </w:rPr>
        <w:t>和个人</w:t>
      </w:r>
      <w:r>
        <w:rPr>
          <w:rFonts w:ascii="Arial" w:eastAsia="仿宋_GB2312" w:hAnsi="Arial" w:cs="Arial"/>
          <w:sz w:val="32"/>
          <w:szCs w:val="32"/>
        </w:rPr>
        <w:t>按照本通知要求，对所承担的</w:t>
      </w:r>
      <w:r>
        <w:rPr>
          <w:rFonts w:ascii="Arial" w:eastAsia="仿宋_GB2312" w:hAnsi="Arial" w:cs="Arial" w:hint="eastAsia"/>
          <w:sz w:val="32"/>
          <w:szCs w:val="32"/>
        </w:rPr>
        <w:t>国家、</w:t>
      </w:r>
      <w:r>
        <w:rPr>
          <w:rFonts w:ascii="Arial" w:eastAsia="仿宋_GB2312" w:hAnsi="Arial" w:cs="Arial"/>
          <w:sz w:val="32"/>
          <w:szCs w:val="32"/>
        </w:rPr>
        <w:t>省、市级课题做好</w:t>
      </w:r>
      <w:r>
        <w:rPr>
          <w:rFonts w:ascii="Arial" w:eastAsia="仿宋_GB2312" w:hAnsi="Arial" w:cs="Arial" w:hint="eastAsia"/>
          <w:sz w:val="32"/>
          <w:szCs w:val="32"/>
        </w:rPr>
        <w:t>课题阶段评审的</w:t>
      </w:r>
      <w:r>
        <w:rPr>
          <w:rFonts w:ascii="Arial" w:eastAsia="仿宋_GB2312" w:hAnsi="Arial" w:cs="Arial"/>
          <w:sz w:val="32"/>
          <w:szCs w:val="32"/>
        </w:rPr>
        <w:t>准备工作。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请各区（市）县教研室</w:t>
      </w:r>
      <w:r>
        <w:rPr>
          <w:rFonts w:ascii="Arial" w:eastAsia="仿宋_GB2312" w:hAnsi="Arial" w:cs="Arial" w:hint="eastAsia"/>
          <w:sz w:val="32"/>
          <w:szCs w:val="32"/>
        </w:rPr>
        <w:t>（研培中心、教科院、进修校）</w:t>
      </w:r>
      <w:r>
        <w:rPr>
          <w:rFonts w:ascii="Arial" w:eastAsia="仿宋_GB2312" w:hAnsi="Arial" w:cs="Arial"/>
          <w:sz w:val="32"/>
          <w:szCs w:val="32"/>
        </w:rPr>
        <w:t>及直属单位</w:t>
      </w:r>
      <w:r>
        <w:rPr>
          <w:rFonts w:ascii="Arial" w:eastAsia="仿宋_GB2312" w:hAnsi="Arial" w:cs="Arial" w:hint="eastAsia"/>
          <w:sz w:val="32"/>
          <w:szCs w:val="32"/>
        </w:rPr>
        <w:t>认真履行管理职责，</w:t>
      </w:r>
      <w:r>
        <w:rPr>
          <w:rFonts w:ascii="Arial" w:eastAsia="仿宋_GB2312" w:hAnsi="Arial" w:cs="Arial"/>
          <w:sz w:val="32"/>
          <w:szCs w:val="32"/>
        </w:rPr>
        <w:t>认真做好此次</w:t>
      </w:r>
      <w:r>
        <w:rPr>
          <w:rFonts w:ascii="Arial" w:eastAsia="仿宋_GB2312" w:hAnsi="Arial" w:cs="Arial" w:hint="eastAsia"/>
          <w:sz w:val="32"/>
          <w:szCs w:val="32"/>
        </w:rPr>
        <w:t>评审</w:t>
      </w:r>
      <w:r>
        <w:rPr>
          <w:rFonts w:ascii="Arial" w:eastAsia="仿宋_GB2312" w:hAnsi="Arial" w:cs="Arial"/>
          <w:sz w:val="32"/>
          <w:szCs w:val="32"/>
        </w:rPr>
        <w:t>工作</w:t>
      </w:r>
      <w:r>
        <w:rPr>
          <w:rFonts w:ascii="Arial" w:eastAsia="仿宋_GB2312" w:hAnsi="Arial" w:cs="Arial" w:hint="eastAsia"/>
          <w:sz w:val="32"/>
          <w:szCs w:val="32"/>
        </w:rPr>
        <w:t>，并</w:t>
      </w:r>
      <w:r>
        <w:rPr>
          <w:rFonts w:ascii="Arial" w:eastAsia="仿宋_GB2312" w:hAnsi="Arial" w:cs="Arial"/>
          <w:sz w:val="32"/>
          <w:szCs w:val="32"/>
        </w:rPr>
        <w:t>于</w:t>
      </w:r>
      <w:r>
        <w:rPr>
          <w:rFonts w:ascii="Arial" w:eastAsia="仿宋_GB2312" w:hAnsi="Arial" w:cs="Arial" w:hint="eastAsia"/>
          <w:sz w:val="32"/>
          <w:szCs w:val="32"/>
        </w:rPr>
        <w:t>2016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/>
          <w:sz w:val="32"/>
          <w:szCs w:val="32"/>
        </w:rPr>
        <w:t>1</w:t>
      </w:r>
      <w:r>
        <w:rPr>
          <w:rFonts w:ascii="Arial" w:eastAsia="仿宋_GB2312" w:hAnsi="Arial" w:cs="Arial" w:hint="eastAsia"/>
          <w:sz w:val="32"/>
          <w:szCs w:val="32"/>
        </w:rPr>
        <w:t>1</w:t>
      </w:r>
      <w:r>
        <w:rPr>
          <w:rFonts w:ascii="Arial" w:eastAsia="仿宋_GB2312" w:hAnsi="Arial" w:cs="Arial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>15</w:t>
      </w:r>
      <w:r>
        <w:rPr>
          <w:rFonts w:ascii="Arial" w:eastAsia="仿宋_GB2312" w:hAnsi="Arial" w:cs="Arial"/>
          <w:sz w:val="32"/>
          <w:szCs w:val="32"/>
        </w:rPr>
        <w:t>日前</w:t>
      </w:r>
      <w:r>
        <w:rPr>
          <w:rFonts w:ascii="Arial" w:eastAsia="仿宋_GB2312" w:hAnsi="Arial" w:cs="Arial" w:hint="eastAsia"/>
          <w:sz w:val="32"/>
          <w:szCs w:val="32"/>
        </w:rPr>
        <w:t>按要求将</w:t>
      </w:r>
      <w:r>
        <w:rPr>
          <w:rFonts w:ascii="Arial" w:eastAsia="仿宋_GB2312" w:hAnsi="Arial" w:cs="Arial"/>
          <w:sz w:val="32"/>
          <w:szCs w:val="32"/>
        </w:rPr>
        <w:t>材料</w:t>
      </w:r>
      <w:r>
        <w:rPr>
          <w:rFonts w:ascii="Arial" w:eastAsia="仿宋_GB2312" w:hAnsi="Arial" w:cs="Arial" w:hint="eastAsia"/>
          <w:sz w:val="32"/>
          <w:szCs w:val="32"/>
        </w:rPr>
        <w:t>统一报</w:t>
      </w:r>
      <w:r>
        <w:rPr>
          <w:rFonts w:ascii="Arial" w:eastAsia="仿宋_GB2312" w:hAnsi="Arial" w:cs="Arial"/>
          <w:sz w:val="32"/>
          <w:szCs w:val="32"/>
        </w:rPr>
        <w:t>送至成都市教育科学规划办。逾期不交者，视为不合格。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lastRenderedPageBreak/>
        <w:t>地址：成都市东马棚街</w:t>
      </w:r>
      <w:r>
        <w:rPr>
          <w:rFonts w:ascii="Arial" w:eastAsia="仿宋_GB2312" w:hAnsi="Arial" w:cs="Arial"/>
          <w:sz w:val="32"/>
          <w:szCs w:val="32"/>
        </w:rPr>
        <w:t>1</w:t>
      </w:r>
      <w:r>
        <w:rPr>
          <w:rFonts w:ascii="Arial" w:eastAsia="仿宋_GB2312" w:hAnsi="Arial" w:cs="Arial"/>
          <w:sz w:val="32"/>
          <w:szCs w:val="32"/>
        </w:rPr>
        <w:t>号成都市教科</w:t>
      </w:r>
      <w:r>
        <w:rPr>
          <w:rFonts w:ascii="Arial" w:eastAsia="仿宋_GB2312" w:hAnsi="Arial" w:cs="Arial" w:hint="eastAsia"/>
          <w:sz w:val="32"/>
          <w:szCs w:val="32"/>
        </w:rPr>
        <w:t>院</w:t>
      </w:r>
      <w:r>
        <w:rPr>
          <w:rFonts w:ascii="Arial" w:eastAsia="仿宋_GB2312" w:hAnsi="Arial" w:cs="Arial"/>
          <w:sz w:val="32"/>
          <w:szCs w:val="32"/>
        </w:rPr>
        <w:t>B</w:t>
      </w:r>
      <w:r>
        <w:rPr>
          <w:rFonts w:ascii="Arial" w:eastAsia="仿宋_GB2312" w:hAnsi="Arial" w:cs="Arial"/>
          <w:sz w:val="32"/>
          <w:szCs w:val="32"/>
        </w:rPr>
        <w:t>幢四楼</w:t>
      </w:r>
      <w:r>
        <w:rPr>
          <w:rFonts w:ascii="Arial" w:eastAsia="仿宋_GB2312" w:hAnsi="Arial" w:cs="Arial" w:hint="eastAsia"/>
          <w:sz w:val="32"/>
          <w:szCs w:val="32"/>
        </w:rPr>
        <w:t>教育科研</w:t>
      </w:r>
      <w:r>
        <w:rPr>
          <w:rFonts w:ascii="Arial" w:eastAsia="仿宋_GB2312" w:hAnsi="Arial" w:cs="Arial"/>
          <w:sz w:val="32"/>
          <w:szCs w:val="32"/>
        </w:rPr>
        <w:t>室。</w:t>
      </w:r>
    </w:p>
    <w:p w:rsidR="00B302AE" w:rsidRDefault="00C2741D">
      <w:pPr>
        <w:pStyle w:val="4"/>
        <w:adjustRightInd w:val="0"/>
        <w:snapToGrid w:val="0"/>
        <w:spacing w:line="360" w:lineRule="auto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联系人及</w:t>
      </w:r>
      <w:r>
        <w:rPr>
          <w:rFonts w:ascii="Arial" w:eastAsia="仿宋_GB2312" w:hAnsi="Arial" w:cs="Arial"/>
          <w:sz w:val="32"/>
          <w:szCs w:val="32"/>
        </w:rPr>
        <w:t>联系电话：</w:t>
      </w:r>
      <w:r>
        <w:rPr>
          <w:rFonts w:ascii="Arial" w:eastAsia="仿宋_GB2312" w:hAnsi="Arial" w:cs="Arial" w:hint="eastAsia"/>
          <w:sz w:val="32"/>
          <w:szCs w:val="32"/>
        </w:rPr>
        <w:t>李沿知</w:t>
      </w:r>
      <w:r>
        <w:rPr>
          <w:rFonts w:ascii="Arial" w:eastAsia="仿宋_GB2312" w:hAnsi="Arial" w:cs="Arial"/>
          <w:sz w:val="32"/>
          <w:szCs w:val="32"/>
        </w:rPr>
        <w:t>86630373</w:t>
      </w:r>
    </w:p>
    <w:p w:rsidR="00B302AE" w:rsidRDefault="00C2741D">
      <w:pPr>
        <w:pStyle w:val="4"/>
        <w:adjustRightInd w:val="0"/>
        <w:snapToGrid w:val="0"/>
        <w:spacing w:line="360" w:lineRule="auto"/>
        <w:ind w:firstLineChars="1100" w:firstLine="352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曾旭玲</w:t>
      </w:r>
      <w:r>
        <w:rPr>
          <w:rFonts w:ascii="Arial" w:eastAsia="仿宋_GB2312" w:hAnsi="Arial" w:cs="Arial" w:hint="eastAsia"/>
          <w:sz w:val="32"/>
          <w:szCs w:val="32"/>
        </w:rPr>
        <w:t>86630292</w:t>
      </w: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Arial" w:eastAsia="仿宋_GB2312" w:hAnsi="Arial" w:cs="Arial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Arial" w:eastAsia="仿宋_GB2312" w:hAnsi="Arial" w:cs="Arial"/>
          <w:sz w:val="30"/>
          <w:szCs w:val="30"/>
        </w:rPr>
      </w:pPr>
    </w:p>
    <w:p w:rsidR="00B302AE" w:rsidRDefault="00C2741D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方正楷体_GBK" w:eastAsia="方正楷体_GBK" w:hAnsi="Arial" w:cs="Arial"/>
          <w:sz w:val="30"/>
          <w:szCs w:val="30"/>
        </w:rPr>
      </w:pPr>
      <w:r>
        <w:rPr>
          <w:rFonts w:ascii="方正楷体_GBK" w:eastAsia="方正楷体_GBK" w:hAnsi="Arial" w:cs="Arial" w:hint="eastAsia"/>
          <w:sz w:val="30"/>
          <w:szCs w:val="30"/>
        </w:rPr>
        <w:t>附件</w:t>
      </w:r>
      <w:r>
        <w:rPr>
          <w:rFonts w:ascii="方正楷体_GBK" w:eastAsia="方正楷体_GBK" w:hAnsi="Arial" w:cs="Arial" w:hint="eastAsia"/>
          <w:sz w:val="30"/>
          <w:szCs w:val="30"/>
        </w:rPr>
        <w:t>1</w:t>
      </w:r>
      <w:r>
        <w:rPr>
          <w:rFonts w:ascii="方正楷体_GBK" w:eastAsia="方正楷体_GBK" w:hAnsi="Arial" w:cs="Arial" w:hint="eastAsia"/>
          <w:sz w:val="30"/>
          <w:szCs w:val="30"/>
        </w:rPr>
        <w:t>：</w:t>
      </w:r>
      <w:r>
        <w:rPr>
          <w:rFonts w:ascii="方正楷体_GBK" w:eastAsia="方正楷体_GBK" w:hAnsi="Arial" w:cs="Arial" w:hint="eastAsia"/>
          <w:sz w:val="30"/>
          <w:szCs w:val="30"/>
        </w:rPr>
        <w:t>2016</w:t>
      </w:r>
      <w:r>
        <w:rPr>
          <w:rFonts w:ascii="方正楷体_GBK" w:eastAsia="方正楷体_GBK" w:hAnsi="Arial" w:cs="Arial" w:hint="eastAsia"/>
          <w:sz w:val="30"/>
          <w:szCs w:val="30"/>
        </w:rPr>
        <w:t>年度阶段评审表（一）（重点课题、一般课题、农村专项课题、职教专项课题）</w:t>
      </w:r>
    </w:p>
    <w:p w:rsidR="00B302AE" w:rsidRDefault="00C2741D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方正楷体_GBK" w:eastAsia="方正楷体_GBK" w:hAnsi="Arial" w:cs="Arial"/>
          <w:sz w:val="30"/>
          <w:szCs w:val="30"/>
        </w:rPr>
      </w:pPr>
      <w:r>
        <w:rPr>
          <w:rFonts w:ascii="方正楷体_GBK" w:eastAsia="方正楷体_GBK" w:hAnsi="Arial" w:cs="Arial" w:hint="eastAsia"/>
          <w:sz w:val="30"/>
          <w:szCs w:val="30"/>
        </w:rPr>
        <w:t>附件</w:t>
      </w:r>
      <w:r>
        <w:rPr>
          <w:rFonts w:ascii="方正楷体_GBK" w:eastAsia="方正楷体_GBK" w:hAnsi="Arial" w:cs="Arial" w:hint="eastAsia"/>
          <w:sz w:val="30"/>
          <w:szCs w:val="30"/>
        </w:rPr>
        <w:t>2</w:t>
      </w:r>
      <w:r>
        <w:rPr>
          <w:rFonts w:ascii="方正楷体_GBK" w:eastAsia="方正楷体_GBK" w:hAnsi="Arial" w:cs="Arial" w:hint="eastAsia"/>
          <w:sz w:val="30"/>
          <w:szCs w:val="30"/>
        </w:rPr>
        <w:t>：</w:t>
      </w:r>
      <w:r>
        <w:rPr>
          <w:rFonts w:ascii="方正楷体_GBK" w:eastAsia="方正楷体_GBK" w:hAnsi="Arial" w:cs="Arial" w:hint="eastAsia"/>
          <w:sz w:val="30"/>
          <w:szCs w:val="30"/>
        </w:rPr>
        <w:t>2016</w:t>
      </w:r>
      <w:r>
        <w:rPr>
          <w:rFonts w:ascii="方正楷体_GBK" w:eastAsia="方正楷体_GBK" w:hAnsi="Arial" w:cs="Arial" w:hint="eastAsia"/>
          <w:sz w:val="30"/>
          <w:szCs w:val="30"/>
        </w:rPr>
        <w:t>年度阶段评审表（二）（调查决策类课题）</w:t>
      </w:r>
    </w:p>
    <w:p w:rsidR="00B302AE" w:rsidRDefault="00C2741D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方正楷体_GBK" w:eastAsia="方正楷体_GBK" w:hAnsi="Arial" w:cs="Arial"/>
          <w:sz w:val="30"/>
          <w:szCs w:val="30"/>
        </w:rPr>
      </w:pPr>
      <w:r>
        <w:rPr>
          <w:rFonts w:ascii="方正楷体_GBK" w:eastAsia="方正楷体_GBK" w:hAnsi="Arial" w:cs="Arial" w:hint="eastAsia"/>
          <w:sz w:val="30"/>
          <w:szCs w:val="30"/>
        </w:rPr>
        <w:t>附件</w:t>
      </w:r>
      <w:r>
        <w:rPr>
          <w:rFonts w:ascii="方正楷体_GBK" w:eastAsia="方正楷体_GBK" w:hAnsi="Arial" w:cs="Arial" w:hint="eastAsia"/>
          <w:sz w:val="30"/>
          <w:szCs w:val="30"/>
        </w:rPr>
        <w:t>3</w:t>
      </w:r>
      <w:r>
        <w:rPr>
          <w:rFonts w:ascii="方正楷体_GBK" w:eastAsia="方正楷体_GBK" w:hAnsi="Arial" w:cs="Arial" w:hint="eastAsia"/>
          <w:sz w:val="30"/>
          <w:szCs w:val="30"/>
        </w:rPr>
        <w:t>：</w:t>
      </w:r>
      <w:r>
        <w:rPr>
          <w:rFonts w:ascii="方正楷体_GBK" w:eastAsia="方正楷体_GBK" w:hAnsi="Arial" w:cs="Arial" w:hint="eastAsia"/>
          <w:sz w:val="30"/>
          <w:szCs w:val="30"/>
        </w:rPr>
        <w:t>2016</w:t>
      </w:r>
      <w:r>
        <w:rPr>
          <w:rFonts w:ascii="方正楷体_GBK" w:eastAsia="方正楷体_GBK" w:hAnsi="Arial" w:cs="Arial" w:hint="eastAsia"/>
          <w:sz w:val="30"/>
          <w:szCs w:val="30"/>
        </w:rPr>
        <w:t>年度阶段评审表（三）（名师专项课题）</w:t>
      </w:r>
    </w:p>
    <w:p w:rsidR="00B302AE" w:rsidRDefault="00C2741D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方正楷体_GBK" w:eastAsia="方正楷体_GBK" w:hAnsi="Arial" w:cs="Arial"/>
          <w:sz w:val="30"/>
          <w:szCs w:val="30"/>
        </w:rPr>
      </w:pPr>
      <w:r>
        <w:rPr>
          <w:rFonts w:ascii="方正楷体_GBK" w:eastAsia="方正楷体_GBK" w:hAnsi="Arial" w:cs="Arial" w:hint="eastAsia"/>
          <w:sz w:val="30"/>
          <w:szCs w:val="30"/>
        </w:rPr>
        <w:t>附件</w:t>
      </w:r>
      <w:r>
        <w:rPr>
          <w:rFonts w:ascii="方正楷体_GBK" w:eastAsia="方正楷体_GBK" w:hAnsi="Arial" w:cs="Arial" w:hint="eastAsia"/>
          <w:sz w:val="30"/>
          <w:szCs w:val="30"/>
        </w:rPr>
        <w:t>4</w:t>
      </w:r>
      <w:r>
        <w:rPr>
          <w:rFonts w:ascii="方正楷体_GBK" w:eastAsia="方正楷体_GBK" w:hAnsi="Arial" w:cs="Arial" w:hint="eastAsia"/>
          <w:sz w:val="30"/>
          <w:szCs w:val="30"/>
        </w:rPr>
        <w:t>：</w:t>
      </w:r>
      <w:r>
        <w:rPr>
          <w:rFonts w:ascii="方正楷体_GBK" w:eastAsia="方正楷体_GBK" w:hAnsi="Arial" w:cs="Arial" w:hint="eastAsia"/>
          <w:sz w:val="30"/>
          <w:szCs w:val="30"/>
        </w:rPr>
        <w:t>2016</w:t>
      </w:r>
      <w:r>
        <w:rPr>
          <w:rFonts w:ascii="方正楷体_GBK" w:eastAsia="方正楷体_GBK" w:hAnsi="Arial" w:cs="Arial" w:hint="eastAsia"/>
          <w:sz w:val="30"/>
          <w:szCs w:val="30"/>
        </w:rPr>
        <w:t>年度阶段评审综合报表</w:t>
      </w:r>
    </w:p>
    <w:p w:rsidR="00B302AE" w:rsidRDefault="00B302AE">
      <w:pPr>
        <w:pStyle w:val="4"/>
        <w:adjustRightInd w:val="0"/>
        <w:snapToGrid w:val="0"/>
        <w:spacing w:line="360" w:lineRule="auto"/>
        <w:ind w:firstLineChars="0" w:firstLine="0"/>
        <w:jc w:val="left"/>
        <w:rPr>
          <w:rFonts w:ascii="Arial" w:eastAsia="仿宋_GB2312" w:hAnsi="Arial" w:cs="Arial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Chars="0" w:firstLine="0"/>
        <w:jc w:val="left"/>
        <w:rPr>
          <w:rFonts w:ascii="Arial" w:eastAsia="仿宋_GB2312" w:hAnsi="Arial" w:cs="Arial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Chars="0" w:firstLine="0"/>
        <w:jc w:val="left"/>
        <w:rPr>
          <w:rFonts w:ascii="Arial" w:eastAsia="仿宋_GB2312" w:hAnsi="Arial" w:cs="Arial"/>
          <w:sz w:val="30"/>
          <w:szCs w:val="30"/>
        </w:rPr>
      </w:pPr>
    </w:p>
    <w:p w:rsidR="00B302AE" w:rsidRDefault="00C2741D">
      <w:pPr>
        <w:pStyle w:val="4"/>
        <w:adjustRightInd w:val="0"/>
        <w:snapToGrid w:val="0"/>
        <w:spacing w:line="360" w:lineRule="auto"/>
        <w:ind w:right="600" w:firstLine="600"/>
        <w:jc w:val="right"/>
        <w:rPr>
          <w:rFonts w:ascii="Arial" w:eastAsia="仿宋_GB2312" w:hAnsi="Arial" w:cs="Arial"/>
          <w:sz w:val="30"/>
          <w:szCs w:val="30"/>
        </w:rPr>
      </w:pPr>
      <w:r>
        <w:rPr>
          <w:rFonts w:ascii="Arial" w:eastAsia="仿宋_GB2312" w:hAnsi="Arial" w:cs="Arial"/>
          <w:sz w:val="30"/>
          <w:szCs w:val="30"/>
        </w:rPr>
        <w:t>成都市教育科学规划领导小组办公室</w:t>
      </w:r>
    </w:p>
    <w:p w:rsidR="00B302AE" w:rsidRDefault="00C2741D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</w:t>
      </w:r>
      <w:r>
        <w:rPr>
          <w:rFonts w:ascii="仿宋_GB2312" w:eastAsia="仿宋_GB2312" w:hint="eastAsia"/>
          <w:sz w:val="30"/>
          <w:szCs w:val="30"/>
        </w:rPr>
        <w:t>二○一六年十月十八日</w:t>
      </w: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/>
          <w:sz w:val="30"/>
          <w:szCs w:val="30"/>
        </w:rPr>
      </w:pPr>
    </w:p>
    <w:p w:rsidR="00B302AE" w:rsidRDefault="00C2741D">
      <w:pPr>
        <w:spacing w:line="300" w:lineRule="auto"/>
        <w:rPr>
          <w:rFonts w:ascii="Arial" w:eastAsia="仿宋_GB2312" w:hAnsi="Arial" w:cs="Arial"/>
          <w:sz w:val="30"/>
          <w:szCs w:val="30"/>
        </w:rPr>
      </w:pPr>
      <w:r>
        <w:rPr>
          <w:rFonts w:ascii="Arial" w:eastAsia="仿宋_GB2312" w:hAnsi="Arial" w:cs="Arial" w:hint="eastAsia"/>
          <w:sz w:val="30"/>
          <w:szCs w:val="30"/>
        </w:rPr>
        <w:t>附件</w:t>
      </w:r>
      <w:r>
        <w:rPr>
          <w:rFonts w:ascii="Arial" w:eastAsia="仿宋_GB2312" w:hAnsi="Arial" w:cs="Arial" w:hint="eastAsia"/>
          <w:sz w:val="30"/>
          <w:szCs w:val="30"/>
        </w:rPr>
        <w:t>1</w:t>
      </w:r>
      <w:r>
        <w:rPr>
          <w:rFonts w:ascii="Arial" w:eastAsia="仿宋_GB2312" w:hAnsi="Arial" w:cs="Arial" w:hint="eastAsia"/>
          <w:sz w:val="30"/>
          <w:szCs w:val="30"/>
        </w:rPr>
        <w:t>：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300" w:lineRule="auto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课题编号：</w:t>
      </w:r>
    </w:p>
    <w:p w:rsidR="00B302AE" w:rsidRDefault="00B302AE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0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36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pacing w:val="194"/>
          <w:kern w:val="0"/>
          <w:sz w:val="52"/>
          <w:szCs w:val="52"/>
        </w:rPr>
        <w:t>成都市教育科研课</w:t>
      </w:r>
      <w:r>
        <w:rPr>
          <w:rFonts w:ascii="黑体" w:eastAsia="黑体" w:hAnsi="宋体" w:hint="eastAsia"/>
          <w:b/>
          <w:spacing w:val="-1"/>
          <w:kern w:val="0"/>
          <w:sz w:val="52"/>
          <w:szCs w:val="52"/>
        </w:rPr>
        <w:t>题</w:t>
      </w:r>
    </w:p>
    <w:p w:rsidR="00B302AE" w:rsidRDefault="00C2741D" w:rsidP="00C2741D">
      <w:pPr>
        <w:spacing w:beforeLines="50" w:line="48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pacing w:val="195"/>
          <w:kern w:val="0"/>
          <w:sz w:val="52"/>
          <w:szCs w:val="52"/>
        </w:rPr>
        <w:t>阶段评审</w:t>
      </w:r>
      <w:r>
        <w:rPr>
          <w:rFonts w:ascii="黑体" w:eastAsia="黑体" w:hAnsi="宋体" w:hint="eastAsia"/>
          <w:b/>
          <w:kern w:val="0"/>
          <w:sz w:val="52"/>
          <w:szCs w:val="52"/>
        </w:rPr>
        <w:t>表</w:t>
      </w:r>
    </w:p>
    <w:p w:rsidR="00B302AE" w:rsidRDefault="00C2741D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（适用于全国规划课题、</w:t>
      </w:r>
      <w:r>
        <w:rPr>
          <w:rFonts w:ascii="黑体" w:eastAsia="黑体" w:hAnsi="黑体"/>
          <w:sz w:val="28"/>
          <w:szCs w:val="28"/>
        </w:rPr>
        <w:t>省资助金项目、市重点课题、</w:t>
      </w:r>
      <w:r>
        <w:rPr>
          <w:rFonts w:ascii="黑体" w:eastAsia="黑体" w:hAnsi="黑体" w:hint="eastAsia"/>
          <w:sz w:val="28"/>
          <w:szCs w:val="28"/>
        </w:rPr>
        <w:t>一般</w:t>
      </w:r>
      <w:r>
        <w:rPr>
          <w:rFonts w:ascii="黑体" w:eastAsia="黑体" w:hAnsi="黑体"/>
          <w:sz w:val="28"/>
          <w:szCs w:val="28"/>
        </w:rPr>
        <w:t>课题</w:t>
      </w:r>
      <w:r>
        <w:rPr>
          <w:rFonts w:ascii="黑体" w:eastAsia="黑体" w:hAnsi="黑体" w:hint="eastAsia"/>
          <w:sz w:val="28"/>
          <w:szCs w:val="28"/>
        </w:rPr>
        <w:t>、农村教育专项课题、职教专项课题）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B302AE">
      <w:pPr>
        <w:spacing w:line="420" w:lineRule="auto"/>
        <w:rPr>
          <w:rFonts w:ascii="宋体" w:hAnsi="宋体"/>
          <w:sz w:val="30"/>
          <w:szCs w:val="30"/>
        </w:rPr>
      </w:pPr>
    </w:p>
    <w:p w:rsidR="00B302AE" w:rsidRDefault="00B302AE">
      <w:pPr>
        <w:spacing w:line="42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420" w:lineRule="auto"/>
        <w:ind w:firstLineChars="102" w:firstLine="734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课题类别</w:t>
      </w:r>
    </w:p>
    <w:p w:rsidR="00B302AE" w:rsidRDefault="00C2741D">
      <w:pPr>
        <w:spacing w:line="420" w:lineRule="auto"/>
        <w:ind w:firstLineChars="102" w:firstLine="734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课题名</w:t>
      </w:r>
      <w:r>
        <w:rPr>
          <w:rFonts w:ascii="宋体" w:hAnsi="宋体" w:hint="eastAsia"/>
          <w:kern w:val="0"/>
          <w:sz w:val="32"/>
          <w:szCs w:val="32"/>
        </w:rPr>
        <w:t>称</w:t>
      </w:r>
    </w:p>
    <w:p w:rsidR="00B302AE" w:rsidRDefault="00C2741D">
      <w:pPr>
        <w:spacing w:line="420" w:lineRule="auto"/>
        <w:ind w:firstLineChars="102" w:firstLine="734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承担单</w:t>
      </w:r>
      <w:r>
        <w:rPr>
          <w:rFonts w:ascii="宋体" w:hAnsi="宋体" w:hint="eastAsia"/>
          <w:kern w:val="0"/>
          <w:sz w:val="32"/>
          <w:szCs w:val="32"/>
        </w:rPr>
        <w:t>位</w:t>
      </w:r>
    </w:p>
    <w:p w:rsidR="00B302AE" w:rsidRDefault="00C2741D">
      <w:pPr>
        <w:spacing w:line="420" w:lineRule="auto"/>
        <w:ind w:firstLineChars="68" w:firstLine="728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375"/>
          <w:kern w:val="0"/>
          <w:sz w:val="32"/>
          <w:szCs w:val="32"/>
        </w:rPr>
        <w:t>负责</w:t>
      </w:r>
      <w:r>
        <w:rPr>
          <w:rFonts w:ascii="宋体" w:hAnsi="宋体" w:hint="eastAsia"/>
          <w:kern w:val="0"/>
          <w:sz w:val="32"/>
          <w:szCs w:val="32"/>
        </w:rPr>
        <w:t>人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C2741D">
      <w:pPr>
        <w:spacing w:line="300" w:lineRule="auto"/>
        <w:ind w:firstLineChars="700" w:firstLine="21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成都市教育科学规划领导小组办公室制</w:t>
      </w:r>
    </w:p>
    <w:p w:rsidR="00B302AE" w:rsidRDefault="00C2741D">
      <w:pPr>
        <w:spacing w:line="300" w:lineRule="auto"/>
        <w:rPr>
          <w:rFonts w:ascii="宋体" w:hAnsi="宋体"/>
          <w:b/>
          <w:sz w:val="30"/>
          <w:szCs w:val="30"/>
        </w:rPr>
      </w:pPr>
      <w:r>
        <w:rPr>
          <w:rFonts w:ascii="黑体" w:eastAsia="黑体" w:hAnsi="宋体" w:hint="eastAsia"/>
          <w:kern w:val="0"/>
          <w:sz w:val="30"/>
          <w:szCs w:val="30"/>
        </w:rPr>
        <w:lastRenderedPageBreak/>
        <w:t xml:space="preserve">                          2016</w:t>
      </w:r>
      <w:r>
        <w:rPr>
          <w:rFonts w:ascii="黑体" w:eastAsia="黑体" w:hAnsi="宋体" w:hint="eastAsia"/>
          <w:kern w:val="0"/>
          <w:sz w:val="30"/>
          <w:szCs w:val="30"/>
        </w:rPr>
        <w:t>年</w:t>
      </w:r>
      <w:r>
        <w:rPr>
          <w:rFonts w:ascii="黑体" w:eastAsia="黑体" w:hAnsi="宋体" w:hint="eastAsia"/>
          <w:kern w:val="0"/>
          <w:sz w:val="30"/>
          <w:szCs w:val="30"/>
        </w:rPr>
        <w:t>10</w:t>
      </w:r>
      <w:r>
        <w:rPr>
          <w:rFonts w:ascii="黑体" w:eastAsia="黑体" w:hAnsi="宋体" w:hint="eastAsia"/>
          <w:kern w:val="0"/>
          <w:sz w:val="30"/>
          <w:szCs w:val="30"/>
        </w:rPr>
        <w:t>月</w:t>
      </w:r>
      <w:r>
        <w:rPr>
          <w:rFonts w:ascii="宋体" w:hAnsi="宋体"/>
          <w:b/>
          <w:sz w:val="30"/>
          <w:szCs w:val="30"/>
        </w:rPr>
        <w:br w:type="page"/>
      </w:r>
    </w:p>
    <w:p w:rsidR="00B302AE" w:rsidRDefault="00C2741D">
      <w:pPr>
        <w:spacing w:line="30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填表说明：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．为做好成都市教育科研课题阶段评审工作，特制定本表。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2.</w:t>
      </w:r>
      <w:r>
        <w:rPr>
          <w:rFonts w:ascii="宋体" w:hAnsi="宋体" w:hint="eastAsia"/>
          <w:sz w:val="30"/>
          <w:szCs w:val="30"/>
        </w:rPr>
        <w:t>本表由各课题承担单位填写。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3.</w:t>
      </w:r>
      <w:r>
        <w:rPr>
          <w:rFonts w:ascii="宋体" w:hAnsi="宋体" w:hint="eastAsia"/>
          <w:sz w:val="30"/>
          <w:szCs w:val="30"/>
        </w:rPr>
        <w:t>本表所涉及内容均指</w:t>
      </w:r>
      <w:r>
        <w:rPr>
          <w:rFonts w:ascii="宋体" w:hAnsi="宋体" w:hint="eastAsia"/>
          <w:sz w:val="30"/>
          <w:szCs w:val="30"/>
        </w:rPr>
        <w:t>2015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月至</w:t>
      </w:r>
      <w:r>
        <w:rPr>
          <w:rFonts w:ascii="宋体" w:hAnsi="宋体" w:hint="eastAsia"/>
          <w:sz w:val="30"/>
          <w:szCs w:val="30"/>
        </w:rPr>
        <w:t>2016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月期间与课题研究有关的重要工作内容及成果。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4.</w:t>
      </w:r>
      <w:r>
        <w:rPr>
          <w:rFonts w:ascii="宋体" w:hAnsi="宋体" w:hint="eastAsia"/>
          <w:sz w:val="30"/>
          <w:szCs w:val="30"/>
        </w:rPr>
        <w:t>课题编号为课题立项通知书所列编号，如立项通知未显示编号可不填。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5.</w:t>
      </w:r>
      <w:r>
        <w:rPr>
          <w:rFonts w:ascii="宋体" w:hAnsi="宋体" w:hint="eastAsia"/>
          <w:sz w:val="30"/>
          <w:szCs w:val="30"/>
        </w:rPr>
        <w:t>课题类别：</w:t>
      </w:r>
      <w:r>
        <w:rPr>
          <w:rFonts w:ascii="宋体" w:hAnsi="宋体" w:hint="eastAsia"/>
          <w:sz w:val="30"/>
          <w:szCs w:val="30"/>
        </w:rPr>
        <w:t>A.</w:t>
      </w:r>
      <w:r>
        <w:rPr>
          <w:rFonts w:ascii="宋体" w:hAnsi="宋体" w:hint="eastAsia"/>
          <w:sz w:val="30"/>
          <w:szCs w:val="30"/>
        </w:rPr>
        <w:t>全国教育科学规划办课题；</w:t>
      </w:r>
      <w:r>
        <w:rPr>
          <w:rFonts w:ascii="宋体" w:hAnsi="宋体" w:hint="eastAsia"/>
          <w:sz w:val="30"/>
          <w:szCs w:val="30"/>
        </w:rPr>
        <w:t>B.</w:t>
      </w:r>
      <w:r>
        <w:rPr>
          <w:rFonts w:ascii="宋体" w:hAnsi="宋体" w:hint="eastAsia"/>
          <w:sz w:val="30"/>
          <w:szCs w:val="30"/>
        </w:rPr>
        <w:t>四川省普教科研资助金项目；</w:t>
      </w:r>
      <w:r>
        <w:rPr>
          <w:rFonts w:ascii="宋体" w:hAnsi="宋体" w:hint="eastAsia"/>
          <w:sz w:val="30"/>
          <w:szCs w:val="30"/>
        </w:rPr>
        <w:t>C.</w:t>
      </w:r>
      <w:r>
        <w:rPr>
          <w:rFonts w:ascii="宋体" w:hAnsi="宋体" w:hint="eastAsia"/>
          <w:sz w:val="30"/>
          <w:szCs w:val="30"/>
        </w:rPr>
        <w:t>成都市教育科研重点课题；</w:t>
      </w:r>
      <w:r>
        <w:rPr>
          <w:rFonts w:ascii="宋体" w:hAnsi="宋体" w:hint="eastAsia"/>
          <w:sz w:val="30"/>
          <w:szCs w:val="30"/>
        </w:rPr>
        <w:t xml:space="preserve">D. </w:t>
      </w:r>
      <w:r>
        <w:rPr>
          <w:rFonts w:ascii="宋体" w:hAnsi="宋体" w:hint="eastAsia"/>
          <w:sz w:val="30"/>
          <w:szCs w:val="30"/>
        </w:rPr>
        <w:t>成都市教育科研一般课题；</w:t>
      </w:r>
      <w:r>
        <w:rPr>
          <w:rFonts w:ascii="宋体" w:hAnsi="宋体" w:hint="eastAsia"/>
          <w:sz w:val="30"/>
          <w:szCs w:val="30"/>
        </w:rPr>
        <w:t>E.</w:t>
      </w:r>
      <w:r>
        <w:rPr>
          <w:rFonts w:ascii="宋体" w:hAnsi="宋体" w:hint="eastAsia"/>
          <w:sz w:val="30"/>
          <w:szCs w:val="30"/>
        </w:rPr>
        <w:t>成都市教育科研农村教育专项课题；</w:t>
      </w:r>
      <w:r>
        <w:rPr>
          <w:rFonts w:ascii="宋体" w:hAnsi="宋体" w:hint="eastAsia"/>
          <w:sz w:val="30"/>
          <w:szCs w:val="30"/>
        </w:rPr>
        <w:t xml:space="preserve"> F.</w:t>
      </w:r>
      <w:r>
        <w:rPr>
          <w:rFonts w:ascii="宋体" w:hAnsi="宋体" w:hint="eastAsia"/>
          <w:sz w:val="30"/>
          <w:szCs w:val="30"/>
        </w:rPr>
        <w:t>成都市教育科研职教成教专项课题。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6.</w:t>
      </w:r>
      <w:r>
        <w:rPr>
          <w:rFonts w:ascii="宋体" w:hAnsi="宋体" w:hint="eastAsia"/>
          <w:sz w:val="30"/>
          <w:szCs w:val="30"/>
        </w:rPr>
        <w:t>主要研究人员不超过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人（含负责人）。</w:t>
      </w:r>
    </w:p>
    <w:p w:rsidR="00B302AE" w:rsidRDefault="00B302AE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B302AE" w:rsidRDefault="00C2741D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ascii="黑体" w:eastAsia="黑体" w:hAnsi="黑体"/>
          <w:sz w:val="28"/>
          <w:szCs w:val="28"/>
        </w:rPr>
        <w:lastRenderedPageBreak/>
        <w:t>一</w:t>
      </w:r>
      <w:r>
        <w:rPr>
          <w:rFonts w:ascii="黑体" w:eastAsia="黑体" w:hAnsi="黑体" w:hint="eastAsia"/>
          <w:sz w:val="28"/>
          <w:szCs w:val="28"/>
        </w:rPr>
        <w:t>、课题基本情况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789"/>
        <w:gridCol w:w="540"/>
        <w:gridCol w:w="821"/>
        <w:gridCol w:w="825"/>
        <w:gridCol w:w="507"/>
        <w:gridCol w:w="1559"/>
        <w:gridCol w:w="1560"/>
        <w:gridCol w:w="1758"/>
      </w:tblGrid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课题名称</w:t>
            </w:r>
          </w:p>
        </w:tc>
        <w:tc>
          <w:tcPr>
            <w:tcW w:w="7570" w:type="dxa"/>
            <w:gridSpan w:val="7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kern w:val="0"/>
                <w:sz w:val="24"/>
              </w:rPr>
              <w:t>立项时间</w:t>
            </w:r>
          </w:p>
        </w:tc>
        <w:tc>
          <w:tcPr>
            <w:tcW w:w="4252" w:type="dxa"/>
            <w:gridSpan w:val="5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拟结题时间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kern w:val="0"/>
                <w:sz w:val="24"/>
              </w:rPr>
              <w:t>负责人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性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年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龄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361" w:type="dxa"/>
            <w:gridSpan w:val="2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spacing w:line="300" w:lineRule="auto"/>
              <w:rPr>
                <w:rFonts w:ascii="黑体" w:eastAsia="黑体" w:hAnsi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专业职称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kern w:val="0"/>
                <w:sz w:val="24"/>
              </w:rPr>
              <w:t>联系人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 w:rsidR="00B302AE" w:rsidRDefault="00B302AE">
            <w:pPr>
              <w:rPr>
                <w:rFonts w:ascii="黑体" w:eastAsia="黑体" w:hAnsiTheme="minorEastAsia"/>
                <w:bCs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性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职务职称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7570" w:type="dxa"/>
            <w:gridSpan w:val="7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ascii="黑体" w:eastAsia="黑体" w:hAnsiTheme="minorEastAsia"/>
                <w:bCs/>
                <w:color w:val="000000"/>
                <w:sz w:val="24"/>
              </w:rPr>
            </w:pPr>
            <w:r>
              <w:rPr>
                <w:rFonts w:ascii="黑体" w:eastAsia="黑体" w:hAnsiTheme="minorEastAsia" w:hint="eastAsia"/>
                <w:bCs/>
                <w:color w:val="000000"/>
                <w:sz w:val="24"/>
              </w:rPr>
              <w:t>参研单位</w:t>
            </w:r>
          </w:p>
        </w:tc>
        <w:tc>
          <w:tcPr>
            <w:tcW w:w="7570" w:type="dxa"/>
            <w:gridSpan w:val="7"/>
            <w:vAlign w:val="center"/>
          </w:tcPr>
          <w:p w:rsidR="00B302AE" w:rsidRDefault="00B302AE">
            <w:pPr>
              <w:rPr>
                <w:rFonts w:ascii="黑体" w:eastAsia="黑体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 w:val="restart"/>
            <w:vAlign w:val="center"/>
          </w:tcPr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主</w:t>
            </w: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要</w:t>
            </w: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研</w:t>
            </w: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究</w:t>
            </w: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人</w:t>
            </w: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员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性别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年龄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职称（职务）</w:t>
            </w: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工作单位</w:t>
            </w: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trHeight w:val="1236"/>
        </w:trPr>
        <w:tc>
          <w:tcPr>
            <w:tcW w:w="737" w:type="dxa"/>
            <w:vAlign w:val="center"/>
          </w:tcPr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备</w:t>
            </w:r>
          </w:p>
          <w:p w:rsidR="00B302AE" w:rsidRDefault="00C2741D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8359" w:type="dxa"/>
            <w:gridSpan w:val="8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</w:tbl>
    <w:p w:rsidR="00B302AE" w:rsidRDefault="00B302AE">
      <w:pPr>
        <w:rPr>
          <w:rFonts w:ascii="黑体" w:eastAsia="黑体" w:hAnsi="宋体"/>
          <w:b/>
          <w:sz w:val="28"/>
          <w:szCs w:val="28"/>
        </w:rPr>
      </w:pPr>
    </w:p>
    <w:p w:rsidR="00B302AE" w:rsidRDefault="00C2741D">
      <w:pPr>
        <w:widowControl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二、年度报告要点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B302AE">
        <w:trPr>
          <w:cantSplit/>
        </w:trPr>
        <w:tc>
          <w:tcPr>
            <w:tcW w:w="9039" w:type="dxa"/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主要研究进展</w:t>
            </w: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（本年度课题工作重点、拟研究的主要问题及推进情况）</w:t>
            </w: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主要突破点</w:t>
            </w: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楷体_GB2312" w:eastAsia="楷体_GB2312" w:hint="eastAsia"/>
                <w:sz w:val="28"/>
                <w:szCs w:val="28"/>
              </w:rPr>
              <w:t>阶段成果和效果</w:t>
            </w: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4.</w:t>
            </w:r>
            <w:r>
              <w:rPr>
                <w:rFonts w:ascii="楷体_GB2312" w:eastAsia="楷体_GB2312" w:hint="eastAsia"/>
                <w:sz w:val="28"/>
                <w:szCs w:val="28"/>
              </w:rPr>
              <w:t>存在的问题</w:t>
            </w: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5.</w:t>
            </w:r>
            <w:r>
              <w:rPr>
                <w:rFonts w:ascii="楷体_GB2312" w:eastAsia="楷体_GB2312" w:hint="eastAsia"/>
                <w:sz w:val="28"/>
                <w:szCs w:val="28"/>
              </w:rPr>
              <w:t>重要变更</w:t>
            </w: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（本栏目主要反映本课题负责人、研究方向、研究题目、研究周期的变更情况。如没有重大变更，本栏目可不填。）</w:t>
            </w: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6.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下阶段研究计划</w:t>
            </w:r>
          </w:p>
        </w:tc>
      </w:tr>
      <w:tr w:rsidR="00B302AE">
        <w:trPr>
          <w:cantSplit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</w:tbl>
    <w:p w:rsidR="00B302AE" w:rsidRDefault="00C2741D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（以上栏目不够可加页）</w:t>
      </w:r>
    </w:p>
    <w:p w:rsidR="00B302AE" w:rsidRDefault="00C2741D">
      <w:pPr>
        <w:spacing w:line="30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三、研究过程记载</w:t>
      </w:r>
    </w:p>
    <w:tbl>
      <w:tblPr>
        <w:tblW w:w="9039" w:type="dxa"/>
        <w:tblLayout w:type="fixed"/>
        <w:tblLook w:val="04A0"/>
      </w:tblPr>
      <w:tblGrid>
        <w:gridCol w:w="1384"/>
        <w:gridCol w:w="4253"/>
        <w:gridCol w:w="2126"/>
        <w:gridCol w:w="1276"/>
      </w:tblGrid>
      <w:tr w:rsidR="00B302AE">
        <w:tc>
          <w:tcPr>
            <w:tcW w:w="9039" w:type="dxa"/>
            <w:gridSpan w:val="4"/>
            <w:tcBorders>
              <w:bottom w:val="single" w:sz="4" w:space="0" w:color="auto"/>
            </w:tcBorders>
          </w:tcPr>
          <w:p w:rsidR="00B302AE" w:rsidRDefault="00C2741D">
            <w:pPr>
              <w:spacing w:line="30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研究活动大事记</w:t>
            </w: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研究活动主题及主要内容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参加人员、人数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</w:t>
            </w: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:rsidR="00B302AE" w:rsidRDefault="00B302AE">
      <w:pPr>
        <w:spacing w:line="300" w:lineRule="auto"/>
        <w:rPr>
          <w:rFonts w:ascii="宋体" w:hAnsi="宋体"/>
          <w:sz w:val="10"/>
          <w:szCs w:val="10"/>
        </w:rPr>
      </w:pPr>
    </w:p>
    <w:p w:rsidR="00B302AE" w:rsidRDefault="00C2741D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注：本页应填写本课题的重要研究活动（如学习、培训、研讨活动等），课题组应有相关的原始记录存档以备查。以上栏目不够可加页。</w:t>
      </w:r>
    </w:p>
    <w:p w:rsidR="00B302AE" w:rsidRDefault="00B302AE">
      <w:pPr>
        <w:spacing w:line="300" w:lineRule="auto"/>
        <w:rPr>
          <w:rFonts w:ascii="宋体" w:hAnsi="宋体"/>
          <w:sz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900"/>
        <w:gridCol w:w="980"/>
        <w:gridCol w:w="1500"/>
        <w:gridCol w:w="2258"/>
        <w:gridCol w:w="1673"/>
      </w:tblGrid>
      <w:tr w:rsidR="00B302AE">
        <w:trPr>
          <w:cantSplit/>
          <w:trHeight w:val="567"/>
        </w:trPr>
        <w:tc>
          <w:tcPr>
            <w:tcW w:w="8931" w:type="dxa"/>
            <w:gridSpan w:val="6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学习资料目录</w:t>
            </w: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料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500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者</w:t>
            </w:r>
          </w:p>
        </w:tc>
        <w:tc>
          <w:tcPr>
            <w:tcW w:w="3931" w:type="dxa"/>
            <w:gridSpan w:val="2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刊载报刊名称或出版单位</w:t>
            </w: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545"/>
        </w:trPr>
        <w:tc>
          <w:tcPr>
            <w:tcW w:w="8931" w:type="dxa"/>
            <w:gridSpan w:val="6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3.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阶段性研究成果（发表或交流获奖情况）</w:t>
            </w:r>
          </w:p>
        </w:tc>
      </w:tr>
      <w:tr w:rsidR="00B302AE">
        <w:trPr>
          <w:cantSplit/>
          <w:trHeight w:val="537"/>
        </w:trPr>
        <w:tc>
          <w:tcPr>
            <w:tcW w:w="1620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900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</w:t>
            </w:r>
          </w:p>
        </w:tc>
        <w:tc>
          <w:tcPr>
            <w:tcW w:w="4738" w:type="dxa"/>
            <w:gridSpan w:val="3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刊物名称（期刊号）、会议名称、获奖等级及评奖单位</w:t>
            </w:r>
          </w:p>
        </w:tc>
        <w:tc>
          <w:tcPr>
            <w:tcW w:w="1673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发表（交流获奖）时间</w:t>
            </w:r>
          </w:p>
        </w:tc>
      </w:tr>
      <w:tr w:rsidR="00B302AE">
        <w:trPr>
          <w:cantSplit/>
          <w:trHeight w:val="537"/>
        </w:trPr>
        <w:tc>
          <w:tcPr>
            <w:tcW w:w="1620" w:type="dxa"/>
            <w:vAlign w:val="center"/>
          </w:tcPr>
          <w:p w:rsidR="00B302AE" w:rsidRDefault="00B302AE">
            <w:pPr>
              <w:spacing w:line="72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38" w:type="dxa"/>
            <w:gridSpan w:val="3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vAlign w:val="center"/>
          </w:tcPr>
          <w:p w:rsidR="00B302AE" w:rsidRDefault="00B302AE">
            <w:pPr>
              <w:spacing w:line="72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38" w:type="dxa"/>
            <w:gridSpan w:val="3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vAlign w:val="center"/>
          </w:tcPr>
          <w:p w:rsidR="00B302AE" w:rsidRDefault="00B302AE">
            <w:pPr>
              <w:spacing w:line="72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38" w:type="dxa"/>
            <w:gridSpan w:val="3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vAlign w:val="center"/>
          </w:tcPr>
          <w:p w:rsidR="00B302AE" w:rsidRDefault="00B302AE">
            <w:pPr>
              <w:spacing w:line="72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38" w:type="dxa"/>
            <w:gridSpan w:val="3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vAlign w:val="center"/>
          </w:tcPr>
          <w:p w:rsidR="00B302AE" w:rsidRDefault="00B302AE">
            <w:pPr>
              <w:spacing w:line="72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38" w:type="dxa"/>
            <w:gridSpan w:val="3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02AE" w:rsidRDefault="00C2741D">
      <w:pPr>
        <w:spacing w:line="300" w:lineRule="auto"/>
        <w:ind w:leftChars="17" w:left="36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注：本栏所填成果应为本课题研究成果，应附发表刊物的目录、获奖证书或会议相关证明复印件。</w:t>
      </w:r>
      <w:r>
        <w:rPr>
          <w:rFonts w:ascii="宋体" w:hAnsi="宋体" w:hint="eastAsia"/>
          <w:b/>
          <w:sz w:val="24"/>
        </w:rPr>
        <w:t>获奖等级应在市二等奖及以上。</w:t>
      </w:r>
    </w:p>
    <w:p w:rsidR="00B302AE" w:rsidRDefault="00C2741D">
      <w:pPr>
        <w:spacing w:line="360" w:lineRule="auto"/>
        <w:ind w:hanging="2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四、课题承担单位自评表</w:t>
      </w:r>
    </w:p>
    <w:tbl>
      <w:tblPr>
        <w:tblW w:w="9039" w:type="dxa"/>
        <w:tblLayout w:type="fixed"/>
        <w:tblLook w:val="04A0"/>
      </w:tblPr>
      <w:tblGrid>
        <w:gridCol w:w="1271"/>
        <w:gridCol w:w="2098"/>
        <w:gridCol w:w="737"/>
        <w:gridCol w:w="1247"/>
        <w:gridCol w:w="171"/>
        <w:gridCol w:w="2097"/>
        <w:gridCol w:w="1418"/>
      </w:tblGrid>
      <w:tr w:rsidR="00B302AE">
        <w:trPr>
          <w:trHeight w:val="58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</w:p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评审标准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得分</w:t>
            </w:r>
          </w:p>
        </w:tc>
      </w:tr>
      <w:tr w:rsidR="00B302AE">
        <w:trPr>
          <w:trHeight w:val="55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优秀</w:t>
            </w:r>
            <w:r>
              <w:rPr>
                <w:rFonts w:ascii="楷体" w:eastAsia="楷体" w:hAnsi="楷体" w:hint="eastAsia"/>
                <w:b/>
                <w:sz w:val="24"/>
              </w:rPr>
              <w:t>(80</w:t>
            </w:r>
            <w:r>
              <w:rPr>
                <w:rFonts w:ascii="楷体" w:eastAsia="楷体" w:hAnsi="楷体" w:hint="eastAsia"/>
                <w:b/>
                <w:sz w:val="24"/>
              </w:rPr>
              <w:t>分以上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合格</w:t>
            </w:r>
            <w:r>
              <w:rPr>
                <w:rFonts w:ascii="楷体" w:eastAsia="楷体" w:hAnsi="楷体" w:hint="eastAsia"/>
                <w:b/>
                <w:sz w:val="24"/>
              </w:rPr>
              <w:t>(79</w:t>
            </w:r>
            <w:r>
              <w:rPr>
                <w:rFonts w:ascii="楷体" w:eastAsia="楷体" w:hAnsi="楷体" w:hint="eastAsia"/>
                <w:b/>
                <w:sz w:val="24"/>
              </w:rPr>
              <w:t>～</w:t>
            </w:r>
            <w:r>
              <w:rPr>
                <w:rFonts w:ascii="楷体" w:eastAsia="楷体" w:hAnsi="楷体" w:hint="eastAsia"/>
                <w:b/>
                <w:sz w:val="24"/>
              </w:rPr>
              <w:t>60</w:t>
            </w:r>
            <w:r>
              <w:rPr>
                <w:rFonts w:ascii="楷体" w:eastAsia="楷体" w:hAnsi="楷体" w:hint="eastAsia"/>
                <w:b/>
                <w:sz w:val="24"/>
              </w:rPr>
              <w:t>分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不合格</w:t>
            </w:r>
            <w:r>
              <w:rPr>
                <w:rFonts w:ascii="楷体" w:eastAsia="楷体" w:hAnsi="楷体" w:hint="eastAsia"/>
                <w:b/>
                <w:sz w:val="24"/>
              </w:rPr>
              <w:t>(60</w:t>
            </w:r>
            <w:r>
              <w:rPr>
                <w:rFonts w:ascii="楷体" w:eastAsia="楷体" w:hAnsi="楷体" w:hint="eastAsia"/>
                <w:b/>
                <w:sz w:val="24"/>
              </w:rPr>
              <w:t>分以下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管理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1.</w:t>
            </w:r>
            <w:r>
              <w:rPr>
                <w:rFonts w:asciiTheme="minorEastAsia" w:hAnsiTheme="minorEastAsia" w:hint="eastAsia"/>
                <w:sz w:val="24"/>
              </w:rPr>
              <w:t>领导重视，研究纳入学校整体工作规划（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</w:t>
            </w:r>
            <w:r>
              <w:rPr>
                <w:rFonts w:asciiTheme="minorEastAsia" w:hAnsiTheme="minorEastAsia" w:hint="eastAsia"/>
                <w:sz w:val="24"/>
              </w:rPr>
              <w:t>主研人员稳定，分工明确，责任落实（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3.</w:t>
            </w:r>
            <w:r>
              <w:rPr>
                <w:rFonts w:asciiTheme="minorEastAsia" w:hAnsiTheme="minorEastAsia" w:hint="eastAsia"/>
                <w:sz w:val="24"/>
              </w:rPr>
              <w:t>研究经费、设施等条件得到保障（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4.</w:t>
            </w:r>
            <w:r>
              <w:rPr>
                <w:rFonts w:asciiTheme="minorEastAsia" w:hAnsiTheme="minorEastAsia" w:hint="eastAsia"/>
                <w:sz w:val="24"/>
              </w:rPr>
              <w:t>研究、学习、奖励等制度健全并落实（</w:t>
            </w:r>
            <w:r>
              <w:rPr>
                <w:rFonts w:asciiTheme="minorEastAsia" w:hAnsiTheme="minorEastAsia" w:hint="eastAsia"/>
                <w:sz w:val="24"/>
              </w:rPr>
              <w:t>4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进展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30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5.</w:t>
            </w:r>
            <w:r>
              <w:rPr>
                <w:rFonts w:asciiTheme="minorEastAsia" w:hAnsiTheme="minorEastAsia" w:hint="eastAsia"/>
                <w:sz w:val="24"/>
              </w:rPr>
              <w:t>年度目标明确，重点突出，方法得当，教育改革措施明显清晰（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6.</w:t>
            </w:r>
            <w:r>
              <w:rPr>
                <w:rFonts w:asciiTheme="minorEastAsia" w:hAnsiTheme="minorEastAsia" w:hint="eastAsia"/>
                <w:sz w:val="24"/>
              </w:rPr>
              <w:t>有计划地开展研究活动，活动推进有力、有序、有效（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7.</w:t>
            </w:r>
            <w:r>
              <w:rPr>
                <w:rFonts w:asciiTheme="minorEastAsia" w:hAnsiTheme="minorEastAsia" w:hint="eastAsia"/>
                <w:sz w:val="24"/>
              </w:rPr>
              <w:t>按计划完成阶段研究任务（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40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8.</w:t>
            </w:r>
            <w:r>
              <w:rPr>
                <w:rFonts w:asciiTheme="minorEastAsia" w:hAnsiTheme="minorEastAsia" w:hint="eastAsia"/>
                <w:sz w:val="24"/>
              </w:rPr>
              <w:t>阶段成果具有科学性及一定创新性（</w:t>
            </w:r>
            <w:r>
              <w:rPr>
                <w:rFonts w:asciiTheme="minorEastAsia" w:hAnsiTheme="minorEastAsia" w:hint="eastAsia"/>
                <w:sz w:val="24"/>
              </w:rPr>
              <w:t>15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9.</w:t>
            </w:r>
            <w:r>
              <w:rPr>
                <w:rFonts w:asciiTheme="minorEastAsia" w:hAnsiTheme="minorEastAsia" w:hint="eastAsia"/>
                <w:sz w:val="24"/>
              </w:rPr>
              <w:t>阶段成果在实践中得到及时转化和运用（</w:t>
            </w:r>
            <w:r>
              <w:rPr>
                <w:rFonts w:asciiTheme="minorEastAsia" w:hAnsiTheme="minorEastAsia" w:hint="eastAsia"/>
                <w:sz w:val="24"/>
              </w:rPr>
              <w:t>15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10.</w:t>
            </w:r>
            <w:r>
              <w:rPr>
                <w:rFonts w:asciiTheme="minorEastAsia" w:hAnsiTheme="minorEastAsia" w:hint="eastAsia"/>
                <w:sz w:val="24"/>
              </w:rPr>
              <w:t>阶段成果在正式刊物发表或获市级及以上贰等奖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>
              <w:rPr>
                <w:rFonts w:asciiTheme="minorEastAsia" w:hAnsiTheme="minorEastAsia" w:hint="eastAsia"/>
                <w:sz w:val="24"/>
              </w:rPr>
              <w:t>篇以上（附证明材料）（</w:t>
            </w: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效果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20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11.</w:t>
            </w:r>
            <w:r>
              <w:rPr>
                <w:rFonts w:asciiTheme="minorEastAsia" w:hAnsiTheme="minorEastAsia" w:hint="eastAsia"/>
                <w:sz w:val="24"/>
              </w:rPr>
              <w:t>有事实证明研究人员及研究对象的行为开始发生积极变化（</w:t>
            </w: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12.</w:t>
            </w:r>
            <w:r>
              <w:rPr>
                <w:rFonts w:asciiTheme="minorEastAsia" w:hAnsiTheme="minorEastAsia" w:hint="eastAsia"/>
                <w:sz w:val="24"/>
              </w:rPr>
              <w:t>研究产生了一定影响，在区（市）县及以上范围举办了研讨活动等（</w:t>
            </w: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等级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9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综合评审意见</w:t>
            </w:r>
          </w:p>
        </w:tc>
        <w:tc>
          <w:tcPr>
            <w:tcW w:w="7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302AE" w:rsidRDefault="00C2741D">
            <w:pPr>
              <w:spacing w:line="48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单位盖章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</w:t>
            </w:r>
            <w:r>
              <w:rPr>
                <w:rFonts w:asciiTheme="minorEastAsia" w:hAnsiTheme="minorEastAsia" w:hint="eastAsia"/>
                <w:sz w:val="24"/>
              </w:rPr>
              <w:t>课题负责人签字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:rsidR="00B302AE" w:rsidRDefault="00B302AE">
      <w:pPr>
        <w:spacing w:line="360" w:lineRule="auto"/>
        <w:ind w:left="1" w:right="1120" w:hanging="1"/>
        <w:jc w:val="center"/>
        <w:rPr>
          <w:rFonts w:ascii="黑体" w:eastAsia="黑体" w:hAnsi="宋体"/>
          <w:sz w:val="28"/>
          <w:szCs w:val="28"/>
        </w:rPr>
      </w:pPr>
    </w:p>
    <w:p w:rsidR="00B302AE" w:rsidRDefault="00C2741D">
      <w:pPr>
        <w:spacing w:line="360" w:lineRule="auto"/>
        <w:ind w:hanging="2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五、区（市）县初评意见表</w:t>
      </w:r>
    </w:p>
    <w:tbl>
      <w:tblPr>
        <w:tblW w:w="9039" w:type="dxa"/>
        <w:tblLayout w:type="fixed"/>
        <w:tblLook w:val="04A0"/>
      </w:tblPr>
      <w:tblGrid>
        <w:gridCol w:w="1271"/>
        <w:gridCol w:w="2098"/>
        <w:gridCol w:w="737"/>
        <w:gridCol w:w="1247"/>
        <w:gridCol w:w="171"/>
        <w:gridCol w:w="2097"/>
        <w:gridCol w:w="1418"/>
      </w:tblGrid>
      <w:tr w:rsidR="00B302AE">
        <w:trPr>
          <w:trHeight w:val="58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</w:p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评审标准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得分</w:t>
            </w:r>
          </w:p>
        </w:tc>
      </w:tr>
      <w:tr w:rsidR="00B302AE">
        <w:trPr>
          <w:trHeight w:val="55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优秀</w:t>
            </w:r>
            <w:r>
              <w:rPr>
                <w:rFonts w:ascii="楷体" w:eastAsia="楷体" w:hAnsi="楷体" w:hint="eastAsia"/>
                <w:b/>
                <w:sz w:val="24"/>
              </w:rPr>
              <w:t>(80</w:t>
            </w:r>
            <w:r>
              <w:rPr>
                <w:rFonts w:ascii="楷体" w:eastAsia="楷体" w:hAnsi="楷体" w:hint="eastAsia"/>
                <w:b/>
                <w:sz w:val="24"/>
              </w:rPr>
              <w:t>分以上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合格</w:t>
            </w:r>
            <w:r>
              <w:rPr>
                <w:rFonts w:ascii="楷体" w:eastAsia="楷体" w:hAnsi="楷体" w:hint="eastAsia"/>
                <w:b/>
                <w:sz w:val="24"/>
              </w:rPr>
              <w:t>(79</w:t>
            </w:r>
            <w:r>
              <w:rPr>
                <w:rFonts w:ascii="楷体" w:eastAsia="楷体" w:hAnsi="楷体" w:hint="eastAsia"/>
                <w:b/>
                <w:sz w:val="24"/>
              </w:rPr>
              <w:t>～</w:t>
            </w:r>
            <w:r>
              <w:rPr>
                <w:rFonts w:ascii="楷体" w:eastAsia="楷体" w:hAnsi="楷体" w:hint="eastAsia"/>
                <w:b/>
                <w:sz w:val="24"/>
              </w:rPr>
              <w:t>60</w:t>
            </w:r>
            <w:r>
              <w:rPr>
                <w:rFonts w:ascii="楷体" w:eastAsia="楷体" w:hAnsi="楷体" w:hint="eastAsia"/>
                <w:b/>
                <w:sz w:val="24"/>
              </w:rPr>
              <w:t>分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不合格</w:t>
            </w:r>
            <w:r>
              <w:rPr>
                <w:rFonts w:ascii="楷体" w:eastAsia="楷体" w:hAnsi="楷体" w:hint="eastAsia"/>
                <w:b/>
                <w:sz w:val="24"/>
              </w:rPr>
              <w:t>(60</w:t>
            </w:r>
            <w:r>
              <w:rPr>
                <w:rFonts w:ascii="楷体" w:eastAsia="楷体" w:hAnsi="楷体" w:hint="eastAsia"/>
                <w:b/>
                <w:sz w:val="24"/>
              </w:rPr>
              <w:t>分以下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管理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1.</w:t>
            </w:r>
            <w:r>
              <w:rPr>
                <w:rFonts w:asciiTheme="minorEastAsia" w:hAnsiTheme="minorEastAsia" w:hint="eastAsia"/>
                <w:sz w:val="24"/>
              </w:rPr>
              <w:t>领导重视，研究纳入学校整体工作规划（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</w:t>
            </w:r>
            <w:r>
              <w:rPr>
                <w:rFonts w:asciiTheme="minorEastAsia" w:hAnsiTheme="minorEastAsia" w:hint="eastAsia"/>
                <w:sz w:val="24"/>
              </w:rPr>
              <w:t>主研人员稳定，分工明确，责任落实（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3.</w:t>
            </w:r>
            <w:r>
              <w:rPr>
                <w:rFonts w:asciiTheme="minorEastAsia" w:hAnsiTheme="minorEastAsia" w:hint="eastAsia"/>
                <w:sz w:val="24"/>
              </w:rPr>
              <w:t>研究经费、设施等条件得到保障（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4.</w:t>
            </w:r>
            <w:r>
              <w:rPr>
                <w:rFonts w:asciiTheme="minorEastAsia" w:hAnsiTheme="minorEastAsia" w:hint="eastAsia"/>
                <w:sz w:val="24"/>
              </w:rPr>
              <w:t>研究、学习、奖励等制度健全并落实（</w:t>
            </w:r>
            <w:r>
              <w:rPr>
                <w:rFonts w:asciiTheme="minorEastAsia" w:hAnsiTheme="minorEastAsia" w:hint="eastAsia"/>
                <w:sz w:val="24"/>
              </w:rPr>
              <w:t>4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进展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30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5.</w:t>
            </w:r>
            <w:r>
              <w:rPr>
                <w:rFonts w:asciiTheme="minorEastAsia" w:hAnsiTheme="minorEastAsia" w:hint="eastAsia"/>
                <w:sz w:val="24"/>
              </w:rPr>
              <w:t>年度目标明确，重点突出，方法得当，教育改革措施明显清晰（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6.</w:t>
            </w:r>
            <w:r>
              <w:rPr>
                <w:rFonts w:asciiTheme="minorEastAsia" w:hAnsiTheme="minorEastAsia" w:hint="eastAsia"/>
                <w:sz w:val="24"/>
              </w:rPr>
              <w:t>有计划地开展研究活动，活动推进有力、有序、有效（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7.</w:t>
            </w:r>
            <w:r>
              <w:rPr>
                <w:rFonts w:asciiTheme="minorEastAsia" w:hAnsiTheme="minorEastAsia" w:hint="eastAsia"/>
                <w:sz w:val="24"/>
              </w:rPr>
              <w:t>按计划完成阶段研究任务（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40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8.</w:t>
            </w:r>
            <w:r>
              <w:rPr>
                <w:rFonts w:asciiTheme="minorEastAsia" w:hAnsiTheme="minorEastAsia" w:hint="eastAsia"/>
                <w:sz w:val="24"/>
              </w:rPr>
              <w:t>阶段成果具有科学性及一定创新性（</w:t>
            </w:r>
            <w:r>
              <w:rPr>
                <w:rFonts w:asciiTheme="minorEastAsia" w:hAnsiTheme="minorEastAsia" w:hint="eastAsia"/>
                <w:sz w:val="24"/>
              </w:rPr>
              <w:t>15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9.</w:t>
            </w:r>
            <w:r>
              <w:rPr>
                <w:rFonts w:asciiTheme="minorEastAsia" w:hAnsiTheme="minorEastAsia" w:hint="eastAsia"/>
                <w:sz w:val="24"/>
              </w:rPr>
              <w:t>阶段成果在实践中得到及时转化和运用（</w:t>
            </w:r>
            <w:r>
              <w:rPr>
                <w:rFonts w:asciiTheme="minorEastAsia" w:hAnsiTheme="minorEastAsia" w:hint="eastAsia"/>
                <w:sz w:val="24"/>
              </w:rPr>
              <w:t>15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10.</w:t>
            </w:r>
            <w:r>
              <w:rPr>
                <w:rFonts w:asciiTheme="minorEastAsia" w:hAnsiTheme="minorEastAsia" w:hint="eastAsia"/>
                <w:sz w:val="24"/>
              </w:rPr>
              <w:t>阶段成果在正式刊物发表或获市级及以上贰等奖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>
              <w:rPr>
                <w:rFonts w:asciiTheme="minorEastAsia" w:hAnsiTheme="minorEastAsia" w:hint="eastAsia"/>
                <w:sz w:val="24"/>
              </w:rPr>
              <w:t>篇以上（附证明材料）（</w:t>
            </w: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效果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20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11.</w:t>
            </w:r>
            <w:r>
              <w:rPr>
                <w:rFonts w:asciiTheme="minorEastAsia" w:hAnsiTheme="minorEastAsia" w:hint="eastAsia"/>
                <w:sz w:val="24"/>
              </w:rPr>
              <w:t>有事实证明研究人员及研究对象的行为开始发生积极变化（</w:t>
            </w: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12.</w:t>
            </w:r>
            <w:r>
              <w:rPr>
                <w:rFonts w:asciiTheme="minorEastAsia" w:hAnsiTheme="minorEastAsia" w:hint="eastAsia"/>
                <w:sz w:val="24"/>
              </w:rPr>
              <w:t>研究产生了一定影响，在区（市）县及以上范围举办了研讨活动等（</w:t>
            </w: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等级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9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综合评审意见</w:t>
            </w:r>
          </w:p>
        </w:tc>
        <w:tc>
          <w:tcPr>
            <w:tcW w:w="7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302AE" w:rsidRDefault="00C2741D">
            <w:pPr>
              <w:spacing w:line="48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单位盖章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 w:val="24"/>
              </w:rPr>
              <w:t>负责人签字</w:t>
            </w:r>
          </w:p>
          <w:p w:rsidR="00B302AE" w:rsidRDefault="00C2741D">
            <w:pPr>
              <w:spacing w:line="48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:rsidR="00B302AE" w:rsidRDefault="00B302AE">
      <w:pPr>
        <w:spacing w:line="360" w:lineRule="auto"/>
        <w:ind w:right="1520"/>
        <w:rPr>
          <w:rFonts w:ascii="黑体" w:eastAsia="黑体" w:hAnsi="宋体"/>
          <w:sz w:val="28"/>
          <w:szCs w:val="28"/>
        </w:rPr>
      </w:pPr>
    </w:p>
    <w:p w:rsidR="00B302AE" w:rsidRDefault="00C2741D">
      <w:pPr>
        <w:spacing w:line="360" w:lineRule="auto"/>
        <w:ind w:right="1520"/>
        <w:rPr>
          <w:rFonts w:asciiTheme="minorEastAsia" w:hAnsiTheme="minorEastAsia"/>
          <w:sz w:val="24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六、市级复评意见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B302AE">
        <w:trPr>
          <w:trHeight w:val="637"/>
        </w:trPr>
        <w:tc>
          <w:tcPr>
            <w:tcW w:w="9039" w:type="dxa"/>
          </w:tcPr>
          <w:p w:rsidR="00B302AE" w:rsidRDefault="00C2741D" w:rsidP="00C2741D">
            <w:pPr>
              <w:spacing w:beforeLines="100"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专家组意见</w:t>
            </w:r>
          </w:p>
        </w:tc>
      </w:tr>
      <w:tr w:rsidR="00B302AE">
        <w:trPr>
          <w:trHeight w:val="4882"/>
        </w:trPr>
        <w:tc>
          <w:tcPr>
            <w:tcW w:w="9039" w:type="dxa"/>
          </w:tcPr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C2741D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专家组组长签字：</w:t>
            </w:r>
          </w:p>
          <w:p w:rsidR="00B302AE" w:rsidRDefault="00C2741D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302AE">
        <w:trPr>
          <w:trHeight w:val="776"/>
        </w:trPr>
        <w:tc>
          <w:tcPr>
            <w:tcW w:w="9039" w:type="dxa"/>
          </w:tcPr>
          <w:p w:rsidR="00B302AE" w:rsidRDefault="00C2741D" w:rsidP="00C2741D">
            <w:pPr>
              <w:spacing w:beforeLines="50"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评审等级</w:t>
            </w:r>
          </w:p>
        </w:tc>
      </w:tr>
      <w:tr w:rsidR="00B302AE">
        <w:trPr>
          <w:trHeight w:val="3737"/>
        </w:trPr>
        <w:tc>
          <w:tcPr>
            <w:tcW w:w="9039" w:type="dxa"/>
          </w:tcPr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C2741D">
            <w:pPr>
              <w:spacing w:line="360" w:lineRule="auto"/>
              <w:ind w:right="560" w:firstLineChars="350" w:firstLine="9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B302AE" w:rsidRDefault="00B302AE">
      <w:pPr>
        <w:spacing w:line="360" w:lineRule="auto"/>
        <w:jc w:val="left"/>
        <w:rPr>
          <w:rFonts w:ascii="黑体" w:eastAsia="黑体" w:hAnsi="宋体"/>
          <w:sz w:val="28"/>
          <w:szCs w:val="28"/>
        </w:rPr>
      </w:pPr>
    </w:p>
    <w:p w:rsidR="00B302AE" w:rsidRDefault="00C2741D">
      <w:pPr>
        <w:spacing w:line="300" w:lineRule="auto"/>
        <w:rPr>
          <w:rFonts w:ascii="Arial" w:eastAsia="仿宋_GB2312" w:hAnsi="Arial" w:cs="Arial"/>
          <w:sz w:val="30"/>
          <w:szCs w:val="30"/>
        </w:rPr>
      </w:pPr>
      <w:r>
        <w:rPr>
          <w:rFonts w:ascii="Arial" w:eastAsia="仿宋_GB2312" w:hAnsi="Arial" w:cs="Arial" w:hint="eastAsia"/>
          <w:sz w:val="30"/>
          <w:szCs w:val="30"/>
        </w:rPr>
        <w:lastRenderedPageBreak/>
        <w:t>附件</w:t>
      </w:r>
      <w:r>
        <w:rPr>
          <w:rFonts w:ascii="Arial" w:eastAsia="仿宋_GB2312" w:hAnsi="Arial" w:cs="Arial" w:hint="eastAsia"/>
          <w:sz w:val="30"/>
          <w:szCs w:val="30"/>
        </w:rPr>
        <w:t>2</w:t>
      </w:r>
      <w:r>
        <w:rPr>
          <w:rFonts w:ascii="Arial" w:eastAsia="仿宋_GB2312" w:hAnsi="Arial" w:cs="Arial" w:hint="eastAsia"/>
          <w:sz w:val="30"/>
          <w:szCs w:val="30"/>
        </w:rPr>
        <w:t>：</w:t>
      </w:r>
    </w:p>
    <w:p w:rsidR="00B302AE" w:rsidRDefault="00C2741D">
      <w:pPr>
        <w:spacing w:line="300" w:lineRule="auto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课题编号：</w:t>
      </w:r>
    </w:p>
    <w:p w:rsidR="00B302AE" w:rsidRDefault="00B302AE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72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42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pacing w:val="194"/>
          <w:kern w:val="0"/>
          <w:sz w:val="52"/>
          <w:szCs w:val="52"/>
        </w:rPr>
        <w:t>成都市教育科研课</w:t>
      </w:r>
      <w:r>
        <w:rPr>
          <w:rFonts w:ascii="黑体" w:eastAsia="黑体" w:hAnsi="宋体" w:hint="eastAsia"/>
          <w:b/>
          <w:spacing w:val="-1"/>
          <w:kern w:val="0"/>
          <w:sz w:val="52"/>
          <w:szCs w:val="52"/>
        </w:rPr>
        <w:t>题</w:t>
      </w:r>
    </w:p>
    <w:p w:rsidR="00B302AE" w:rsidRDefault="00C2741D" w:rsidP="00C2741D">
      <w:pPr>
        <w:spacing w:beforeLines="50" w:line="42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pacing w:val="195"/>
          <w:kern w:val="0"/>
          <w:sz w:val="52"/>
          <w:szCs w:val="52"/>
        </w:rPr>
        <w:t>阶段评审</w:t>
      </w:r>
      <w:r>
        <w:rPr>
          <w:rFonts w:ascii="黑体" w:eastAsia="黑体" w:hAnsi="宋体" w:hint="eastAsia"/>
          <w:b/>
          <w:kern w:val="0"/>
          <w:sz w:val="52"/>
          <w:szCs w:val="52"/>
        </w:rPr>
        <w:t>表</w:t>
      </w:r>
    </w:p>
    <w:p w:rsidR="00B302AE" w:rsidRDefault="00C2741D">
      <w:pPr>
        <w:spacing w:line="420" w:lineRule="auto"/>
        <w:jc w:val="center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（适用于调查决策类课题）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B302AE">
      <w:pPr>
        <w:spacing w:line="36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课题类别</w:t>
      </w:r>
      <w:r>
        <w:rPr>
          <w:rFonts w:ascii="宋体" w:hAnsi="宋体" w:hint="eastAsia"/>
          <w:sz w:val="30"/>
          <w:szCs w:val="30"/>
          <w:u w:val="single"/>
        </w:rPr>
        <w:t>G.</w:t>
      </w:r>
      <w:r>
        <w:rPr>
          <w:rFonts w:ascii="宋体" w:hAnsi="宋体" w:hint="eastAsia"/>
          <w:sz w:val="30"/>
          <w:szCs w:val="30"/>
          <w:u w:val="single"/>
        </w:rPr>
        <w:t>成都市教育科研调查决策类课题</w:t>
      </w:r>
    </w:p>
    <w:p w:rsidR="00B302AE" w:rsidRDefault="00C2741D">
      <w:pPr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课题名</w:t>
      </w:r>
      <w:r>
        <w:rPr>
          <w:rFonts w:ascii="宋体" w:hAnsi="宋体" w:hint="eastAsia"/>
          <w:kern w:val="0"/>
          <w:sz w:val="32"/>
          <w:szCs w:val="32"/>
        </w:rPr>
        <w:t>称</w:t>
      </w:r>
    </w:p>
    <w:p w:rsidR="00B302AE" w:rsidRDefault="00C2741D">
      <w:pPr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承担单</w:t>
      </w:r>
      <w:r>
        <w:rPr>
          <w:rFonts w:ascii="宋体" w:hAnsi="宋体" w:hint="eastAsia"/>
          <w:kern w:val="0"/>
          <w:sz w:val="32"/>
          <w:szCs w:val="32"/>
        </w:rPr>
        <w:t>位</w:t>
      </w:r>
    </w:p>
    <w:p w:rsidR="00B302AE" w:rsidRDefault="00C2741D">
      <w:pPr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375"/>
          <w:kern w:val="0"/>
          <w:sz w:val="32"/>
          <w:szCs w:val="32"/>
        </w:rPr>
        <w:t>负责</w:t>
      </w:r>
      <w:r>
        <w:rPr>
          <w:rFonts w:ascii="宋体" w:hAnsi="宋体" w:hint="eastAsia"/>
          <w:kern w:val="0"/>
          <w:sz w:val="32"/>
          <w:szCs w:val="32"/>
        </w:rPr>
        <w:t>人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C2741D">
      <w:pPr>
        <w:spacing w:line="300" w:lineRule="auto"/>
        <w:ind w:firstLineChars="700" w:firstLine="21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成都市教育科学规划领导小组办公室制</w:t>
      </w:r>
    </w:p>
    <w:p w:rsidR="00B302AE" w:rsidRDefault="00C2741D">
      <w:pPr>
        <w:spacing w:line="300" w:lineRule="auto"/>
        <w:rPr>
          <w:rFonts w:ascii="宋体" w:hAnsi="宋体"/>
          <w:b/>
          <w:sz w:val="30"/>
          <w:szCs w:val="30"/>
        </w:rPr>
      </w:pPr>
      <w:r>
        <w:rPr>
          <w:rFonts w:ascii="黑体" w:eastAsia="黑体" w:hAnsi="宋体" w:hint="eastAsia"/>
          <w:kern w:val="0"/>
          <w:sz w:val="30"/>
          <w:szCs w:val="30"/>
        </w:rPr>
        <w:t xml:space="preserve">                          2016</w:t>
      </w:r>
      <w:r>
        <w:rPr>
          <w:rFonts w:ascii="黑体" w:eastAsia="黑体" w:hAnsi="宋体" w:hint="eastAsia"/>
          <w:kern w:val="0"/>
          <w:sz w:val="30"/>
          <w:szCs w:val="30"/>
        </w:rPr>
        <w:t>年</w:t>
      </w:r>
      <w:r>
        <w:rPr>
          <w:rFonts w:ascii="黑体" w:eastAsia="黑体" w:hAnsi="宋体" w:hint="eastAsia"/>
          <w:kern w:val="0"/>
          <w:sz w:val="30"/>
          <w:szCs w:val="30"/>
        </w:rPr>
        <w:t>10</w:t>
      </w:r>
      <w:r>
        <w:rPr>
          <w:rFonts w:ascii="黑体" w:eastAsia="黑体" w:hAnsi="宋体" w:hint="eastAsia"/>
          <w:kern w:val="0"/>
          <w:sz w:val="30"/>
          <w:szCs w:val="30"/>
        </w:rPr>
        <w:t>月</w:t>
      </w:r>
      <w:r>
        <w:rPr>
          <w:rFonts w:ascii="宋体" w:hAnsi="宋体"/>
          <w:b/>
          <w:sz w:val="30"/>
          <w:szCs w:val="30"/>
        </w:rPr>
        <w:br w:type="page"/>
      </w:r>
    </w:p>
    <w:p w:rsidR="00B302AE" w:rsidRDefault="00C2741D">
      <w:pPr>
        <w:spacing w:line="30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填表说明：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．为做好成都市教育科研课题阶段评审工作，特制定本表。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2.</w:t>
      </w:r>
      <w:r>
        <w:rPr>
          <w:rFonts w:ascii="宋体" w:hAnsi="宋体" w:hint="eastAsia"/>
          <w:sz w:val="30"/>
          <w:szCs w:val="30"/>
        </w:rPr>
        <w:t>本表由各课题承担单位填写。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3.</w:t>
      </w:r>
      <w:r>
        <w:rPr>
          <w:rFonts w:ascii="宋体" w:hAnsi="宋体" w:hint="eastAsia"/>
          <w:sz w:val="30"/>
          <w:szCs w:val="30"/>
        </w:rPr>
        <w:t>本表所涉及内容均指</w:t>
      </w:r>
      <w:r>
        <w:rPr>
          <w:rFonts w:ascii="宋体" w:hAnsi="宋体" w:hint="eastAsia"/>
          <w:sz w:val="30"/>
          <w:szCs w:val="30"/>
        </w:rPr>
        <w:t>2015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月至</w:t>
      </w:r>
      <w:r>
        <w:rPr>
          <w:rFonts w:ascii="宋体" w:hAnsi="宋体" w:hint="eastAsia"/>
          <w:sz w:val="30"/>
          <w:szCs w:val="30"/>
        </w:rPr>
        <w:t>2016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月期间与课题研究有关的重要工作内容及成果。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4.</w:t>
      </w:r>
      <w:r>
        <w:rPr>
          <w:rFonts w:ascii="宋体" w:hAnsi="宋体" w:hint="eastAsia"/>
          <w:sz w:val="30"/>
          <w:szCs w:val="30"/>
        </w:rPr>
        <w:t>课题编号为课题立项通知书所列编号，如立项通知未显示编号可不填。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5.</w:t>
      </w:r>
      <w:r>
        <w:rPr>
          <w:rFonts w:ascii="宋体" w:hAnsi="宋体" w:hint="eastAsia"/>
          <w:sz w:val="30"/>
          <w:szCs w:val="30"/>
        </w:rPr>
        <w:t>课题类别：</w:t>
      </w:r>
      <w:r>
        <w:rPr>
          <w:rFonts w:ascii="宋体" w:hAnsi="宋体" w:hint="eastAsia"/>
          <w:sz w:val="30"/>
          <w:szCs w:val="30"/>
        </w:rPr>
        <w:t xml:space="preserve"> G.</w:t>
      </w:r>
      <w:r>
        <w:rPr>
          <w:rFonts w:ascii="宋体" w:hAnsi="宋体" w:hint="eastAsia"/>
          <w:sz w:val="30"/>
          <w:szCs w:val="30"/>
        </w:rPr>
        <w:t>成都市教育科研调查决策类课题。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6.</w:t>
      </w:r>
      <w:r>
        <w:rPr>
          <w:rFonts w:ascii="宋体" w:hAnsi="宋体" w:hint="eastAsia"/>
          <w:sz w:val="30"/>
          <w:szCs w:val="30"/>
        </w:rPr>
        <w:t>主要研究人员不超过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人（含负责人）。</w:t>
      </w:r>
    </w:p>
    <w:p w:rsidR="00B302AE" w:rsidRDefault="00B302AE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B302AE" w:rsidRDefault="00B302AE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B302AE" w:rsidRDefault="00B302AE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B302AE" w:rsidRDefault="00C2741D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/>
          <w:sz w:val="30"/>
          <w:szCs w:val="30"/>
        </w:rPr>
        <w:br w:type="page"/>
      </w:r>
      <w:r>
        <w:rPr>
          <w:rFonts w:ascii="黑体" w:eastAsia="黑体" w:hAnsi="黑体"/>
          <w:sz w:val="28"/>
          <w:szCs w:val="28"/>
        </w:rPr>
        <w:lastRenderedPageBreak/>
        <w:t>一</w:t>
      </w:r>
      <w:r>
        <w:rPr>
          <w:rFonts w:ascii="黑体" w:eastAsia="黑体" w:hAnsi="黑体" w:hint="eastAsia"/>
          <w:sz w:val="28"/>
          <w:szCs w:val="28"/>
        </w:rPr>
        <w:t>、课题基本情况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818"/>
        <w:gridCol w:w="511"/>
        <w:gridCol w:w="821"/>
        <w:gridCol w:w="825"/>
        <w:gridCol w:w="507"/>
        <w:gridCol w:w="1559"/>
        <w:gridCol w:w="1560"/>
        <w:gridCol w:w="1758"/>
      </w:tblGrid>
      <w:tr w:rsidR="00B302AE">
        <w:trPr>
          <w:trHeight w:val="62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课题名称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55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立项时间</w:t>
            </w:r>
          </w:p>
        </w:tc>
        <w:tc>
          <w:tcPr>
            <w:tcW w:w="4223" w:type="dxa"/>
            <w:gridSpan w:val="5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拟结题时间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55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负责人</w:t>
            </w: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sz w:val="24"/>
              </w:rPr>
            </w:pPr>
            <w:r>
              <w:rPr>
                <w:rFonts w:eastAsia="黑体"/>
                <w:bCs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年龄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55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</w:t>
            </w:r>
          </w:p>
        </w:tc>
        <w:tc>
          <w:tcPr>
            <w:tcW w:w="1332" w:type="dxa"/>
            <w:gridSpan w:val="2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spacing w:line="300" w:lineRule="auto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专业职称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55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联系人</w:t>
            </w: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:rsidR="00B302AE" w:rsidRDefault="00B302AE"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sz w:val="24"/>
              </w:rPr>
            </w:pPr>
            <w:r>
              <w:rPr>
                <w:rFonts w:eastAsia="黑体"/>
                <w:bCs/>
                <w:sz w:val="24"/>
              </w:rPr>
              <w:t>职务职称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55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</w:t>
            </w:r>
          </w:p>
        </w:tc>
        <w:tc>
          <w:tcPr>
            <w:tcW w:w="4223" w:type="dxa"/>
            <w:gridSpan w:val="5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E-mail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55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责任单位</w:t>
            </w:r>
          </w:p>
        </w:tc>
        <w:tc>
          <w:tcPr>
            <w:tcW w:w="7541" w:type="dxa"/>
            <w:gridSpan w:val="7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55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参研单位</w:t>
            </w:r>
          </w:p>
        </w:tc>
        <w:tc>
          <w:tcPr>
            <w:tcW w:w="7541" w:type="dxa"/>
            <w:gridSpan w:val="7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 w:val="restart"/>
            <w:vAlign w:val="center"/>
          </w:tcPr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主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要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研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究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人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员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性别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年龄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职称（职务）</w:t>
            </w: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工作单位</w:t>
            </w: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  <w:tr w:rsidR="00B302AE">
        <w:trPr>
          <w:trHeight w:val="1236"/>
        </w:trPr>
        <w:tc>
          <w:tcPr>
            <w:tcW w:w="737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备</w:t>
            </w:r>
          </w:p>
          <w:p w:rsidR="00B302AE" w:rsidRDefault="00C2741D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注</w:t>
            </w:r>
          </w:p>
        </w:tc>
        <w:tc>
          <w:tcPr>
            <w:tcW w:w="8359" w:type="dxa"/>
            <w:gridSpan w:val="8"/>
            <w:vAlign w:val="center"/>
          </w:tcPr>
          <w:p w:rsidR="00B302AE" w:rsidRDefault="00B302AE">
            <w:pPr>
              <w:rPr>
                <w:sz w:val="24"/>
              </w:rPr>
            </w:pPr>
          </w:p>
        </w:tc>
      </w:tr>
    </w:tbl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C2741D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二、年度报告要点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7"/>
      </w:tblGrid>
      <w:tr w:rsidR="00B302AE">
        <w:trPr>
          <w:cantSplit/>
        </w:trPr>
        <w:tc>
          <w:tcPr>
            <w:tcW w:w="9067" w:type="dxa"/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主要研究进展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（本年度课题工作重点、拟研究的主要问题及推进情况）</w:t>
            </w: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主要突破点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楷体_GB2312" w:eastAsia="楷体_GB2312" w:hint="eastAsia"/>
                <w:sz w:val="28"/>
                <w:szCs w:val="28"/>
              </w:rPr>
              <w:t>阶段成果及成果被相关机构采纳情况</w:t>
            </w:r>
          </w:p>
        </w:tc>
      </w:tr>
      <w:tr w:rsidR="00B302AE">
        <w:trPr>
          <w:cantSplit/>
          <w:trHeight w:val="233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4.</w:t>
            </w:r>
            <w:r>
              <w:rPr>
                <w:rFonts w:ascii="楷体_GB2312" w:eastAsia="楷体_GB2312" w:hint="eastAsia"/>
                <w:sz w:val="28"/>
                <w:szCs w:val="28"/>
              </w:rPr>
              <w:t>存在的问题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5.</w:t>
            </w:r>
            <w:r>
              <w:rPr>
                <w:rFonts w:ascii="楷体_GB2312" w:eastAsia="楷体_GB2312" w:hint="eastAsia"/>
                <w:sz w:val="28"/>
                <w:szCs w:val="28"/>
              </w:rPr>
              <w:t>重要变更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（本栏目主要反映本课题负责人、研究方向、研究题目、研究周期的变更情况。如没有重大变更，本栏目可不填。）</w:t>
            </w: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6.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下阶段研究计划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</w:tbl>
    <w:p w:rsidR="00B302AE" w:rsidRDefault="00C2741D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（以上栏目不够可加页）</w:t>
      </w:r>
    </w:p>
    <w:p w:rsidR="00B302AE" w:rsidRDefault="00C2741D">
      <w:pPr>
        <w:spacing w:line="30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三、研究过程记载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8"/>
        <w:gridCol w:w="3990"/>
        <w:gridCol w:w="2694"/>
        <w:gridCol w:w="1275"/>
      </w:tblGrid>
      <w:tr w:rsidR="00B302AE">
        <w:trPr>
          <w:trHeight w:val="625"/>
        </w:trPr>
        <w:tc>
          <w:tcPr>
            <w:tcW w:w="9067" w:type="dxa"/>
            <w:gridSpan w:val="4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研究活动大事记</w:t>
            </w: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3990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研究活动主题及主要内容</w:t>
            </w:r>
          </w:p>
        </w:tc>
        <w:tc>
          <w:tcPr>
            <w:tcW w:w="2694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参加人员、人数</w:t>
            </w:r>
          </w:p>
        </w:tc>
        <w:tc>
          <w:tcPr>
            <w:tcW w:w="1275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</w:t>
            </w: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620"/>
        </w:trPr>
        <w:tc>
          <w:tcPr>
            <w:tcW w:w="1108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90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02AE" w:rsidRDefault="00B302AE">
      <w:pPr>
        <w:spacing w:line="300" w:lineRule="auto"/>
        <w:rPr>
          <w:rFonts w:ascii="宋体" w:hAnsi="宋体"/>
          <w:sz w:val="10"/>
          <w:szCs w:val="10"/>
        </w:rPr>
      </w:pPr>
    </w:p>
    <w:p w:rsidR="00B302AE" w:rsidRDefault="00B302AE">
      <w:pPr>
        <w:spacing w:line="300" w:lineRule="auto"/>
        <w:rPr>
          <w:rFonts w:ascii="宋体" w:hAnsi="宋体"/>
          <w:sz w:val="24"/>
        </w:rPr>
      </w:pPr>
    </w:p>
    <w:p w:rsidR="00B302AE" w:rsidRDefault="00C2741D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注：本页应填写本课题的重要研究活动（如学习、培训、研讨活动等），课题组应有相关的原始记录存档以备查。以上栏目不够可加页。</w:t>
      </w:r>
    </w:p>
    <w:p w:rsidR="00B302AE" w:rsidRDefault="00B302AE">
      <w:pPr>
        <w:spacing w:line="300" w:lineRule="auto"/>
        <w:rPr>
          <w:rFonts w:ascii="宋体" w:hAnsi="宋体"/>
          <w:sz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900"/>
        <w:gridCol w:w="980"/>
        <w:gridCol w:w="1500"/>
        <w:gridCol w:w="1975"/>
        <w:gridCol w:w="1984"/>
      </w:tblGrid>
      <w:tr w:rsidR="00B302AE">
        <w:trPr>
          <w:cantSplit/>
          <w:trHeight w:val="567"/>
        </w:trPr>
        <w:tc>
          <w:tcPr>
            <w:tcW w:w="8959" w:type="dxa"/>
            <w:gridSpan w:val="6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学习资料目录</w:t>
            </w: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料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500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者</w:t>
            </w:r>
          </w:p>
        </w:tc>
        <w:tc>
          <w:tcPr>
            <w:tcW w:w="3959" w:type="dxa"/>
            <w:gridSpan w:val="2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刊载报刊名称或出版单位</w:t>
            </w: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545"/>
        </w:trPr>
        <w:tc>
          <w:tcPr>
            <w:tcW w:w="8959" w:type="dxa"/>
            <w:gridSpan w:val="6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3.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阶段性研究成果（发表或交流获奖情况）</w:t>
            </w: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</w:t>
            </w:r>
          </w:p>
        </w:tc>
        <w:tc>
          <w:tcPr>
            <w:tcW w:w="4455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刊物名称（期刊号）、会议名称、获奖等级及评奖单位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发表（交流获奖）时间</w:t>
            </w: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55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55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55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55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02AE" w:rsidRDefault="00B302AE">
      <w:pPr>
        <w:spacing w:line="300" w:lineRule="auto"/>
        <w:ind w:left="600" w:hanging="600"/>
        <w:rPr>
          <w:rFonts w:ascii="宋体" w:hAnsi="宋体"/>
          <w:sz w:val="10"/>
          <w:szCs w:val="10"/>
        </w:rPr>
      </w:pPr>
    </w:p>
    <w:p w:rsidR="00B302AE" w:rsidRDefault="00C2741D">
      <w:pPr>
        <w:spacing w:line="300" w:lineRule="auto"/>
        <w:ind w:leftChars="17" w:left="36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注：本栏所填成果应为本课题研究成果，应附发表刊物的目录、获奖证书或会议相关证明复印件。</w:t>
      </w:r>
      <w:r>
        <w:rPr>
          <w:rFonts w:ascii="宋体" w:hAnsi="宋体" w:hint="eastAsia"/>
          <w:b/>
          <w:sz w:val="24"/>
        </w:rPr>
        <w:t>获奖等级应在市二等奖及以上。</w:t>
      </w:r>
    </w:p>
    <w:p w:rsidR="00B302AE" w:rsidRDefault="00B302AE">
      <w:pPr>
        <w:spacing w:line="300" w:lineRule="auto"/>
        <w:ind w:leftChars="17" w:left="36"/>
        <w:rPr>
          <w:rFonts w:ascii="宋体" w:hAnsi="宋体"/>
          <w:sz w:val="24"/>
        </w:rPr>
      </w:pPr>
    </w:p>
    <w:p w:rsidR="00B302AE" w:rsidRDefault="00C2741D">
      <w:pPr>
        <w:spacing w:line="360" w:lineRule="auto"/>
        <w:ind w:hanging="2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四、课题承担单位自评表</w:t>
      </w:r>
    </w:p>
    <w:tbl>
      <w:tblPr>
        <w:tblW w:w="9067" w:type="dxa"/>
        <w:tblLayout w:type="fixed"/>
        <w:tblLook w:val="04A0"/>
      </w:tblPr>
      <w:tblGrid>
        <w:gridCol w:w="1271"/>
        <w:gridCol w:w="2126"/>
        <w:gridCol w:w="993"/>
        <w:gridCol w:w="992"/>
        <w:gridCol w:w="567"/>
        <w:gridCol w:w="1843"/>
        <w:gridCol w:w="1275"/>
      </w:tblGrid>
      <w:tr w:rsidR="00B302AE">
        <w:trPr>
          <w:trHeight w:val="72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</w:p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评审标准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得分</w:t>
            </w:r>
          </w:p>
        </w:tc>
      </w:tr>
      <w:tr w:rsidR="00B302AE">
        <w:trPr>
          <w:trHeight w:val="22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优秀</w:t>
            </w:r>
            <w:r>
              <w:rPr>
                <w:rFonts w:ascii="楷体" w:eastAsia="楷体" w:hAnsi="楷体" w:hint="eastAsia"/>
                <w:b/>
                <w:sz w:val="24"/>
              </w:rPr>
              <w:t>(80</w:t>
            </w:r>
            <w:r>
              <w:rPr>
                <w:rFonts w:ascii="楷体" w:eastAsia="楷体" w:hAnsi="楷体" w:hint="eastAsia"/>
                <w:b/>
                <w:sz w:val="24"/>
              </w:rPr>
              <w:t>分以上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合格</w:t>
            </w:r>
            <w:r>
              <w:rPr>
                <w:rFonts w:ascii="楷体" w:eastAsia="楷体" w:hAnsi="楷体" w:hint="eastAsia"/>
                <w:b/>
                <w:sz w:val="24"/>
              </w:rPr>
              <w:t>(79</w:t>
            </w:r>
            <w:r>
              <w:rPr>
                <w:rFonts w:ascii="楷体" w:eastAsia="楷体" w:hAnsi="楷体" w:hint="eastAsia"/>
                <w:b/>
                <w:sz w:val="24"/>
              </w:rPr>
              <w:t>～</w:t>
            </w:r>
            <w:r>
              <w:rPr>
                <w:rFonts w:ascii="楷体" w:eastAsia="楷体" w:hAnsi="楷体" w:hint="eastAsia"/>
                <w:b/>
                <w:sz w:val="24"/>
              </w:rPr>
              <w:t>60</w:t>
            </w:r>
            <w:r>
              <w:rPr>
                <w:rFonts w:ascii="楷体" w:eastAsia="楷体" w:hAnsi="楷体" w:hint="eastAsia"/>
                <w:b/>
                <w:sz w:val="24"/>
              </w:rPr>
              <w:t>分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不合格</w:t>
            </w:r>
            <w:r>
              <w:rPr>
                <w:rFonts w:ascii="楷体" w:eastAsia="楷体" w:hAnsi="楷体" w:hint="eastAsia"/>
                <w:b/>
                <w:sz w:val="24"/>
              </w:rPr>
              <w:t>(60</w:t>
            </w:r>
            <w:r>
              <w:rPr>
                <w:rFonts w:ascii="楷体" w:eastAsia="楷体" w:hAnsi="楷体" w:hint="eastAsia"/>
                <w:b/>
                <w:sz w:val="24"/>
              </w:rPr>
              <w:t>分以下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管理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领导重视，研究纳入学校整体工作规划（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主研人员稳定，分工明确，责任落实（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研究经费、设施等条件得到保障（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研究、学习、奖励等制度健全并落实（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进展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30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年度目标明确，重点突出，方法得当，并按计划完成工作目标（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有计划地开展研究活动，在规定周期内完成相应研究任务（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40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研究成果具有科学性及一定创新性（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研究成果服务于学校教育改革实践或区域教育决策（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研究成果在正式刊物发表或获市级及以上贰等奖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篇以上（附证明材料）（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效果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20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</w:t>
            </w:r>
            <w:r>
              <w:rPr>
                <w:rFonts w:ascii="宋体" w:hAnsi="宋体" w:hint="eastAsia"/>
                <w:sz w:val="24"/>
              </w:rPr>
              <w:t>研究产生了一定影响，研究结果被相关机构采纳（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总分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等级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113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综合评审意见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C2741D">
            <w:pPr>
              <w:spacing w:line="48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单位盖章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</w:t>
            </w:r>
            <w:r>
              <w:rPr>
                <w:rFonts w:asciiTheme="minorEastAsia" w:hAnsiTheme="minorEastAsia" w:hint="eastAsia"/>
                <w:sz w:val="24"/>
              </w:rPr>
              <w:t>课题负责人签字</w:t>
            </w:r>
          </w:p>
          <w:p w:rsidR="00B302AE" w:rsidRDefault="00C2741D">
            <w:pPr>
              <w:spacing w:line="48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:rsidR="00B302AE" w:rsidRDefault="00B302AE">
      <w:pPr>
        <w:spacing w:line="360" w:lineRule="auto"/>
        <w:ind w:left="1" w:right="1120" w:hanging="1"/>
        <w:jc w:val="center"/>
        <w:rPr>
          <w:rFonts w:ascii="黑体" w:eastAsia="黑体" w:hAnsi="宋体"/>
          <w:sz w:val="28"/>
          <w:szCs w:val="28"/>
        </w:rPr>
      </w:pPr>
    </w:p>
    <w:p w:rsidR="00B302AE" w:rsidRDefault="00B302AE">
      <w:pPr>
        <w:jc w:val="right"/>
      </w:pPr>
    </w:p>
    <w:p w:rsidR="00B302AE" w:rsidRDefault="00C2741D">
      <w:pPr>
        <w:spacing w:line="360" w:lineRule="auto"/>
        <w:ind w:hanging="2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五、区（市）县初评意见表</w:t>
      </w:r>
    </w:p>
    <w:tbl>
      <w:tblPr>
        <w:tblW w:w="9067" w:type="dxa"/>
        <w:tblLayout w:type="fixed"/>
        <w:tblLook w:val="04A0"/>
      </w:tblPr>
      <w:tblGrid>
        <w:gridCol w:w="1271"/>
        <w:gridCol w:w="2126"/>
        <w:gridCol w:w="993"/>
        <w:gridCol w:w="992"/>
        <w:gridCol w:w="567"/>
        <w:gridCol w:w="1843"/>
        <w:gridCol w:w="1275"/>
      </w:tblGrid>
      <w:tr w:rsidR="00B302AE">
        <w:trPr>
          <w:trHeight w:val="72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</w:p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评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审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标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得分</w:t>
            </w:r>
          </w:p>
        </w:tc>
      </w:tr>
      <w:tr w:rsidR="00B302AE">
        <w:trPr>
          <w:trHeight w:val="22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优秀</w:t>
            </w:r>
            <w:r>
              <w:rPr>
                <w:rFonts w:ascii="楷体" w:eastAsia="楷体" w:hAnsi="楷体" w:hint="eastAsia"/>
                <w:b/>
                <w:sz w:val="24"/>
              </w:rPr>
              <w:t>(80</w:t>
            </w:r>
            <w:r>
              <w:rPr>
                <w:rFonts w:ascii="楷体" w:eastAsia="楷体" w:hAnsi="楷体" w:hint="eastAsia"/>
                <w:b/>
                <w:sz w:val="24"/>
              </w:rPr>
              <w:t>分以上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合格</w:t>
            </w:r>
            <w:r>
              <w:rPr>
                <w:rFonts w:ascii="楷体" w:eastAsia="楷体" w:hAnsi="楷体" w:hint="eastAsia"/>
                <w:b/>
                <w:sz w:val="24"/>
              </w:rPr>
              <w:t>(79</w:t>
            </w:r>
            <w:r>
              <w:rPr>
                <w:rFonts w:ascii="楷体" w:eastAsia="楷体" w:hAnsi="楷体" w:hint="eastAsia"/>
                <w:b/>
                <w:sz w:val="24"/>
              </w:rPr>
              <w:t>～</w:t>
            </w:r>
            <w:r>
              <w:rPr>
                <w:rFonts w:ascii="楷体" w:eastAsia="楷体" w:hAnsi="楷体" w:hint="eastAsia"/>
                <w:b/>
                <w:sz w:val="24"/>
              </w:rPr>
              <w:t>60</w:t>
            </w:r>
            <w:r>
              <w:rPr>
                <w:rFonts w:ascii="楷体" w:eastAsia="楷体" w:hAnsi="楷体" w:hint="eastAsia"/>
                <w:b/>
                <w:sz w:val="24"/>
              </w:rPr>
              <w:t>分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不合格</w:t>
            </w:r>
            <w:r>
              <w:rPr>
                <w:rFonts w:ascii="楷体" w:eastAsia="楷体" w:hAnsi="楷体" w:hint="eastAsia"/>
                <w:b/>
                <w:sz w:val="24"/>
              </w:rPr>
              <w:t>(60</w:t>
            </w:r>
            <w:r>
              <w:rPr>
                <w:rFonts w:ascii="楷体" w:eastAsia="楷体" w:hAnsi="楷体" w:hint="eastAsia"/>
                <w:b/>
                <w:sz w:val="24"/>
              </w:rPr>
              <w:t>分以下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管理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领导重视，研究纳入学校整体工作规划（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主研人员稳定，分工明确，责任落实（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研究经费、设施等条件得到保障（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研究、学习、奖励等制度健全并落实（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进展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30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年度目标明确，重点突出，方法得当，并按计划完成工作目标（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有计划地开展研究活动，在规定周期内完成相应研究任务（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40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研究成果具有科学性及一定创新性（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研究成果服务于学校教育改革实践或区域教育决策（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研究成果在正式刊物发表或获市级及以上贰等奖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篇以上（附证明材料）（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效果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20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</w:t>
            </w:r>
            <w:r>
              <w:rPr>
                <w:rFonts w:ascii="宋体" w:hAnsi="宋体" w:hint="eastAsia"/>
                <w:sz w:val="24"/>
              </w:rPr>
              <w:t>研究产生了一定影响，研究结果被相关机构采纳（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总分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等级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15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 w:rsidP="00C2741D">
            <w:pPr>
              <w:spacing w:beforeLines="200"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综合评审意见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C2741D">
            <w:pPr>
              <w:spacing w:line="48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单位盖章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 w:val="24"/>
              </w:rPr>
              <w:t>负责人签字</w:t>
            </w:r>
          </w:p>
          <w:p w:rsidR="00B302AE" w:rsidRDefault="00C2741D">
            <w:pPr>
              <w:spacing w:line="48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:rsidR="00B302AE" w:rsidRDefault="00B302AE">
      <w:pPr>
        <w:spacing w:line="360" w:lineRule="auto"/>
        <w:ind w:right="960"/>
        <w:rPr>
          <w:rFonts w:asciiTheme="minorEastAsia" w:hAnsiTheme="minorEastAsia"/>
          <w:sz w:val="24"/>
        </w:rPr>
      </w:pPr>
    </w:p>
    <w:p w:rsidR="00B302AE" w:rsidRDefault="00C2741D">
      <w:pPr>
        <w:spacing w:line="360" w:lineRule="auto"/>
        <w:ind w:right="1520"/>
        <w:rPr>
          <w:rFonts w:asciiTheme="minorEastAsia" w:hAnsiTheme="minorEastAsia"/>
          <w:sz w:val="24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六、市级复评意见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5"/>
      </w:tblGrid>
      <w:tr w:rsidR="00B302AE">
        <w:trPr>
          <w:trHeight w:val="735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 w:rsidP="00C2741D">
            <w:pPr>
              <w:spacing w:beforeLines="100"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专家组意见</w:t>
            </w:r>
          </w:p>
        </w:tc>
      </w:tr>
      <w:tr w:rsidR="00B302AE">
        <w:trPr>
          <w:trHeight w:val="4882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C2741D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专家组组长签字：</w:t>
            </w:r>
          </w:p>
          <w:p w:rsidR="00B302AE" w:rsidRDefault="00C2741D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302AE">
        <w:trPr>
          <w:trHeight w:val="776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 w:rsidP="00C2741D">
            <w:pPr>
              <w:spacing w:beforeLines="50"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评审等级</w:t>
            </w:r>
          </w:p>
        </w:tc>
      </w:tr>
      <w:tr w:rsidR="00B302AE">
        <w:trPr>
          <w:trHeight w:val="1980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C2741D">
            <w:pPr>
              <w:spacing w:line="360" w:lineRule="auto"/>
              <w:ind w:right="560" w:firstLineChars="350" w:firstLine="9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B302AE" w:rsidRDefault="00B302AE">
      <w:pPr>
        <w:adjustRightInd w:val="0"/>
        <w:snapToGrid w:val="0"/>
        <w:spacing w:line="360" w:lineRule="auto"/>
        <w:ind w:right="420"/>
        <w:jc w:val="right"/>
        <w:rPr>
          <w:rFonts w:ascii="黑体" w:eastAsia="黑体" w:hAnsi="宋体"/>
          <w:sz w:val="28"/>
          <w:szCs w:val="28"/>
        </w:rPr>
      </w:pPr>
    </w:p>
    <w:p w:rsidR="00B302AE" w:rsidRDefault="00C2741D">
      <w:pPr>
        <w:spacing w:line="300" w:lineRule="auto"/>
        <w:rPr>
          <w:rFonts w:ascii="Arial" w:eastAsia="仿宋_GB2312" w:hAnsi="Arial" w:cs="Arial"/>
          <w:sz w:val="30"/>
          <w:szCs w:val="30"/>
        </w:rPr>
      </w:pPr>
      <w:r>
        <w:rPr>
          <w:rFonts w:ascii="Arial" w:eastAsia="仿宋_GB2312" w:hAnsi="Arial" w:cs="Arial" w:hint="eastAsia"/>
          <w:sz w:val="30"/>
          <w:szCs w:val="30"/>
        </w:rPr>
        <w:lastRenderedPageBreak/>
        <w:t>附件</w:t>
      </w:r>
      <w:r>
        <w:rPr>
          <w:rFonts w:ascii="Arial" w:eastAsia="仿宋_GB2312" w:hAnsi="Arial" w:cs="Arial" w:hint="eastAsia"/>
          <w:sz w:val="30"/>
          <w:szCs w:val="30"/>
        </w:rPr>
        <w:t>3</w:t>
      </w:r>
      <w:r>
        <w:rPr>
          <w:rFonts w:ascii="Arial" w:eastAsia="仿宋_GB2312" w:hAnsi="Arial" w:cs="Arial" w:hint="eastAsia"/>
          <w:sz w:val="30"/>
          <w:szCs w:val="30"/>
        </w:rPr>
        <w:t>：</w:t>
      </w:r>
    </w:p>
    <w:p w:rsidR="00B302AE" w:rsidRDefault="00C2741D">
      <w:pPr>
        <w:spacing w:line="300" w:lineRule="auto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课题编号：</w:t>
      </w:r>
    </w:p>
    <w:p w:rsidR="00B302AE" w:rsidRDefault="00B302AE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480" w:lineRule="auto"/>
        <w:rPr>
          <w:rFonts w:ascii="宋体" w:hAnsi="宋体"/>
          <w:sz w:val="30"/>
          <w:szCs w:val="30"/>
        </w:rPr>
      </w:pPr>
    </w:p>
    <w:p w:rsidR="00B302AE" w:rsidRDefault="00B302AE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48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42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pacing w:val="194"/>
          <w:kern w:val="0"/>
          <w:sz w:val="52"/>
          <w:szCs w:val="52"/>
        </w:rPr>
        <w:t>成都市教育科研课</w:t>
      </w:r>
      <w:r>
        <w:rPr>
          <w:rFonts w:ascii="黑体" w:eastAsia="黑体" w:hAnsi="宋体" w:hint="eastAsia"/>
          <w:b/>
          <w:spacing w:val="-1"/>
          <w:kern w:val="0"/>
          <w:sz w:val="52"/>
          <w:szCs w:val="52"/>
        </w:rPr>
        <w:t>题</w:t>
      </w:r>
    </w:p>
    <w:p w:rsidR="00B302AE" w:rsidRDefault="00C2741D" w:rsidP="00C2741D">
      <w:pPr>
        <w:spacing w:beforeLines="50" w:line="420" w:lineRule="auto"/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pacing w:val="195"/>
          <w:kern w:val="0"/>
          <w:sz w:val="52"/>
          <w:szCs w:val="52"/>
        </w:rPr>
        <w:t>阶段评审</w:t>
      </w:r>
      <w:r>
        <w:rPr>
          <w:rFonts w:ascii="黑体" w:eastAsia="黑体" w:hAnsi="宋体" w:hint="eastAsia"/>
          <w:b/>
          <w:kern w:val="0"/>
          <w:sz w:val="52"/>
          <w:szCs w:val="52"/>
        </w:rPr>
        <w:t>表</w:t>
      </w:r>
    </w:p>
    <w:p w:rsidR="00B302AE" w:rsidRDefault="00C2741D">
      <w:pPr>
        <w:spacing w:line="42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（适用于名师</w:t>
      </w:r>
      <w:r>
        <w:rPr>
          <w:rFonts w:ascii="黑体" w:eastAsia="黑体" w:hAnsi="黑体"/>
          <w:sz w:val="32"/>
          <w:szCs w:val="32"/>
        </w:rPr>
        <w:t>专项课题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B302AE">
      <w:pPr>
        <w:spacing w:line="360" w:lineRule="auto"/>
        <w:rPr>
          <w:rFonts w:ascii="宋体" w:hAnsi="宋体"/>
          <w:sz w:val="30"/>
          <w:szCs w:val="30"/>
        </w:rPr>
      </w:pPr>
    </w:p>
    <w:p w:rsidR="00B302AE" w:rsidRDefault="00B302AE">
      <w:pPr>
        <w:spacing w:line="36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课题类别</w:t>
      </w:r>
      <w:r>
        <w:rPr>
          <w:rFonts w:ascii="宋体" w:hAnsi="宋体" w:hint="eastAsia"/>
          <w:sz w:val="30"/>
          <w:szCs w:val="30"/>
          <w:u w:val="single"/>
        </w:rPr>
        <w:t>H.</w:t>
      </w:r>
      <w:r>
        <w:rPr>
          <w:rFonts w:ascii="宋体" w:hAnsi="宋体" w:hint="eastAsia"/>
          <w:sz w:val="30"/>
          <w:szCs w:val="30"/>
          <w:u w:val="single"/>
        </w:rPr>
        <w:t>成都市教育科研名师专项课题</w:t>
      </w:r>
    </w:p>
    <w:p w:rsidR="00B302AE" w:rsidRDefault="00C2741D">
      <w:pPr>
        <w:spacing w:line="36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课题名</w:t>
      </w:r>
      <w:r>
        <w:rPr>
          <w:rFonts w:ascii="宋体" w:hAnsi="宋体" w:hint="eastAsia"/>
          <w:kern w:val="0"/>
          <w:sz w:val="32"/>
          <w:szCs w:val="32"/>
        </w:rPr>
        <w:t>称</w:t>
      </w:r>
    </w:p>
    <w:p w:rsidR="00B302AE" w:rsidRDefault="00C2741D">
      <w:pPr>
        <w:spacing w:line="36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375"/>
          <w:kern w:val="0"/>
          <w:sz w:val="32"/>
          <w:szCs w:val="32"/>
        </w:rPr>
        <w:t>负责</w:t>
      </w:r>
      <w:r>
        <w:rPr>
          <w:rFonts w:ascii="宋体" w:hAnsi="宋体" w:hint="eastAsia"/>
          <w:kern w:val="0"/>
          <w:sz w:val="32"/>
          <w:szCs w:val="32"/>
        </w:rPr>
        <w:t>人</w:t>
      </w:r>
    </w:p>
    <w:p w:rsidR="00B302AE" w:rsidRDefault="00C2741D">
      <w:pPr>
        <w:spacing w:line="36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200"/>
          <w:kern w:val="0"/>
          <w:sz w:val="32"/>
          <w:szCs w:val="32"/>
        </w:rPr>
        <w:t>所在单</w:t>
      </w:r>
      <w:r>
        <w:rPr>
          <w:rFonts w:ascii="宋体" w:hAnsi="宋体" w:hint="eastAsia"/>
          <w:kern w:val="0"/>
          <w:sz w:val="32"/>
          <w:szCs w:val="32"/>
        </w:rPr>
        <w:t>位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B302AE">
      <w:pPr>
        <w:spacing w:line="300" w:lineRule="auto"/>
        <w:rPr>
          <w:rFonts w:ascii="宋体" w:hAnsi="宋体"/>
          <w:sz w:val="30"/>
          <w:szCs w:val="30"/>
          <w:u w:val="single"/>
        </w:rPr>
      </w:pPr>
    </w:p>
    <w:p w:rsidR="00B302AE" w:rsidRDefault="00C2741D">
      <w:pPr>
        <w:spacing w:line="300" w:lineRule="auto"/>
        <w:ind w:firstLineChars="700" w:firstLine="21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成都市教育科学规划领导小组办公室制</w:t>
      </w:r>
    </w:p>
    <w:p w:rsidR="00B302AE" w:rsidRDefault="00C2741D">
      <w:pPr>
        <w:spacing w:line="300" w:lineRule="auto"/>
        <w:rPr>
          <w:rFonts w:ascii="宋体" w:hAnsi="宋体"/>
          <w:b/>
          <w:sz w:val="30"/>
          <w:szCs w:val="30"/>
        </w:rPr>
      </w:pPr>
      <w:r>
        <w:rPr>
          <w:rFonts w:ascii="黑体" w:eastAsia="黑体" w:hAnsi="宋体" w:hint="eastAsia"/>
          <w:kern w:val="0"/>
          <w:sz w:val="30"/>
          <w:szCs w:val="30"/>
        </w:rPr>
        <w:t xml:space="preserve">                          2016</w:t>
      </w:r>
      <w:r>
        <w:rPr>
          <w:rFonts w:ascii="黑体" w:eastAsia="黑体" w:hAnsi="宋体" w:hint="eastAsia"/>
          <w:kern w:val="0"/>
          <w:sz w:val="30"/>
          <w:szCs w:val="30"/>
        </w:rPr>
        <w:t>年</w:t>
      </w:r>
      <w:r>
        <w:rPr>
          <w:rFonts w:ascii="黑体" w:eastAsia="黑体" w:hAnsi="宋体" w:hint="eastAsia"/>
          <w:kern w:val="0"/>
          <w:sz w:val="30"/>
          <w:szCs w:val="30"/>
        </w:rPr>
        <w:t>10</w:t>
      </w:r>
      <w:r>
        <w:rPr>
          <w:rFonts w:ascii="黑体" w:eastAsia="黑体" w:hAnsi="宋体" w:hint="eastAsia"/>
          <w:kern w:val="0"/>
          <w:sz w:val="30"/>
          <w:szCs w:val="30"/>
        </w:rPr>
        <w:t>月</w:t>
      </w:r>
      <w:r>
        <w:rPr>
          <w:rFonts w:ascii="宋体" w:hAnsi="宋体"/>
          <w:b/>
          <w:sz w:val="30"/>
          <w:szCs w:val="30"/>
        </w:rPr>
        <w:br w:type="page"/>
      </w:r>
    </w:p>
    <w:p w:rsidR="00B302AE" w:rsidRDefault="00C2741D">
      <w:pPr>
        <w:spacing w:line="30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填表说明：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．为做好成都市教育科研课题阶段评审工作，特制定本表。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2.</w:t>
      </w:r>
      <w:r>
        <w:rPr>
          <w:rFonts w:ascii="宋体" w:hAnsi="宋体" w:hint="eastAsia"/>
          <w:sz w:val="30"/>
          <w:szCs w:val="30"/>
        </w:rPr>
        <w:t>本表由各课题承担单位填写。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3.</w:t>
      </w:r>
      <w:r>
        <w:rPr>
          <w:rFonts w:ascii="宋体" w:hAnsi="宋体" w:hint="eastAsia"/>
          <w:sz w:val="30"/>
          <w:szCs w:val="30"/>
        </w:rPr>
        <w:t>本表所涉及内容均指</w:t>
      </w:r>
      <w:r>
        <w:rPr>
          <w:rFonts w:ascii="宋体" w:hAnsi="宋体" w:hint="eastAsia"/>
          <w:sz w:val="30"/>
          <w:szCs w:val="30"/>
        </w:rPr>
        <w:t>2015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月至</w:t>
      </w:r>
      <w:r>
        <w:rPr>
          <w:rFonts w:ascii="宋体" w:hAnsi="宋体" w:hint="eastAsia"/>
          <w:sz w:val="30"/>
          <w:szCs w:val="30"/>
        </w:rPr>
        <w:t>2016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月期间与课题研究有关的重要工作内容及成果。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4.</w:t>
      </w:r>
      <w:r>
        <w:rPr>
          <w:rFonts w:ascii="宋体" w:hAnsi="宋体" w:hint="eastAsia"/>
          <w:sz w:val="30"/>
          <w:szCs w:val="30"/>
        </w:rPr>
        <w:t>课题编号为课题立项通知书所列编号，如立项通知未显示编号可不填。</w:t>
      </w:r>
    </w:p>
    <w:p w:rsidR="00B302AE" w:rsidRDefault="00C2741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5.</w:t>
      </w:r>
      <w:r>
        <w:rPr>
          <w:rFonts w:ascii="宋体" w:hAnsi="宋体" w:hint="eastAsia"/>
          <w:sz w:val="30"/>
          <w:szCs w:val="30"/>
        </w:rPr>
        <w:t>课题类别：</w:t>
      </w:r>
      <w:r>
        <w:rPr>
          <w:rFonts w:ascii="宋体" w:hAnsi="宋体" w:hint="eastAsia"/>
          <w:sz w:val="30"/>
          <w:szCs w:val="30"/>
        </w:rPr>
        <w:t>H.</w:t>
      </w:r>
      <w:r>
        <w:rPr>
          <w:rFonts w:ascii="宋体" w:hAnsi="宋体" w:hint="eastAsia"/>
          <w:sz w:val="30"/>
          <w:szCs w:val="30"/>
        </w:rPr>
        <w:t>成都市教育科研名师专项课题。</w:t>
      </w:r>
    </w:p>
    <w:p w:rsidR="00B302AE" w:rsidRDefault="00C2741D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6.</w:t>
      </w:r>
      <w:r>
        <w:rPr>
          <w:rFonts w:asciiTheme="minorEastAsia" w:hAnsiTheme="minorEastAsia" w:hint="eastAsia"/>
          <w:color w:val="000000"/>
          <w:sz w:val="30"/>
          <w:szCs w:val="30"/>
        </w:rPr>
        <w:t>主要研究人员不超过</w:t>
      </w:r>
      <w:r>
        <w:rPr>
          <w:rFonts w:asciiTheme="minorEastAsia" w:hAnsiTheme="minorEastAsia" w:hint="eastAsia"/>
          <w:color w:val="000000"/>
          <w:sz w:val="30"/>
          <w:szCs w:val="30"/>
        </w:rPr>
        <w:t>9</w:t>
      </w:r>
      <w:r>
        <w:rPr>
          <w:rFonts w:asciiTheme="minorEastAsia" w:hAnsiTheme="minorEastAsia" w:hint="eastAsia"/>
          <w:color w:val="000000"/>
          <w:sz w:val="30"/>
          <w:szCs w:val="30"/>
        </w:rPr>
        <w:t>人（含负责人）。</w:t>
      </w:r>
    </w:p>
    <w:p w:rsidR="00B302AE" w:rsidRDefault="00B302AE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B302AE" w:rsidRDefault="00C2741D">
      <w:pPr>
        <w:spacing w:line="300" w:lineRule="auto"/>
        <w:rPr>
          <w:rFonts w:ascii="黑体" w:eastAsia="黑体" w:hAnsi="黑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  <w:r>
        <w:rPr>
          <w:rFonts w:ascii="黑体" w:eastAsia="黑体" w:hAnsi="黑体"/>
          <w:sz w:val="30"/>
          <w:szCs w:val="30"/>
        </w:rPr>
        <w:lastRenderedPageBreak/>
        <w:t>一</w:t>
      </w:r>
      <w:r>
        <w:rPr>
          <w:rFonts w:ascii="黑体" w:eastAsia="黑体" w:hAnsi="黑体" w:hint="eastAsia"/>
          <w:sz w:val="30"/>
          <w:szCs w:val="30"/>
        </w:rPr>
        <w:t>、课题基本情况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789"/>
        <w:gridCol w:w="540"/>
        <w:gridCol w:w="821"/>
        <w:gridCol w:w="825"/>
        <w:gridCol w:w="507"/>
        <w:gridCol w:w="1559"/>
        <w:gridCol w:w="1560"/>
        <w:gridCol w:w="1758"/>
      </w:tblGrid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课题名称</w:t>
            </w:r>
          </w:p>
        </w:tc>
        <w:tc>
          <w:tcPr>
            <w:tcW w:w="7570" w:type="dxa"/>
            <w:gridSpan w:val="7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kern w:val="0"/>
                <w:sz w:val="24"/>
              </w:rPr>
              <w:t>立项时间</w:t>
            </w:r>
          </w:p>
        </w:tc>
        <w:tc>
          <w:tcPr>
            <w:tcW w:w="4252" w:type="dxa"/>
            <w:gridSpan w:val="5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拟结题时间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负责人</w:t>
            </w:r>
            <w:r>
              <w:rPr>
                <w:rFonts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年龄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1361" w:type="dxa"/>
            <w:gridSpan w:val="2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spacing w:line="300" w:lineRule="auto"/>
              <w:rPr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专业职称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名师称号</w:t>
            </w:r>
          </w:p>
        </w:tc>
        <w:tc>
          <w:tcPr>
            <w:tcW w:w="7570" w:type="dxa"/>
            <w:gridSpan w:val="7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联系人</w:t>
            </w:r>
            <w:r>
              <w:rPr>
                <w:rFonts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 w:rsidR="00B302AE" w:rsidRDefault="00B302AE">
            <w:pPr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职务职称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E-mail</w:t>
            </w:r>
          </w:p>
        </w:tc>
        <w:tc>
          <w:tcPr>
            <w:tcW w:w="1758" w:type="dxa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 w:val="restart"/>
            <w:vAlign w:val="center"/>
          </w:tcPr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主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要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研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究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人</w:t>
            </w: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B302AE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</w:p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员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姓名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性别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年龄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职称（职务）</w:t>
            </w: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color w:val="000000"/>
                <w:sz w:val="24"/>
              </w:rPr>
              <w:t>工作单位</w:t>
            </w: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B302AE" w:rsidRDefault="00B302AE">
            <w:pPr>
              <w:rPr>
                <w:rFonts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</w:tc>
      </w:tr>
      <w:tr w:rsidR="00B302AE">
        <w:trPr>
          <w:trHeight w:val="1896"/>
        </w:trPr>
        <w:tc>
          <w:tcPr>
            <w:tcW w:w="737" w:type="dxa"/>
            <w:vAlign w:val="center"/>
          </w:tcPr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备</w:t>
            </w:r>
          </w:p>
          <w:p w:rsidR="00B302AE" w:rsidRDefault="00C2741D"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8359" w:type="dxa"/>
            <w:gridSpan w:val="8"/>
            <w:vAlign w:val="center"/>
          </w:tcPr>
          <w:p w:rsidR="00B302AE" w:rsidRDefault="00B302AE">
            <w:pPr>
              <w:rPr>
                <w:color w:val="000000"/>
                <w:sz w:val="24"/>
              </w:rPr>
            </w:pPr>
          </w:p>
          <w:p w:rsidR="00B302AE" w:rsidRDefault="00B302AE">
            <w:pPr>
              <w:rPr>
                <w:color w:val="000000"/>
                <w:sz w:val="24"/>
              </w:rPr>
            </w:pPr>
          </w:p>
          <w:p w:rsidR="00B302AE" w:rsidRDefault="00B302AE">
            <w:pPr>
              <w:rPr>
                <w:color w:val="000000"/>
                <w:sz w:val="24"/>
              </w:rPr>
            </w:pPr>
          </w:p>
          <w:p w:rsidR="00B302AE" w:rsidRDefault="00B302AE">
            <w:pPr>
              <w:rPr>
                <w:color w:val="000000"/>
                <w:sz w:val="24"/>
              </w:rPr>
            </w:pPr>
          </w:p>
          <w:p w:rsidR="00B302AE" w:rsidRDefault="00B302AE">
            <w:pPr>
              <w:rPr>
                <w:color w:val="000000"/>
                <w:sz w:val="24"/>
              </w:rPr>
            </w:pPr>
          </w:p>
        </w:tc>
      </w:tr>
    </w:tbl>
    <w:p w:rsidR="00B302AE" w:rsidRDefault="00B302AE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B302AE" w:rsidRDefault="00B302AE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B302AE" w:rsidRDefault="00C2741D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二、年度报告要点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7"/>
      </w:tblGrid>
      <w:tr w:rsidR="00B302AE">
        <w:trPr>
          <w:cantSplit/>
        </w:trPr>
        <w:tc>
          <w:tcPr>
            <w:tcW w:w="9067" w:type="dxa"/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主要研究进展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（本年度课题工作重点、拟研究的主要问题及推进情况）</w:t>
            </w: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主要突破点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302AE" w:rsidRDefault="00B302AE"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楷体_GB2312" w:eastAsia="楷体_GB2312" w:hint="eastAsia"/>
                <w:sz w:val="28"/>
                <w:szCs w:val="28"/>
              </w:rPr>
              <w:t>阶段成果和效果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4.</w:t>
            </w:r>
            <w:r>
              <w:rPr>
                <w:rFonts w:ascii="楷体_GB2312" w:eastAsia="楷体_GB2312" w:hint="eastAsia"/>
                <w:sz w:val="28"/>
                <w:szCs w:val="28"/>
              </w:rPr>
              <w:t>存在的问题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5.</w:t>
            </w:r>
            <w:r>
              <w:rPr>
                <w:rFonts w:ascii="楷体_GB2312" w:eastAsia="楷体_GB2312" w:hint="eastAsia"/>
                <w:sz w:val="28"/>
                <w:szCs w:val="28"/>
              </w:rPr>
              <w:t>重要变更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（本栏目主要反映本课题负责人、研究方向、研究题目、研究周期的变更情况。如没有重大变更，本栏目可不填。）</w:t>
            </w: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6.</w:t>
            </w:r>
            <w:r>
              <w:rPr>
                <w:rFonts w:ascii="楷体_GB2312" w:eastAsia="楷体_GB2312" w:hint="eastAsia"/>
                <w:sz w:val="28"/>
                <w:szCs w:val="28"/>
              </w:rPr>
              <w:t>下阶段研究计划</w:t>
            </w:r>
          </w:p>
        </w:tc>
      </w:tr>
      <w:tr w:rsidR="00B302AE">
        <w:trPr>
          <w:cantSplit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  <w:p w:rsidR="00B302AE" w:rsidRDefault="00B302AE">
            <w:pPr>
              <w:spacing w:line="440" w:lineRule="exact"/>
              <w:rPr>
                <w:rFonts w:ascii="宋体"/>
                <w:sz w:val="24"/>
              </w:rPr>
            </w:pPr>
          </w:p>
        </w:tc>
      </w:tr>
    </w:tbl>
    <w:p w:rsidR="00B302AE" w:rsidRDefault="00C2741D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（以上栏目不够可加页）</w:t>
      </w:r>
    </w:p>
    <w:p w:rsidR="00B302AE" w:rsidRDefault="00C2741D">
      <w:pPr>
        <w:spacing w:line="300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三、研究过程记载</w:t>
      </w:r>
    </w:p>
    <w:tbl>
      <w:tblPr>
        <w:tblW w:w="9039" w:type="dxa"/>
        <w:tblLayout w:type="fixed"/>
        <w:tblLook w:val="04A0"/>
      </w:tblPr>
      <w:tblGrid>
        <w:gridCol w:w="1384"/>
        <w:gridCol w:w="4253"/>
        <w:gridCol w:w="2126"/>
        <w:gridCol w:w="1276"/>
      </w:tblGrid>
      <w:tr w:rsidR="00B302AE">
        <w:tc>
          <w:tcPr>
            <w:tcW w:w="9039" w:type="dxa"/>
            <w:gridSpan w:val="4"/>
            <w:tcBorders>
              <w:bottom w:val="single" w:sz="4" w:space="0" w:color="auto"/>
            </w:tcBorders>
          </w:tcPr>
          <w:p w:rsidR="00B302AE" w:rsidRDefault="00C2741D">
            <w:pPr>
              <w:spacing w:line="30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研究活动大事记</w:t>
            </w: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研究活动主题及主要内容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参加人员、人数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</w:t>
            </w: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B302A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30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:rsidR="00B302AE" w:rsidRDefault="00B302AE">
      <w:pPr>
        <w:spacing w:line="300" w:lineRule="auto"/>
        <w:rPr>
          <w:rFonts w:ascii="宋体" w:hAnsi="宋体"/>
          <w:sz w:val="24"/>
        </w:rPr>
      </w:pPr>
    </w:p>
    <w:p w:rsidR="00B302AE" w:rsidRDefault="00C2741D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注：本页应填写本课题的重要研究活动（如学习、培训、研讨活动等），课题组应有相关的原始记录存档以备查。以上栏目不够可加页。</w:t>
      </w:r>
    </w:p>
    <w:p w:rsidR="00B302AE" w:rsidRDefault="00B302AE">
      <w:pPr>
        <w:spacing w:line="300" w:lineRule="auto"/>
        <w:rPr>
          <w:rFonts w:ascii="宋体" w:hAnsi="宋体"/>
          <w:sz w:val="30"/>
          <w:szCs w:val="3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900"/>
        <w:gridCol w:w="980"/>
        <w:gridCol w:w="1500"/>
        <w:gridCol w:w="1833"/>
        <w:gridCol w:w="2126"/>
      </w:tblGrid>
      <w:tr w:rsidR="00B302AE">
        <w:trPr>
          <w:cantSplit/>
          <w:trHeight w:val="567"/>
        </w:trPr>
        <w:tc>
          <w:tcPr>
            <w:tcW w:w="8959" w:type="dxa"/>
            <w:gridSpan w:val="6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学习资料目录</w:t>
            </w: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料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500" w:type="dxa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者</w:t>
            </w:r>
          </w:p>
        </w:tc>
        <w:tc>
          <w:tcPr>
            <w:tcW w:w="3959" w:type="dxa"/>
            <w:gridSpan w:val="2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刊载报刊名称或出版单位</w:t>
            </w: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67"/>
        </w:trPr>
        <w:tc>
          <w:tcPr>
            <w:tcW w:w="3500" w:type="dxa"/>
            <w:gridSpan w:val="3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vAlign w:val="center"/>
          </w:tcPr>
          <w:p w:rsidR="00B302AE" w:rsidRDefault="00B302AE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trHeight w:val="545"/>
        </w:trPr>
        <w:tc>
          <w:tcPr>
            <w:tcW w:w="8959" w:type="dxa"/>
            <w:gridSpan w:val="6"/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3.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阶段性研究成果（发表或交流获奖情况）</w:t>
            </w: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</w:t>
            </w:r>
          </w:p>
        </w:tc>
        <w:tc>
          <w:tcPr>
            <w:tcW w:w="4313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刊物名称（期刊号）、会议名称、获奖等级及评奖单位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302AE" w:rsidRDefault="00C2741D">
            <w:pPr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发表（交流获奖）时间</w:t>
            </w: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13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13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13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02AE">
        <w:trPr>
          <w:cantSplit/>
          <w:trHeight w:val="53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13" w:type="dxa"/>
            <w:gridSpan w:val="3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302AE" w:rsidRDefault="00B302A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02AE" w:rsidRDefault="00C2741D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注：本栏所填成果应为本课题研究成果，应附发表刊物的目录、获奖证书或会议相关证明复印件。</w:t>
      </w:r>
      <w:r>
        <w:rPr>
          <w:rFonts w:ascii="宋体" w:hAnsi="宋体" w:hint="eastAsia"/>
          <w:b/>
          <w:sz w:val="24"/>
        </w:rPr>
        <w:t>获奖等级应在市二等奖及以上。</w:t>
      </w:r>
    </w:p>
    <w:p w:rsidR="00B302AE" w:rsidRDefault="00B302AE">
      <w:pPr>
        <w:spacing w:line="300" w:lineRule="auto"/>
        <w:ind w:leftChars="17" w:left="36"/>
        <w:rPr>
          <w:rFonts w:ascii="宋体" w:hAnsi="宋体"/>
          <w:sz w:val="24"/>
        </w:rPr>
      </w:pPr>
    </w:p>
    <w:p w:rsidR="00B302AE" w:rsidRDefault="00C2741D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四、课题承担单位自评表</w:t>
      </w:r>
    </w:p>
    <w:tbl>
      <w:tblPr>
        <w:tblW w:w="9067" w:type="dxa"/>
        <w:tblLayout w:type="fixed"/>
        <w:tblLook w:val="04A0"/>
      </w:tblPr>
      <w:tblGrid>
        <w:gridCol w:w="1300"/>
        <w:gridCol w:w="2097"/>
        <w:gridCol w:w="1418"/>
        <w:gridCol w:w="567"/>
        <w:gridCol w:w="850"/>
        <w:gridCol w:w="1418"/>
        <w:gridCol w:w="1417"/>
      </w:tblGrid>
      <w:tr w:rsidR="00B302AE">
        <w:trPr>
          <w:trHeight w:val="651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</w:p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评审标准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得分</w:t>
            </w:r>
          </w:p>
        </w:tc>
      </w:tr>
      <w:tr w:rsidR="00B302AE">
        <w:trPr>
          <w:trHeight w:val="573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优秀</w:t>
            </w:r>
            <w:r>
              <w:rPr>
                <w:rFonts w:ascii="楷体" w:eastAsia="楷体" w:hAnsi="楷体" w:hint="eastAsia"/>
                <w:b/>
                <w:sz w:val="24"/>
              </w:rPr>
              <w:t>(80</w:t>
            </w:r>
            <w:r>
              <w:rPr>
                <w:rFonts w:ascii="楷体" w:eastAsia="楷体" w:hAnsi="楷体" w:hint="eastAsia"/>
                <w:b/>
                <w:sz w:val="24"/>
              </w:rPr>
              <w:t>分以上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合格</w:t>
            </w:r>
            <w:r>
              <w:rPr>
                <w:rFonts w:ascii="楷体" w:eastAsia="楷体" w:hAnsi="楷体" w:hint="eastAsia"/>
                <w:b/>
                <w:sz w:val="24"/>
              </w:rPr>
              <w:t>(79</w:t>
            </w:r>
            <w:r>
              <w:rPr>
                <w:rFonts w:ascii="楷体" w:eastAsia="楷体" w:hAnsi="楷体" w:hint="eastAsia"/>
                <w:b/>
                <w:sz w:val="24"/>
              </w:rPr>
              <w:t>～</w:t>
            </w:r>
            <w:r>
              <w:rPr>
                <w:rFonts w:ascii="楷体" w:eastAsia="楷体" w:hAnsi="楷体" w:hint="eastAsia"/>
                <w:b/>
                <w:sz w:val="24"/>
              </w:rPr>
              <w:t>60</w:t>
            </w:r>
            <w:r>
              <w:rPr>
                <w:rFonts w:ascii="楷体" w:eastAsia="楷体" w:hAnsi="楷体" w:hint="eastAsia"/>
                <w:b/>
                <w:sz w:val="24"/>
              </w:rPr>
              <w:t>分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不合格</w:t>
            </w:r>
            <w:r>
              <w:rPr>
                <w:rFonts w:ascii="楷体" w:eastAsia="楷体" w:hAnsi="楷体" w:hint="eastAsia"/>
                <w:b/>
                <w:sz w:val="24"/>
              </w:rPr>
              <w:t>(60</w:t>
            </w:r>
            <w:r>
              <w:rPr>
                <w:rFonts w:ascii="楷体" w:eastAsia="楷体" w:hAnsi="楷体" w:hint="eastAsia"/>
                <w:b/>
                <w:sz w:val="24"/>
              </w:rPr>
              <w:t>分以下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管理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研究人员相对稳定（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研究经费、设施等条件得到保障（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研究、学习、奖励等制度健全并落实（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进展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30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年度目标明确，重点突出，方法得当，并按计划完成工作目标（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有计划地开展研究活动，活动推进有力、有序、有效（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6.</w:t>
            </w:r>
            <w:r>
              <w:rPr>
                <w:rFonts w:asciiTheme="minorEastAsia" w:hAnsiTheme="minorEastAsia" w:hint="eastAsia"/>
                <w:sz w:val="24"/>
              </w:rPr>
              <w:t>按计划完成阶段研究任务（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40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</w:t>
            </w:r>
            <w:r>
              <w:rPr>
                <w:rFonts w:ascii="宋体" w:hAnsi="宋体" w:hint="eastAsia"/>
                <w:sz w:val="24"/>
              </w:rPr>
              <w:t>阶段成果具有科学性及一定创新性（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  <w:r>
              <w:rPr>
                <w:rFonts w:ascii="宋体" w:hAnsi="宋体" w:hint="eastAsia"/>
                <w:sz w:val="24"/>
              </w:rPr>
              <w:t>阶段成果在实践中得到及时转化和运用（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</w:t>
            </w:r>
            <w:r>
              <w:rPr>
                <w:rFonts w:ascii="宋体" w:hAnsi="宋体" w:hint="eastAsia"/>
                <w:sz w:val="24"/>
              </w:rPr>
              <w:t>阶段成果在正式刊物发表或获市级及以上贰等奖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篇以上（附证明材料）（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效果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20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</w:t>
            </w:r>
            <w:r>
              <w:rPr>
                <w:rFonts w:ascii="宋体" w:hAnsi="宋体" w:hint="eastAsia"/>
                <w:sz w:val="24"/>
              </w:rPr>
              <w:t>名师个人和参研人员获得专业成长（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</w:t>
            </w:r>
            <w:r>
              <w:rPr>
                <w:rFonts w:ascii="宋体" w:hAnsi="宋体" w:hint="eastAsia"/>
                <w:sz w:val="24"/>
              </w:rPr>
              <w:t>研究产生了一定影响，在区（市）县及以上范围举办了研讨交流活动等（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总分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等级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154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综合评审意见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sz w:val="28"/>
                <w:szCs w:val="28"/>
              </w:rPr>
            </w:pPr>
          </w:p>
          <w:p w:rsidR="00B302AE" w:rsidRDefault="00B302AE">
            <w:pPr>
              <w:spacing w:line="480" w:lineRule="exact"/>
              <w:rPr>
                <w:sz w:val="28"/>
                <w:szCs w:val="28"/>
              </w:rPr>
            </w:pPr>
          </w:p>
          <w:p w:rsidR="00B302AE" w:rsidRDefault="00B302AE">
            <w:pPr>
              <w:spacing w:line="480" w:lineRule="exact"/>
              <w:rPr>
                <w:sz w:val="28"/>
                <w:szCs w:val="28"/>
              </w:rPr>
            </w:pPr>
          </w:p>
          <w:p w:rsidR="00B302AE" w:rsidRDefault="00C2741D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单位盖章：课题负责人签字：</w:t>
            </w:r>
          </w:p>
          <w:p w:rsidR="00B302AE" w:rsidRDefault="00C2741D">
            <w:pPr>
              <w:spacing w:line="48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:rsidR="00B302AE" w:rsidRDefault="00B302AE">
      <w:pPr>
        <w:rPr>
          <w:sz w:val="28"/>
          <w:szCs w:val="28"/>
        </w:rPr>
      </w:pPr>
    </w:p>
    <w:p w:rsidR="00B302AE" w:rsidRDefault="00C2741D">
      <w:pPr>
        <w:widowControl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五、区（市）县初评意见表</w:t>
      </w:r>
    </w:p>
    <w:tbl>
      <w:tblPr>
        <w:tblW w:w="9067" w:type="dxa"/>
        <w:tblLayout w:type="fixed"/>
        <w:tblLook w:val="04A0"/>
      </w:tblPr>
      <w:tblGrid>
        <w:gridCol w:w="1300"/>
        <w:gridCol w:w="2097"/>
        <w:gridCol w:w="1418"/>
        <w:gridCol w:w="567"/>
        <w:gridCol w:w="850"/>
        <w:gridCol w:w="1418"/>
        <w:gridCol w:w="1417"/>
      </w:tblGrid>
      <w:tr w:rsidR="00B302AE">
        <w:trPr>
          <w:trHeight w:val="651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</w:p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评审标准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得分</w:t>
            </w:r>
          </w:p>
        </w:tc>
      </w:tr>
      <w:tr w:rsidR="00B302AE">
        <w:trPr>
          <w:trHeight w:val="573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优秀</w:t>
            </w:r>
            <w:r>
              <w:rPr>
                <w:rFonts w:ascii="楷体" w:eastAsia="楷体" w:hAnsi="楷体" w:hint="eastAsia"/>
                <w:b/>
                <w:sz w:val="24"/>
              </w:rPr>
              <w:t>(80</w:t>
            </w:r>
            <w:r>
              <w:rPr>
                <w:rFonts w:ascii="楷体" w:eastAsia="楷体" w:hAnsi="楷体" w:hint="eastAsia"/>
                <w:b/>
                <w:sz w:val="24"/>
              </w:rPr>
              <w:t>分以上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合格</w:t>
            </w:r>
            <w:r>
              <w:rPr>
                <w:rFonts w:ascii="楷体" w:eastAsia="楷体" w:hAnsi="楷体" w:hint="eastAsia"/>
                <w:b/>
                <w:sz w:val="24"/>
              </w:rPr>
              <w:t>(79</w:t>
            </w:r>
            <w:r>
              <w:rPr>
                <w:rFonts w:ascii="楷体" w:eastAsia="楷体" w:hAnsi="楷体" w:hint="eastAsia"/>
                <w:b/>
                <w:sz w:val="24"/>
              </w:rPr>
              <w:t>～</w:t>
            </w:r>
            <w:r>
              <w:rPr>
                <w:rFonts w:ascii="楷体" w:eastAsia="楷体" w:hAnsi="楷体" w:hint="eastAsia"/>
                <w:b/>
                <w:sz w:val="24"/>
              </w:rPr>
              <w:t>60</w:t>
            </w:r>
            <w:r>
              <w:rPr>
                <w:rFonts w:ascii="楷体" w:eastAsia="楷体" w:hAnsi="楷体" w:hint="eastAsia"/>
                <w:b/>
                <w:sz w:val="24"/>
              </w:rPr>
              <w:t>分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不合格</w:t>
            </w:r>
            <w:r>
              <w:rPr>
                <w:rFonts w:ascii="楷体" w:eastAsia="楷体" w:hAnsi="楷体" w:hint="eastAsia"/>
                <w:b/>
                <w:sz w:val="24"/>
              </w:rPr>
              <w:t>(60</w:t>
            </w:r>
            <w:r>
              <w:rPr>
                <w:rFonts w:ascii="楷体" w:eastAsia="楷体" w:hAnsi="楷体" w:hint="eastAsia"/>
                <w:b/>
                <w:sz w:val="24"/>
              </w:rPr>
              <w:t>分以下</w:t>
            </w:r>
            <w:r>
              <w:rPr>
                <w:rFonts w:ascii="楷体" w:eastAsia="楷体" w:hAnsi="楷体" w:hint="eastAsia"/>
                <w:b/>
                <w:sz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管理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研究人员相对稳定（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研究经费、设施等条件得到保障（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研究、学习、奖励等制度健全并落实（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进展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30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年度目标明确，重点突出，方法得当，并按计划完成工作目标（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有计划地开展研究活动，活动推进有力、有序、有效（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6.</w:t>
            </w:r>
            <w:r>
              <w:rPr>
                <w:rFonts w:asciiTheme="minorEastAsia" w:hAnsiTheme="minorEastAsia" w:hint="eastAsia"/>
                <w:sz w:val="24"/>
              </w:rPr>
              <w:t>按计划完成阶段研究任务（</w:t>
            </w: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40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</w:t>
            </w:r>
            <w:r>
              <w:rPr>
                <w:rFonts w:ascii="宋体" w:hAnsi="宋体" w:hint="eastAsia"/>
                <w:sz w:val="24"/>
              </w:rPr>
              <w:t>阶段成果具有科学性及一定创新性（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  <w:r>
              <w:rPr>
                <w:rFonts w:ascii="宋体" w:hAnsi="宋体" w:hint="eastAsia"/>
                <w:sz w:val="24"/>
              </w:rPr>
              <w:t>阶段成果在实践中得到及时转化和运用（</w:t>
            </w:r>
            <w:r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</w:t>
            </w:r>
            <w:r>
              <w:rPr>
                <w:rFonts w:ascii="宋体" w:hAnsi="宋体" w:hint="eastAsia"/>
                <w:sz w:val="24"/>
              </w:rPr>
              <w:t>阶段成果在正式刊物发表或获市级及以上贰等奖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篇以上（附证明材料）（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效果</w:t>
            </w:r>
          </w:p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20</w:t>
            </w:r>
            <w:r>
              <w:rPr>
                <w:rFonts w:asciiTheme="minorEastAsia" w:hAnsiTheme="minorEastAsia" w:hint="eastAsia"/>
                <w:sz w:val="24"/>
              </w:rPr>
              <w:t>分）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</w:t>
            </w:r>
            <w:r>
              <w:rPr>
                <w:rFonts w:ascii="宋体" w:hAnsi="宋体" w:hint="eastAsia"/>
                <w:sz w:val="24"/>
              </w:rPr>
              <w:t>名师个人和参研人员获得专业成长（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</w:t>
            </w:r>
            <w:r>
              <w:rPr>
                <w:rFonts w:ascii="宋体" w:hAnsi="宋体" w:hint="eastAsia"/>
                <w:sz w:val="24"/>
              </w:rPr>
              <w:t>研究产生了一定影响，在区（市）县及以上范围举办了研讨交流活动等（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62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总分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等级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302AE">
        <w:trPr>
          <w:trHeight w:val="154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E" w:rsidRDefault="00C2741D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综合评审意见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B302AE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  <w:p w:rsidR="00B302AE" w:rsidRDefault="00C2741D">
            <w:pPr>
              <w:spacing w:line="48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单位盖章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 w:val="24"/>
              </w:rPr>
              <w:t>负责人签字</w:t>
            </w:r>
          </w:p>
          <w:p w:rsidR="00B302AE" w:rsidRDefault="00C2741D">
            <w:pPr>
              <w:spacing w:line="48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:rsidR="00B302AE" w:rsidRDefault="00B302AE">
      <w:pPr>
        <w:widowControl/>
        <w:jc w:val="left"/>
      </w:pPr>
    </w:p>
    <w:p w:rsidR="00B302AE" w:rsidRDefault="00C2741D">
      <w:pPr>
        <w:spacing w:line="360" w:lineRule="auto"/>
        <w:ind w:right="1520"/>
        <w:rPr>
          <w:rFonts w:asciiTheme="minorEastAsia" w:hAnsiTheme="minorEastAsia"/>
          <w:sz w:val="24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六、市级复评意见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</w:tblGrid>
      <w:tr w:rsidR="00B302AE">
        <w:trPr>
          <w:trHeight w:val="735"/>
        </w:trPr>
        <w:tc>
          <w:tcPr>
            <w:tcW w:w="9039" w:type="dxa"/>
          </w:tcPr>
          <w:p w:rsidR="00B302AE" w:rsidRDefault="00C2741D" w:rsidP="00C2741D">
            <w:pPr>
              <w:spacing w:beforeLines="100" w:line="30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专家组意见</w:t>
            </w:r>
          </w:p>
        </w:tc>
      </w:tr>
      <w:tr w:rsidR="00B302AE">
        <w:trPr>
          <w:trHeight w:val="4882"/>
        </w:trPr>
        <w:tc>
          <w:tcPr>
            <w:tcW w:w="9039" w:type="dxa"/>
          </w:tcPr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</w:p>
          <w:p w:rsidR="00B302AE" w:rsidRDefault="00C2741D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专家组组长签字：</w:t>
            </w:r>
          </w:p>
          <w:p w:rsidR="00B302AE" w:rsidRDefault="00C2741D" w:rsidP="00C2741D">
            <w:pPr>
              <w:spacing w:beforeLines="10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B302AE">
        <w:trPr>
          <w:trHeight w:val="776"/>
        </w:trPr>
        <w:tc>
          <w:tcPr>
            <w:tcW w:w="9039" w:type="dxa"/>
          </w:tcPr>
          <w:p w:rsidR="00B302AE" w:rsidRDefault="00C2741D" w:rsidP="00C2741D">
            <w:pPr>
              <w:spacing w:beforeLines="50"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评审等级</w:t>
            </w:r>
          </w:p>
        </w:tc>
      </w:tr>
      <w:tr w:rsidR="00B302AE">
        <w:trPr>
          <w:trHeight w:val="1980"/>
        </w:trPr>
        <w:tc>
          <w:tcPr>
            <w:tcW w:w="9039" w:type="dxa"/>
          </w:tcPr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B302A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302AE" w:rsidRDefault="00C2741D">
            <w:pPr>
              <w:spacing w:line="360" w:lineRule="auto"/>
              <w:ind w:right="560" w:firstLineChars="350" w:firstLine="9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B302AE" w:rsidRDefault="00B302AE">
      <w:pPr>
        <w:widowControl/>
        <w:ind w:right="560"/>
        <w:rPr>
          <w:rFonts w:ascii="黑体" w:eastAsia="黑体" w:hAnsi="宋体"/>
          <w:sz w:val="28"/>
          <w:szCs w:val="28"/>
        </w:rPr>
      </w:pPr>
    </w:p>
    <w:p w:rsidR="00B302AE" w:rsidRDefault="00B302AE">
      <w:pPr>
        <w:pStyle w:val="4"/>
        <w:adjustRightInd w:val="0"/>
        <w:snapToGrid w:val="0"/>
        <w:spacing w:line="360" w:lineRule="auto"/>
        <w:ind w:firstLine="600"/>
        <w:jc w:val="left"/>
        <w:rPr>
          <w:rFonts w:ascii="仿宋_GB2312" w:eastAsia="仿宋_GB2312" w:hAnsi="Arial" w:cs="Arial"/>
          <w:sz w:val="30"/>
          <w:szCs w:val="30"/>
        </w:rPr>
      </w:pPr>
    </w:p>
    <w:p w:rsidR="00B302AE" w:rsidRDefault="00B302AE">
      <w:pPr>
        <w:pStyle w:val="4"/>
        <w:spacing w:line="324" w:lineRule="auto"/>
        <w:ind w:firstLineChars="0" w:firstLine="0"/>
        <w:rPr>
          <w:rFonts w:ascii="宋体" w:eastAsia="宋体" w:hAnsi="宋体"/>
          <w:sz w:val="30"/>
          <w:szCs w:val="30"/>
        </w:rPr>
        <w:sectPr w:rsidR="00B302AE">
          <w:pgSz w:w="11906" w:h="16838"/>
          <w:pgMar w:top="1440" w:right="1644" w:bottom="1134" w:left="1644" w:header="851" w:footer="992" w:gutter="0"/>
          <w:cols w:space="425"/>
          <w:docGrid w:linePitch="312"/>
        </w:sectPr>
      </w:pPr>
    </w:p>
    <w:p w:rsidR="00B302AE" w:rsidRDefault="00C2741D">
      <w:pPr>
        <w:pStyle w:val="4"/>
        <w:spacing w:line="324" w:lineRule="auto"/>
        <w:ind w:firstLineChars="0" w:firstLine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附件</w:t>
      </w:r>
      <w:r>
        <w:rPr>
          <w:rFonts w:ascii="宋体" w:eastAsia="宋体" w:hAnsi="宋体"/>
          <w:sz w:val="30"/>
          <w:szCs w:val="30"/>
        </w:rPr>
        <w:t>4</w:t>
      </w:r>
      <w:r>
        <w:rPr>
          <w:rFonts w:ascii="宋体" w:eastAsia="宋体" w:hAnsi="宋体" w:hint="eastAsia"/>
          <w:sz w:val="30"/>
          <w:szCs w:val="30"/>
        </w:rPr>
        <w:t>：</w:t>
      </w:r>
    </w:p>
    <w:p w:rsidR="00B302AE" w:rsidRDefault="00C2741D">
      <w:pPr>
        <w:pStyle w:val="4"/>
        <w:spacing w:line="324" w:lineRule="auto"/>
        <w:ind w:firstLineChars="0" w:firstLine="0"/>
        <w:jc w:val="center"/>
        <w:rPr>
          <w:rFonts w:ascii="Arial" w:eastAsia="仿宋_GB2312" w:hAnsi="Arial" w:cs="Arial"/>
          <w:b/>
          <w:sz w:val="30"/>
          <w:szCs w:val="30"/>
        </w:rPr>
      </w:pPr>
      <w:r>
        <w:rPr>
          <w:rFonts w:ascii="Arial" w:eastAsia="黑体" w:hAnsi="Arial" w:cs="Arial" w:hint="eastAsia"/>
          <w:b/>
          <w:sz w:val="30"/>
          <w:szCs w:val="30"/>
        </w:rPr>
        <w:t>成都市教育科研课题</w:t>
      </w:r>
      <w:r>
        <w:rPr>
          <w:rFonts w:ascii="Arial" w:eastAsia="黑体" w:hAnsi="Arial" w:cs="Arial" w:hint="eastAsia"/>
          <w:b/>
          <w:sz w:val="30"/>
          <w:szCs w:val="30"/>
        </w:rPr>
        <w:t>2016</w:t>
      </w:r>
      <w:r>
        <w:rPr>
          <w:rFonts w:ascii="Arial" w:eastAsia="黑体" w:hAnsi="Arial" w:cs="Arial" w:hint="eastAsia"/>
          <w:b/>
          <w:sz w:val="30"/>
          <w:szCs w:val="30"/>
        </w:rPr>
        <w:t>年度阶段评审</w:t>
      </w:r>
      <w:r>
        <w:rPr>
          <w:rFonts w:ascii="Arial" w:eastAsia="黑体" w:hAnsi="Arial" w:cs="Arial"/>
          <w:b/>
          <w:sz w:val="30"/>
          <w:szCs w:val="30"/>
        </w:rPr>
        <w:t>综合报表</w:t>
      </w:r>
    </w:p>
    <w:p w:rsidR="00B302AE" w:rsidRDefault="00C2741D">
      <w:pPr>
        <w:pStyle w:val="4"/>
        <w:spacing w:line="420" w:lineRule="auto"/>
        <w:ind w:firstLineChars="2150" w:firstLine="6044"/>
        <w:rPr>
          <w:rFonts w:ascii="宋体" w:eastAsia="宋体" w:hAnsi="宋体" w:cs="Arial"/>
          <w:b/>
          <w:szCs w:val="28"/>
        </w:rPr>
      </w:pPr>
      <w:r>
        <w:rPr>
          <w:rFonts w:ascii="宋体" w:eastAsia="宋体" w:hAnsi="宋体" w:cs="Arial" w:hint="eastAsia"/>
          <w:b/>
          <w:szCs w:val="28"/>
        </w:rPr>
        <w:t>（区县教研室用）</w:t>
      </w:r>
    </w:p>
    <w:p w:rsidR="00B302AE" w:rsidRDefault="00C2741D">
      <w:pPr>
        <w:pStyle w:val="4"/>
        <w:ind w:firstLineChars="0" w:firstLine="0"/>
        <w:rPr>
          <w:rFonts w:ascii="楷体_GB2312" w:hAnsi="宋体"/>
          <w:szCs w:val="28"/>
        </w:rPr>
      </w:pPr>
      <w:r>
        <w:rPr>
          <w:rFonts w:ascii="楷体_GB2312" w:hAnsi="宋体" w:hint="eastAsia"/>
          <w:szCs w:val="28"/>
        </w:rPr>
        <w:t>填表单位（公章）：</w:t>
      </w:r>
      <w:r>
        <w:rPr>
          <w:rFonts w:ascii="楷体_GB2312" w:hAnsi="宋体" w:hint="eastAsia"/>
          <w:szCs w:val="28"/>
        </w:rPr>
        <w:t xml:space="preserve">                                              </w:t>
      </w:r>
      <w:r>
        <w:rPr>
          <w:rFonts w:ascii="楷体_GB2312" w:hAnsi="宋体" w:hint="eastAsia"/>
          <w:szCs w:val="28"/>
        </w:rPr>
        <w:t>填表时间：</w:t>
      </w:r>
      <w:r>
        <w:rPr>
          <w:rFonts w:ascii="楷体_GB2312" w:hAnsi="宋体" w:hint="eastAsia"/>
          <w:szCs w:val="28"/>
        </w:rPr>
        <w:t xml:space="preserve">   </w:t>
      </w:r>
      <w:r>
        <w:rPr>
          <w:rFonts w:ascii="楷体_GB2312" w:hAnsi="宋体" w:hint="eastAsia"/>
          <w:szCs w:val="28"/>
        </w:rPr>
        <w:t>年</w:t>
      </w:r>
      <w:r>
        <w:rPr>
          <w:rFonts w:ascii="楷体_GB2312" w:hAnsi="宋体" w:hint="eastAsia"/>
          <w:szCs w:val="28"/>
        </w:rPr>
        <w:t xml:space="preserve">   </w:t>
      </w:r>
      <w:r>
        <w:rPr>
          <w:rFonts w:ascii="楷体_GB2312" w:hAnsi="宋体" w:hint="eastAsia"/>
          <w:szCs w:val="28"/>
        </w:rPr>
        <w:t>月</w:t>
      </w:r>
      <w:r>
        <w:rPr>
          <w:rFonts w:ascii="楷体_GB2312" w:hAnsi="宋体" w:hint="eastAsia"/>
          <w:szCs w:val="28"/>
        </w:rPr>
        <w:t xml:space="preserve">   </w:t>
      </w:r>
      <w:r>
        <w:rPr>
          <w:rFonts w:ascii="楷体_GB2312" w:hAnsi="宋体" w:hint="eastAsia"/>
          <w:szCs w:val="28"/>
        </w:rPr>
        <w:t>日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526"/>
        <w:gridCol w:w="4541"/>
        <w:gridCol w:w="2835"/>
        <w:gridCol w:w="1588"/>
        <w:gridCol w:w="1134"/>
        <w:gridCol w:w="1276"/>
      </w:tblGrid>
      <w:tr w:rsidR="00B302AE">
        <w:trPr>
          <w:trHeight w:val="680"/>
        </w:trPr>
        <w:tc>
          <w:tcPr>
            <w:tcW w:w="562" w:type="dxa"/>
            <w:vMerge w:val="restart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序号</w:t>
            </w:r>
          </w:p>
        </w:tc>
        <w:tc>
          <w:tcPr>
            <w:tcW w:w="1526" w:type="dxa"/>
            <w:vMerge w:val="restart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课题类别</w:t>
            </w:r>
          </w:p>
        </w:tc>
        <w:tc>
          <w:tcPr>
            <w:tcW w:w="4541" w:type="dxa"/>
            <w:vMerge w:val="restart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课题名称</w:t>
            </w:r>
          </w:p>
        </w:tc>
        <w:tc>
          <w:tcPr>
            <w:tcW w:w="2835" w:type="dxa"/>
            <w:vMerge w:val="restart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承担单位</w:t>
            </w:r>
          </w:p>
        </w:tc>
        <w:tc>
          <w:tcPr>
            <w:tcW w:w="2722" w:type="dxa"/>
            <w:gridSpan w:val="2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初评结果</w:t>
            </w:r>
          </w:p>
        </w:tc>
        <w:tc>
          <w:tcPr>
            <w:tcW w:w="1276" w:type="dxa"/>
            <w:vMerge w:val="restart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备注</w:t>
            </w:r>
          </w:p>
        </w:tc>
      </w:tr>
      <w:tr w:rsidR="00B302AE">
        <w:trPr>
          <w:trHeight w:val="680"/>
        </w:trPr>
        <w:tc>
          <w:tcPr>
            <w:tcW w:w="562" w:type="dxa"/>
            <w:vMerge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26" w:type="dxa"/>
            <w:vMerge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4541" w:type="dxa"/>
            <w:vMerge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得分</w:t>
            </w:r>
          </w:p>
        </w:tc>
        <w:tc>
          <w:tcPr>
            <w:tcW w:w="1134" w:type="dxa"/>
            <w:vAlign w:val="center"/>
          </w:tcPr>
          <w:p w:rsidR="00B302AE" w:rsidRDefault="00C2741D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等级</w:t>
            </w:r>
          </w:p>
        </w:tc>
        <w:tc>
          <w:tcPr>
            <w:tcW w:w="1276" w:type="dxa"/>
            <w:vMerge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B302AE">
        <w:trPr>
          <w:trHeight w:val="680"/>
        </w:trPr>
        <w:tc>
          <w:tcPr>
            <w:tcW w:w="562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4541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B302AE">
        <w:trPr>
          <w:trHeight w:val="680"/>
        </w:trPr>
        <w:tc>
          <w:tcPr>
            <w:tcW w:w="562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4541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B302AE">
        <w:trPr>
          <w:trHeight w:val="680"/>
        </w:trPr>
        <w:tc>
          <w:tcPr>
            <w:tcW w:w="562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4541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B302AE">
        <w:trPr>
          <w:trHeight w:val="680"/>
        </w:trPr>
        <w:tc>
          <w:tcPr>
            <w:tcW w:w="562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4541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B302AE">
        <w:trPr>
          <w:trHeight w:val="680"/>
        </w:trPr>
        <w:tc>
          <w:tcPr>
            <w:tcW w:w="562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4541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02AE" w:rsidRDefault="00B302AE">
            <w:pPr>
              <w:pStyle w:val="4"/>
              <w:ind w:firstLineChars="0" w:firstLine="0"/>
              <w:jc w:val="center"/>
              <w:rPr>
                <w:rFonts w:ascii="宋体" w:eastAsia="宋体" w:hAnsi="宋体"/>
                <w:szCs w:val="28"/>
              </w:rPr>
            </w:pPr>
          </w:p>
        </w:tc>
      </w:tr>
    </w:tbl>
    <w:p w:rsidR="00B302AE" w:rsidRDefault="00C2741D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>注：课题类别说明：</w:t>
      </w:r>
      <w:r>
        <w:rPr>
          <w:rFonts w:ascii="宋体" w:hAnsi="宋体" w:hint="eastAsia"/>
          <w:szCs w:val="21"/>
        </w:rPr>
        <w:t>A.</w:t>
      </w:r>
      <w:r>
        <w:rPr>
          <w:rFonts w:ascii="宋体" w:hAnsi="宋体" w:hint="eastAsia"/>
          <w:szCs w:val="21"/>
        </w:rPr>
        <w:t>全国教育科学规划办课题；</w:t>
      </w:r>
      <w:r>
        <w:rPr>
          <w:rFonts w:ascii="宋体" w:hAnsi="宋体" w:hint="eastAsia"/>
          <w:szCs w:val="21"/>
        </w:rPr>
        <w:t>B.</w:t>
      </w:r>
      <w:r>
        <w:rPr>
          <w:rFonts w:ascii="宋体" w:hAnsi="宋体" w:hint="eastAsia"/>
          <w:szCs w:val="21"/>
        </w:rPr>
        <w:t>四川省普教科研资助金项目；</w:t>
      </w:r>
      <w:r>
        <w:rPr>
          <w:rFonts w:ascii="宋体" w:hAnsi="宋体" w:hint="eastAsia"/>
          <w:szCs w:val="21"/>
        </w:rPr>
        <w:t>C.</w:t>
      </w:r>
      <w:r>
        <w:rPr>
          <w:rFonts w:ascii="宋体" w:hAnsi="宋体" w:hint="eastAsia"/>
          <w:szCs w:val="21"/>
        </w:rPr>
        <w:t>成都市教育科研重点课题；</w:t>
      </w:r>
      <w:r>
        <w:rPr>
          <w:rFonts w:ascii="宋体" w:hAnsi="宋体" w:hint="eastAsia"/>
          <w:szCs w:val="21"/>
        </w:rPr>
        <w:t xml:space="preserve">D. </w:t>
      </w:r>
      <w:r>
        <w:rPr>
          <w:rFonts w:ascii="宋体" w:hAnsi="宋体" w:hint="eastAsia"/>
          <w:szCs w:val="21"/>
        </w:rPr>
        <w:t>成都市教育科研一般课题；</w:t>
      </w:r>
      <w:r>
        <w:rPr>
          <w:rFonts w:ascii="宋体" w:hAnsi="宋体" w:hint="eastAsia"/>
          <w:szCs w:val="21"/>
        </w:rPr>
        <w:t>E.</w:t>
      </w:r>
      <w:r>
        <w:rPr>
          <w:rFonts w:ascii="宋体" w:hAnsi="宋体" w:hint="eastAsia"/>
          <w:szCs w:val="21"/>
        </w:rPr>
        <w:t>成都市教育科研农村教育专项课题；</w:t>
      </w:r>
      <w:r>
        <w:rPr>
          <w:rFonts w:ascii="宋体" w:hAnsi="宋体" w:hint="eastAsia"/>
          <w:szCs w:val="21"/>
        </w:rPr>
        <w:t xml:space="preserve"> F.</w:t>
      </w:r>
      <w:r>
        <w:rPr>
          <w:rFonts w:ascii="宋体" w:hAnsi="宋体" w:hint="eastAsia"/>
          <w:szCs w:val="21"/>
        </w:rPr>
        <w:t>成都市教育科研职教成教专项课题：</w:t>
      </w:r>
      <w:r>
        <w:rPr>
          <w:rFonts w:ascii="宋体" w:hAnsi="宋体" w:hint="eastAsia"/>
          <w:szCs w:val="21"/>
        </w:rPr>
        <w:t>G.</w:t>
      </w:r>
      <w:r>
        <w:rPr>
          <w:rFonts w:ascii="宋体" w:hAnsi="宋体" w:hint="eastAsia"/>
          <w:szCs w:val="21"/>
        </w:rPr>
        <w:t>成都市教育科研调查决策类课题：</w:t>
      </w:r>
      <w:r>
        <w:rPr>
          <w:rFonts w:ascii="宋体" w:hAnsi="宋体" w:hint="eastAsia"/>
          <w:szCs w:val="21"/>
        </w:rPr>
        <w:t>H.</w:t>
      </w:r>
      <w:r>
        <w:rPr>
          <w:rFonts w:ascii="宋体" w:hAnsi="宋体" w:hint="eastAsia"/>
          <w:szCs w:val="21"/>
        </w:rPr>
        <w:t>成都市教育科研名师专项课题</w:t>
      </w:r>
    </w:p>
    <w:p w:rsidR="00B302AE" w:rsidRDefault="00B302AE">
      <w:pPr>
        <w:pStyle w:val="4"/>
        <w:adjustRightInd w:val="0"/>
        <w:snapToGrid w:val="0"/>
        <w:spacing w:line="360" w:lineRule="auto"/>
        <w:ind w:firstLineChars="0" w:firstLine="0"/>
        <w:jc w:val="left"/>
      </w:pPr>
    </w:p>
    <w:sectPr w:rsidR="00B302AE" w:rsidSect="00B302AE">
      <w:pgSz w:w="16838" w:h="11906" w:orient="landscape"/>
      <w:pgMar w:top="1644" w:right="1134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楷体_GBK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481"/>
    <w:rsid w:val="00001F7F"/>
    <w:rsid w:val="00156BDA"/>
    <w:rsid w:val="001B2BBB"/>
    <w:rsid w:val="001E2734"/>
    <w:rsid w:val="001F5386"/>
    <w:rsid w:val="00237C42"/>
    <w:rsid w:val="00252AE1"/>
    <w:rsid w:val="002929CA"/>
    <w:rsid w:val="00314510"/>
    <w:rsid w:val="004334F0"/>
    <w:rsid w:val="00520540"/>
    <w:rsid w:val="005A04C6"/>
    <w:rsid w:val="00644DEB"/>
    <w:rsid w:val="00651C71"/>
    <w:rsid w:val="006D0481"/>
    <w:rsid w:val="007F1F84"/>
    <w:rsid w:val="00847934"/>
    <w:rsid w:val="008C2611"/>
    <w:rsid w:val="008E0FC8"/>
    <w:rsid w:val="008F785E"/>
    <w:rsid w:val="009107BD"/>
    <w:rsid w:val="009641EC"/>
    <w:rsid w:val="009B5D0F"/>
    <w:rsid w:val="00AE388F"/>
    <w:rsid w:val="00AF48F6"/>
    <w:rsid w:val="00B20520"/>
    <w:rsid w:val="00B26170"/>
    <w:rsid w:val="00B302AE"/>
    <w:rsid w:val="00B42C59"/>
    <w:rsid w:val="00BB0504"/>
    <w:rsid w:val="00C2741D"/>
    <w:rsid w:val="00CF190E"/>
    <w:rsid w:val="00D11DFF"/>
    <w:rsid w:val="00DF579F"/>
    <w:rsid w:val="00F9236B"/>
    <w:rsid w:val="08A3796C"/>
    <w:rsid w:val="2758307F"/>
    <w:rsid w:val="286941C1"/>
    <w:rsid w:val="2BFA0B9A"/>
    <w:rsid w:val="2C14520B"/>
    <w:rsid w:val="2F366B92"/>
    <w:rsid w:val="3CBE2936"/>
    <w:rsid w:val="3EC26CC5"/>
    <w:rsid w:val="429411ED"/>
    <w:rsid w:val="4CDE0977"/>
    <w:rsid w:val="5390220C"/>
    <w:rsid w:val="54E831D2"/>
    <w:rsid w:val="58F02294"/>
    <w:rsid w:val="5A172229"/>
    <w:rsid w:val="61614F85"/>
    <w:rsid w:val="6AEF4822"/>
    <w:rsid w:val="6F6947EE"/>
    <w:rsid w:val="76741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A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B302AE"/>
    <w:pPr>
      <w:ind w:leftChars="2500" w:left="100"/>
    </w:pPr>
  </w:style>
  <w:style w:type="paragraph" w:styleId="a4">
    <w:name w:val="Balloon Text"/>
    <w:basedOn w:val="a"/>
    <w:link w:val="Char0"/>
    <w:unhideWhenUsed/>
    <w:qFormat/>
    <w:rsid w:val="00B302AE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B3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B3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302AE"/>
    <w:rPr>
      <w:color w:val="0000FF"/>
      <w:u w:val="single"/>
    </w:rPr>
  </w:style>
  <w:style w:type="table" w:styleId="a8">
    <w:name w:val="Table Grid"/>
    <w:basedOn w:val="a1"/>
    <w:uiPriority w:val="39"/>
    <w:rsid w:val="00B302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黑2"/>
    <w:basedOn w:val="a"/>
    <w:rsid w:val="00B302AE"/>
    <w:pPr>
      <w:spacing w:line="300" w:lineRule="auto"/>
    </w:pPr>
    <w:rPr>
      <w:rFonts w:ascii="宋体" w:eastAsia="黑体" w:hAnsi="宋体"/>
      <w:sz w:val="44"/>
    </w:rPr>
  </w:style>
  <w:style w:type="paragraph" w:customStyle="1" w:styleId="4">
    <w:name w:val="楷4"/>
    <w:basedOn w:val="3"/>
    <w:rsid w:val="00B302AE"/>
    <w:pPr>
      <w:ind w:firstLine="640"/>
    </w:pPr>
    <w:rPr>
      <w:rFonts w:ascii="Times New Roman" w:eastAsia="楷体_GB2312" w:hAnsi="Times New Roman"/>
      <w:sz w:val="28"/>
    </w:rPr>
  </w:style>
  <w:style w:type="paragraph" w:customStyle="1" w:styleId="3">
    <w:name w:val="黑小3"/>
    <w:basedOn w:val="a"/>
    <w:rsid w:val="00B302AE"/>
    <w:pPr>
      <w:spacing w:line="300" w:lineRule="auto"/>
      <w:ind w:firstLineChars="200" w:firstLine="200"/>
    </w:pPr>
    <w:rPr>
      <w:rFonts w:ascii="宋体" w:eastAsia="黑体" w:hAnsi="宋体"/>
      <w:sz w:val="32"/>
    </w:rPr>
  </w:style>
  <w:style w:type="character" w:customStyle="1" w:styleId="Char0">
    <w:name w:val="批注框文本 Char"/>
    <w:basedOn w:val="a0"/>
    <w:link w:val="a4"/>
    <w:rsid w:val="00B302A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rsid w:val="00B302A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302A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302A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1532</Words>
  <Characters>8735</Characters>
  <Application>Microsoft Office Word</Application>
  <DocSecurity>0</DocSecurity>
  <Lines>72</Lines>
  <Paragraphs>20</Paragraphs>
  <ScaleCrop>false</ScaleCrop>
  <Company>Sky123.Org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成都市教科院</dc:creator>
  <cp:lastModifiedBy>Administrator</cp:lastModifiedBy>
  <cp:revision>16</cp:revision>
  <cp:lastPrinted>2016-10-24T01:39:00Z</cp:lastPrinted>
  <dcterms:created xsi:type="dcterms:W3CDTF">2016-10-21T03:33:00Z</dcterms:created>
  <dcterms:modified xsi:type="dcterms:W3CDTF">2016-10-24T06:24:00Z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