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keepLines/>
        <w:spacing w:before="260" w:after="260" w:line="416" w:lineRule="auto"/>
        <w:jc w:val="center"/>
        <w:outlineLvl w:val="2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黑体" w:hAnsi="Times New Roman" w:eastAsia="黑体" w:cs="Times New Roman"/>
          <w:b/>
          <w:bCs/>
          <w:sz w:val="32"/>
          <w:szCs w:val="32"/>
          <w:lang w:eastAsia="zh-CN"/>
        </w:rPr>
        <w:t>关于开展双流县中小学</w:t>
      </w:r>
      <w:r>
        <w:rPr>
          <w:rFonts w:hint="eastAsia" w:ascii="黑体" w:hAnsi="Times New Roman" w:eastAsia="黑体" w:cs="Times New Roman"/>
          <w:b/>
          <w:bCs/>
          <w:sz w:val="32"/>
          <w:szCs w:val="32"/>
        </w:rPr>
        <w:t>教育国际化</w:t>
      </w:r>
      <w:bookmarkStart w:id="0" w:name="_GoBack"/>
      <w:bookmarkEnd w:id="0"/>
      <w:r>
        <w:rPr>
          <w:rFonts w:hint="eastAsia" w:ascii="黑体" w:hAnsi="Times New Roman" w:eastAsia="黑体" w:cs="Times New Roman"/>
          <w:b/>
          <w:bCs/>
          <w:sz w:val="32"/>
          <w:szCs w:val="32"/>
        </w:rPr>
        <w:t>现状调查</w:t>
      </w:r>
      <w:r>
        <w:rPr>
          <w:rFonts w:hint="eastAsia" w:ascii="黑体" w:hAnsi="Times New Roman" w:eastAsia="黑体" w:cs="Times New Roman"/>
          <w:b/>
          <w:bCs/>
          <w:sz w:val="32"/>
          <w:szCs w:val="32"/>
          <w:lang w:eastAsia="zh-CN"/>
        </w:rPr>
        <w:t>的通知</w:t>
      </w:r>
    </w:p>
    <w:p>
      <w:pPr>
        <w:jc w:val="both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各中小学、幼儿园：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为总结我县教育国际化经验，促进县域内学校有效开展教育国际化工作，特</w:t>
      </w:r>
      <w:r>
        <w:rPr>
          <w:rFonts w:hint="eastAsia" w:ascii="Times New Roman" w:hAnsi="Times New Roman" w:eastAsia="宋体" w:cs="Times New Roman"/>
          <w:sz w:val="24"/>
          <w:szCs w:val="24"/>
        </w:rPr>
        <w:t>制定本问卷，旨在真实了解双流县域内所有学校（含各中小学、幼儿园、职业中学等）开展教育国际化的现状，并通过各项数据的分析，试图为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教育</w:t>
      </w:r>
      <w:r>
        <w:rPr>
          <w:rFonts w:hint="eastAsia" w:ascii="Times New Roman" w:hAnsi="Times New Roman" w:eastAsia="宋体" w:cs="Times New Roman"/>
          <w:sz w:val="24"/>
          <w:szCs w:val="24"/>
        </w:rPr>
        <w:t>决策层出台新的政策提供依据，为学校开展教育国际化提出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有益</w:t>
      </w:r>
      <w:r>
        <w:rPr>
          <w:rFonts w:hint="eastAsia" w:ascii="Times New Roman" w:hAnsi="Times New Roman" w:eastAsia="宋体" w:cs="Times New Roman"/>
          <w:sz w:val="24"/>
          <w:szCs w:val="24"/>
        </w:rPr>
        <w:t>建议。</w:t>
      </w:r>
    </w:p>
    <w:p>
      <w:pPr>
        <w:spacing w:line="360" w:lineRule="auto"/>
        <w:ind w:firstLine="482" w:firstLineChars="200"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调查说明：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此项调查仅作为课题研究的过程资料，与学校各项考核无关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</w:rPr>
        <w:t>因此，请各学校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务必</w:t>
      </w:r>
      <w:r>
        <w:rPr>
          <w:rFonts w:hint="eastAsia" w:ascii="Times New Roman" w:hAnsi="Times New Roman" w:eastAsia="宋体" w:cs="Times New Roman"/>
          <w:sz w:val="24"/>
          <w:szCs w:val="24"/>
        </w:rPr>
        <w:t>如实填写相关数据。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于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2015年4月8日前</w:t>
      </w: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将以学校名命名的文件夹（文件夹中包括答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卷</w:t>
      </w: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、学校教育国际化工作总结（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2013年1月—2014年12月</w:t>
      </w: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）的电子文档）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发送到QQ邮箱：1020493055！谢谢！</w:t>
      </w:r>
    </w:p>
    <w:tbl>
      <w:tblPr>
        <w:tblStyle w:val="5"/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学校名称</w:t>
            </w:r>
          </w:p>
        </w:tc>
        <w:tc>
          <w:tcPr>
            <w:tcW w:w="8221" w:type="dxa"/>
            <w:vAlign w:val="top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学校类型</w:t>
            </w:r>
          </w:p>
        </w:tc>
        <w:tc>
          <w:tcPr>
            <w:tcW w:w="8221" w:type="dxa"/>
            <w:vAlign w:val="top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pict>
                <v:rect id="矩形 6" o:spid="_x0000_s1026" style="position:absolute;left:0;margin-left:243.95pt;margin-top:5.75pt;height:13.5pt;width:13.5pt;rotation:0f;z-index:251662336;" o:ole="f" fillcolor="#FFFFFF" filled="f" o:preferrelative="t" stroked="t" coordsize="21600,21600">
                  <v:fill on="f" color2="#FFFFFF" focus="0%"/>
                  <v:stroke weight="2pt" color="#000000" color2="#FFFFFF" miterlimit="2"/>
                  <v:imagedata gain="65536f" blacklevel="0f" gamma="0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pict>
                <v:rect id="矩形 5" o:spid="_x0000_s1027" style="position:absolute;left:0;margin-left:126.95pt;margin-top:2pt;height:13.5pt;width:13.5pt;rotation:0f;z-index:251661312;" o:ole="f" fillcolor="#FFFFFF" filled="f" o:preferrelative="t" stroked="t" coordsize="21600,21600">
                  <v:fill on="f" color2="#FFFFFF" focus="0%"/>
                  <v:stroke weight="2pt" color="#000000" color2="#FFFFFF" miterlimit="2"/>
                  <v:imagedata gain="65536f" blacklevel="0f" gamma="0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pict>
                <v:rect id="矩形 7" o:spid="_x0000_s1028" style="position:absolute;left:0;margin-left:324.2pt;margin-top:2pt;height:13.5pt;width:13.5pt;rotation:0f;z-index:251663360;" o:ole="f" fillcolor="#FFFFFF" filled="f" o:preferrelative="t" stroked="t" coordsize="21600,21600">
                  <v:fill on="f" color2="#FFFFFF" focus="0%"/>
                  <v:stroke weight="2pt" color="#000000" color2="#FFFFFF" miterlimit="2"/>
                  <v:imagedata gain="65536f" blacklevel="0f" gamma="0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pict>
                <v:rect id="矩形 4" o:spid="_x0000_s1029" style="position:absolute;left:0;margin-left:51.95pt;margin-top:2pt;height:13.5pt;width:13.5pt;rotation:0f;z-index:251660288;" o:ole="f" fillcolor="#FFFFFF" filled="f" o:preferrelative="t" stroked="t" coordsize="21600,21600">
                  <v:fill on="f" color2="#FFFFFF" focus="0%"/>
                  <v:stroke weight="2pt" color="#000000" color2="#FFFFFF" miterlimit="2"/>
                  <v:imagedata gain="65536f" blacklevel="0f" gamma="0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公办小学     公办初中     公办九年制学校     公办高中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pict>
                <v:rect id="矩形 11" o:spid="_x0000_s1030" style="position:absolute;left:0;margin-left:324.2pt;margin-top:6.35pt;height:13.5pt;width:13.5pt;rotation:0f;z-index:251667456;" o:ole="f" fillcolor="#FFFFFF" filled="f" o:preferrelative="t" stroked="t" coordsize="21600,21600">
                  <v:fill on="f" color2="#FFFFFF" focus="0%"/>
                  <v:stroke weight="2pt" color="#000000" color2="#FFFFFF" miterlimit="2"/>
                  <v:imagedata gain="65536f" blacklevel="0f" gamma="0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pict>
                <v:rect id="矩形 10" o:spid="_x0000_s1031" style="position:absolute;left:0;margin-left:243.95pt;margin-top:3.35pt;height:13.5pt;width:13.5pt;rotation:0f;z-index:251666432;" o:ole="f" fillcolor="#FFFFFF" filled="f" o:preferrelative="t" stroked="t" coordsize="21600,21600">
                  <v:fill on="f" color2="#FFFFFF" focus="0%"/>
                  <v:stroke weight="2pt" color="#000000" color2="#FFFFFF" miterlimit="2"/>
                  <v:imagedata gain="65536f" blacklevel="0f" gamma="0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pict>
                <v:rect id="矩形 9" o:spid="_x0000_s1032" style="position:absolute;left:0;margin-left:126.95pt;margin-top:4.1pt;height:13.5pt;width:13.5pt;rotation:0f;z-index:251665408;" o:ole="f" fillcolor="#FFFFFF" filled="f" o:preferrelative="t" stroked="t" coordsize="21600,21600">
                  <v:fill on="f" color2="#FFFFFF" focus="0%"/>
                  <v:stroke weight="2pt" color="#000000" color2="#FFFFFF" miterlimit="2"/>
                  <v:imagedata gain="65536f" blacklevel="0f" gamma="0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pict>
                <v:rect id="矩形 8" o:spid="_x0000_s1033" style="position:absolute;left:0;margin-left:51.95pt;margin-top:0.35pt;height:13.5pt;width:13.5pt;rotation:0f;z-index:251664384;" o:ole="f" fillcolor="#FFFFFF" filled="f" o:preferrelative="t" stroked="t" coordsize="21600,21600">
                  <v:fill on="f" color2="#FFFFFF" focus="0%"/>
                  <v:stroke weight="2pt" color="#00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私立小学     私立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初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中     私立九年制学校     私立高中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pict>
                <v:rect id="矩形 14" o:spid="_x0000_s1034" style="position:absolute;left:0;margin-left:261.95pt;margin-top:4.7pt;height:13.5pt;width:13.5pt;rotation:0f;z-index:251670528;" o:ole="f" fillcolor="#FFFFFF" filled="f" o:preferrelative="t" stroked="t" coordsize="21600,21600">
                  <v:fill on="f" color2="#FFFFFF" focus="0%"/>
                  <v:stroke weight="2pt" color="#000000" color2="#FFFFFF" miterlimit="2"/>
                  <v:imagedata gain="65536f" blacklevel="0f" gamma="0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pict>
                <v:rect id="矩形 13" o:spid="_x0000_s1035" style="position:absolute;left:0;margin-left:167.45pt;margin-top:5.45pt;height:13.5pt;width:13.5pt;rotation:0f;z-index:251669504;" o:ole="f" fillcolor="#FFFFFF" filled="f" o:preferrelative="t" stroked="t" coordsize="21600,21600">
                  <v:fill on="f" color2="#FFFFFF" focus="0%"/>
                  <v:stroke weight="2pt" color="#000000" color2="#FFFFFF" miterlimit="2"/>
                  <v:imagedata gain="65536f" blacklevel="0f" gamma="0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pict>
                <v:rect id="矩形 12" o:spid="_x0000_s1036" style="position:absolute;left:0;margin-left:65.45pt;margin-top:4.7pt;height:13.5pt;width:13.5pt;rotation:0f;z-index:251668480;" o:ole="f" fillcolor="#FFFFFF" filled="f" o:preferrelative="t" stroked="t" coordsize="21600,21600">
                  <v:fill on="f" color2="#FFFFFF" focus="0%"/>
                  <v:stroke weight="2pt" color="#000000" color2="#FFFFFF" miterlimit="2"/>
                  <v:imagedata gain="65536f" blacklevel="0f" gamma="0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公办幼儿园       私立幼儿园        公办职中     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所在地域</w:t>
            </w:r>
          </w:p>
        </w:tc>
        <w:tc>
          <w:tcPr>
            <w:tcW w:w="8221" w:type="dxa"/>
            <w:vAlign w:val="top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矩形 3" o:spid="_x0000_s1037" style="position:absolute;left:0;margin-left:105.9pt;margin-top:3.5pt;height:13.5pt;width:13.5pt;rotation:0f;z-index:251659264;" o:ole="f" fillcolor="#FFFFFF" filled="f" o:preferrelative="t" stroked="t" coordsize="21600,21600">
                  <v:fill on="f" color2="#FFFFFF" focus="0%"/>
                  <v:stroke weight="2pt" color="#000000" color2="#FFFFFF" miterlimit="2"/>
                  <v:imagedata gain="65536f" blacklevel="0f" gamma="0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矩形 1" o:spid="_x0000_s1038" style="position:absolute;left:0;margin-left:29.4pt;margin-top:3.5pt;height:13.5pt;width:13.5pt;rotation:0f;z-index:251658240;" o:ole="f" fillcolor="#FFFFFF" filled="f" o:preferrelative="t" stroked="t" coordsize="21600,21600">
                  <v:fill on="f" color2="#FFFFFF" focus="0%"/>
                  <v:stroke weight="2pt" color="#000000" color2="#FFFFFF" miterlimit="2"/>
                  <v:imagedata gain="65536f" blacklevel="0f" gamma="0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县城         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学生人数</w:t>
            </w:r>
          </w:p>
        </w:tc>
        <w:tc>
          <w:tcPr>
            <w:tcW w:w="8221" w:type="dxa"/>
            <w:vAlign w:val="top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26" w:type="dxa"/>
            <w:vAlign w:val="top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答卷人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姓名、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8221" w:type="dxa"/>
            <w:vAlign w:val="top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对“教育国际化”的认识：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学</w:t>
      </w:r>
      <w:r>
        <w:rPr>
          <w:rFonts w:hint="eastAsia"/>
          <w:sz w:val="24"/>
          <w:szCs w:val="24"/>
        </w:rPr>
        <w:t>校在办学定位中强调了国际化教育。（        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A、非常强调    B、比较强调    C、基本强调    D、不怎么强调  E、不强调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学</w:t>
      </w:r>
      <w:r>
        <w:rPr>
          <w:rFonts w:hint="eastAsia"/>
          <w:sz w:val="24"/>
          <w:szCs w:val="24"/>
        </w:rPr>
        <w:t>校制定了全校范围的国际化发展战略。（        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A、制定了    B、没有制定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学</w:t>
      </w:r>
      <w:r>
        <w:rPr>
          <w:rFonts w:hint="eastAsia"/>
          <w:sz w:val="24"/>
          <w:szCs w:val="24"/>
        </w:rPr>
        <w:t>校师生员工对教育国际化的态度。（        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A、全体都很理解和支持  B、大部分师生理解和支持  C、少部分师生理解支持  D、都不理解支持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学</w:t>
      </w:r>
      <w:r>
        <w:rPr>
          <w:rFonts w:hint="eastAsia"/>
          <w:sz w:val="24"/>
          <w:szCs w:val="24"/>
        </w:rPr>
        <w:t>校在全校范围内有意识地营造国际化的氛围。（        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A、非常有意识  B、比较有意识  C、没什么意识   D、完全没有意识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5、</w:t>
      </w:r>
      <w:r>
        <w:rPr>
          <w:rFonts w:hint="eastAsia"/>
          <w:sz w:val="24"/>
          <w:szCs w:val="24"/>
          <w:lang w:eastAsia="zh-CN"/>
        </w:rPr>
        <w:t>学</w:t>
      </w:r>
      <w:r>
        <w:rPr>
          <w:rFonts w:hint="eastAsia"/>
          <w:sz w:val="24"/>
          <w:szCs w:val="24"/>
        </w:rPr>
        <w:t>校在外事经费、人员编制、办公场地等为学校的教育国际化提供了必要的保障。（   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A、做得非常好   B、做得一般   C、完全没有    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“教育国际化”的制度与保障：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eastAsia="zh-CN"/>
        </w:rPr>
        <w:t>学</w:t>
      </w:r>
      <w:r>
        <w:rPr>
          <w:rFonts w:hint="eastAsia"/>
          <w:sz w:val="24"/>
          <w:szCs w:val="24"/>
        </w:rPr>
        <w:t>校的国际交流与合作由校长亲自负责。（        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A、是     B、不是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eastAsia="zh-CN"/>
        </w:rPr>
        <w:t>学</w:t>
      </w:r>
      <w:r>
        <w:rPr>
          <w:rFonts w:hint="eastAsia"/>
          <w:sz w:val="24"/>
          <w:szCs w:val="24"/>
        </w:rPr>
        <w:t>校签署了实质性的对外合作协议。（        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A、是     B、不是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  <w:r>
        <w:rPr>
          <w:rFonts w:hint="eastAsia"/>
          <w:sz w:val="24"/>
          <w:szCs w:val="24"/>
          <w:lang w:eastAsia="zh-CN"/>
        </w:rPr>
        <w:t>学</w:t>
      </w:r>
      <w:r>
        <w:rPr>
          <w:rFonts w:hint="eastAsia"/>
          <w:sz w:val="24"/>
          <w:szCs w:val="24"/>
        </w:rPr>
        <w:t>校成立了学校教育国际化工作委员会或领导小组。（        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A、有     B、没有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4、</w:t>
      </w:r>
      <w:r>
        <w:rPr>
          <w:rFonts w:hint="eastAsia"/>
          <w:sz w:val="24"/>
          <w:szCs w:val="24"/>
          <w:lang w:eastAsia="zh-CN"/>
        </w:rPr>
        <w:t>学</w:t>
      </w:r>
      <w:r>
        <w:rPr>
          <w:rFonts w:hint="eastAsia"/>
          <w:sz w:val="24"/>
          <w:szCs w:val="24"/>
        </w:rPr>
        <w:t>校有专门的机构负责教育国际化事务。（        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A、有     B、没有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5、</w:t>
      </w:r>
      <w:r>
        <w:rPr>
          <w:rFonts w:hint="eastAsia"/>
          <w:sz w:val="24"/>
          <w:szCs w:val="24"/>
          <w:lang w:eastAsia="zh-CN"/>
        </w:rPr>
        <w:t>学</w:t>
      </w:r>
      <w:r>
        <w:rPr>
          <w:rFonts w:hint="eastAsia"/>
          <w:sz w:val="24"/>
          <w:szCs w:val="24"/>
        </w:rPr>
        <w:t>校制定了外籍教师管理规定。（        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A、是     B、不是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6、</w:t>
      </w:r>
      <w:r>
        <w:rPr>
          <w:rFonts w:hint="eastAsia"/>
          <w:sz w:val="24"/>
          <w:szCs w:val="24"/>
          <w:lang w:eastAsia="zh-CN"/>
        </w:rPr>
        <w:t>学</w:t>
      </w:r>
      <w:r>
        <w:rPr>
          <w:rFonts w:hint="eastAsia"/>
          <w:sz w:val="24"/>
          <w:szCs w:val="24"/>
        </w:rPr>
        <w:t>校制定了师生因公出访管理规定。（        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A、是     B、不是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三、开展“教育国际化”行动：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（一）交流互访情况：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rFonts w:hint="eastAsia"/>
          <w:sz w:val="24"/>
          <w:szCs w:val="24"/>
          <w:lang w:eastAsia="zh-CN"/>
        </w:rPr>
        <w:t>学</w:t>
      </w:r>
      <w:r>
        <w:rPr>
          <w:rFonts w:hint="eastAsia"/>
          <w:sz w:val="24"/>
          <w:szCs w:val="24"/>
        </w:rPr>
        <w:t>校积极寻求并设有专门拥有国际教育项目和活动的基金。（        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A、是     B、不是</w:t>
      </w:r>
    </w:p>
    <w:p>
      <w:pPr>
        <w:spacing w:line="360" w:lineRule="auto"/>
        <w:rPr>
          <w:color w:val="00000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2、</w:t>
      </w:r>
      <w:r>
        <w:rPr>
          <w:rFonts w:hint="eastAsia"/>
          <w:sz w:val="24"/>
          <w:szCs w:val="24"/>
          <w:lang w:eastAsia="zh-CN"/>
        </w:rPr>
        <w:t>学</w:t>
      </w:r>
      <w:r>
        <w:rPr>
          <w:rFonts w:hint="eastAsia"/>
          <w:sz w:val="24"/>
          <w:szCs w:val="24"/>
        </w:rPr>
        <w:t>校与（      ）所境外学校</w:t>
      </w:r>
      <w:r>
        <w:rPr>
          <w:rFonts w:hint="eastAsia"/>
          <w:color w:val="000000"/>
          <w:sz w:val="24"/>
          <w:szCs w:val="24"/>
        </w:rPr>
        <w:t>签订友好学校协议，请列举出友好学校所在国家、具体地址、学校性质，并注明与该友好学校之间的交流互动情况。</w:t>
      </w:r>
    </w:p>
    <w:tbl>
      <w:tblPr>
        <w:tblStyle w:val="5"/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4"/>
        <w:gridCol w:w="1418"/>
        <w:gridCol w:w="4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友好学校名称</w:t>
            </w:r>
          </w:p>
        </w:tc>
        <w:tc>
          <w:tcPr>
            <w:tcW w:w="1984" w:type="dxa"/>
            <w:vAlign w:val="top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所在国家及地区</w:t>
            </w: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学校性质</w:t>
            </w:r>
          </w:p>
        </w:tc>
        <w:tc>
          <w:tcPr>
            <w:tcW w:w="4359" w:type="dxa"/>
            <w:vAlign w:val="top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互派教师交流、课程共建、师生交流……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vAlign w:val="top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vAlign w:val="top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093" w:type="dxa"/>
            <w:vAlign w:val="top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vAlign w:val="top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vAlign w:val="top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3、</w:t>
      </w:r>
      <w:r>
        <w:rPr>
          <w:rFonts w:hint="eastAsia"/>
          <w:color w:val="000000"/>
          <w:sz w:val="24"/>
          <w:szCs w:val="24"/>
          <w:lang w:eastAsia="zh-CN"/>
        </w:rPr>
        <w:t>学</w:t>
      </w:r>
      <w:r>
        <w:rPr>
          <w:rFonts w:hint="eastAsia"/>
          <w:color w:val="000000"/>
          <w:sz w:val="24"/>
          <w:szCs w:val="24"/>
        </w:rPr>
        <w:t>校每年组织师生赴境外参加友好学校交流活动（   ）次，达（    ）人次。</w:t>
      </w:r>
    </w:p>
    <w:p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4、</w:t>
      </w:r>
      <w:r>
        <w:rPr>
          <w:rFonts w:hint="eastAsia"/>
          <w:color w:val="000000"/>
          <w:sz w:val="24"/>
          <w:szCs w:val="24"/>
          <w:lang w:eastAsia="zh-CN"/>
        </w:rPr>
        <w:t>学</w:t>
      </w:r>
      <w:r>
        <w:rPr>
          <w:rFonts w:hint="eastAsia"/>
          <w:color w:val="000000"/>
          <w:sz w:val="24"/>
          <w:szCs w:val="24"/>
        </w:rPr>
        <w:t>校每年组织学生赴国外参加夏令营（冬令营）活动（         ）次。</w:t>
      </w:r>
    </w:p>
    <w:p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5、</w:t>
      </w:r>
      <w:r>
        <w:rPr>
          <w:rFonts w:hint="eastAsia"/>
          <w:color w:val="000000"/>
          <w:sz w:val="24"/>
          <w:szCs w:val="24"/>
          <w:lang w:eastAsia="zh-CN"/>
        </w:rPr>
        <w:t>学</w:t>
      </w:r>
      <w:r>
        <w:rPr>
          <w:rFonts w:hint="eastAsia"/>
          <w:color w:val="000000"/>
          <w:sz w:val="24"/>
          <w:szCs w:val="24"/>
        </w:rPr>
        <w:t>校每年接待境外友好学校师生来校交流（     ）次。</w:t>
      </w:r>
    </w:p>
    <w:p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6、</w:t>
      </w:r>
      <w:r>
        <w:rPr>
          <w:rFonts w:hint="eastAsia"/>
          <w:color w:val="000000"/>
          <w:sz w:val="24"/>
          <w:szCs w:val="24"/>
          <w:lang w:eastAsia="zh-CN"/>
        </w:rPr>
        <w:t>学</w:t>
      </w:r>
      <w:r>
        <w:rPr>
          <w:rFonts w:hint="eastAsia"/>
          <w:color w:val="000000"/>
          <w:sz w:val="24"/>
          <w:szCs w:val="24"/>
        </w:rPr>
        <w:t>校的外籍教师有（    ）名，其中专职有（  ）名，临时聘用有（   ）名，来自友好学校（    ）名。</w:t>
      </w:r>
    </w:p>
    <w:p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7、</w:t>
      </w:r>
      <w:r>
        <w:rPr>
          <w:rFonts w:hint="eastAsia"/>
          <w:color w:val="000000"/>
          <w:sz w:val="24"/>
          <w:szCs w:val="24"/>
          <w:lang w:eastAsia="zh-CN"/>
        </w:rPr>
        <w:t>学</w:t>
      </w:r>
      <w:r>
        <w:rPr>
          <w:rFonts w:hint="eastAsia"/>
          <w:color w:val="000000"/>
          <w:sz w:val="24"/>
          <w:szCs w:val="24"/>
        </w:rPr>
        <w:t>校是否接待友好学校学生留学（交流）？（             ）</w:t>
      </w:r>
    </w:p>
    <w:p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A、是     B、不是</w:t>
      </w:r>
    </w:p>
    <w:p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8、</w:t>
      </w:r>
      <w:r>
        <w:rPr>
          <w:rFonts w:hint="eastAsia"/>
          <w:color w:val="000000"/>
          <w:sz w:val="24"/>
          <w:szCs w:val="24"/>
          <w:lang w:eastAsia="zh-CN"/>
        </w:rPr>
        <w:t>学</w:t>
      </w:r>
      <w:r>
        <w:rPr>
          <w:rFonts w:hint="eastAsia"/>
          <w:color w:val="000000"/>
          <w:sz w:val="24"/>
          <w:szCs w:val="24"/>
        </w:rPr>
        <w:t>校是否外派教师赴境外友好学校交流？（             ）</w:t>
      </w:r>
    </w:p>
    <w:p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A、是     B、不是</w:t>
      </w:r>
    </w:p>
    <w:p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（二）课程建设情况：</w:t>
      </w:r>
    </w:p>
    <w:p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1、</w:t>
      </w:r>
      <w:r>
        <w:rPr>
          <w:rFonts w:hint="eastAsia"/>
          <w:color w:val="000000"/>
          <w:sz w:val="24"/>
          <w:szCs w:val="24"/>
          <w:lang w:eastAsia="zh-CN"/>
        </w:rPr>
        <w:t>学</w:t>
      </w:r>
      <w:r>
        <w:rPr>
          <w:rFonts w:hint="eastAsia"/>
          <w:color w:val="000000"/>
          <w:sz w:val="24"/>
          <w:szCs w:val="24"/>
        </w:rPr>
        <w:t>校每周开设（      ）节英语课。</w:t>
      </w:r>
    </w:p>
    <w:p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2、</w:t>
      </w:r>
      <w:r>
        <w:rPr>
          <w:rFonts w:hint="eastAsia"/>
          <w:color w:val="000000"/>
          <w:sz w:val="24"/>
          <w:szCs w:val="24"/>
          <w:lang w:eastAsia="zh-CN"/>
        </w:rPr>
        <w:t>学</w:t>
      </w:r>
      <w:r>
        <w:rPr>
          <w:rFonts w:hint="eastAsia"/>
          <w:color w:val="000000"/>
          <w:sz w:val="24"/>
          <w:szCs w:val="24"/>
        </w:rPr>
        <w:t>校是否开设了其他语种的科目？如开设了，请列举</w:t>
      </w:r>
      <w:r>
        <w:rPr>
          <w:rFonts w:hint="eastAsia"/>
          <w:color w:val="000000"/>
          <w:sz w:val="24"/>
          <w:szCs w:val="24"/>
          <w:u w:val="single"/>
        </w:rPr>
        <w:t xml:space="preserve">        </w:t>
      </w:r>
      <w:r>
        <w:rPr>
          <w:rFonts w:hint="eastAsia"/>
          <w:color w:val="000000"/>
          <w:sz w:val="24"/>
          <w:szCs w:val="24"/>
        </w:rPr>
        <w:t>，每周（     ）课时。</w:t>
      </w:r>
    </w:p>
    <w:p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3、</w:t>
      </w:r>
      <w:r>
        <w:rPr>
          <w:rFonts w:hint="eastAsia"/>
          <w:color w:val="000000"/>
          <w:sz w:val="24"/>
          <w:szCs w:val="24"/>
          <w:lang w:eastAsia="zh-CN"/>
        </w:rPr>
        <w:t>学</w:t>
      </w:r>
      <w:r>
        <w:rPr>
          <w:rFonts w:hint="eastAsia"/>
          <w:color w:val="000000"/>
          <w:sz w:val="24"/>
          <w:szCs w:val="24"/>
        </w:rPr>
        <w:t>校是否开设全英文或双语授课的课程？如开设了，请列举</w:t>
      </w:r>
      <w:r>
        <w:rPr>
          <w:rFonts w:hint="eastAsia"/>
          <w:color w:val="000000"/>
          <w:sz w:val="24"/>
          <w:szCs w:val="24"/>
          <w:u w:val="single"/>
        </w:rPr>
        <w:t xml:space="preserve">                     </w:t>
      </w:r>
      <w:r>
        <w:rPr>
          <w:rFonts w:hint="eastAsia"/>
          <w:color w:val="000000"/>
          <w:sz w:val="24"/>
          <w:szCs w:val="24"/>
        </w:rPr>
        <w:t>。</w:t>
      </w:r>
    </w:p>
    <w:p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4、</w:t>
      </w:r>
      <w:r>
        <w:rPr>
          <w:rFonts w:hint="eastAsia"/>
          <w:color w:val="000000"/>
          <w:sz w:val="24"/>
          <w:szCs w:val="24"/>
          <w:lang w:eastAsia="zh-CN"/>
        </w:rPr>
        <w:t>学</w:t>
      </w:r>
      <w:r>
        <w:rPr>
          <w:rFonts w:hint="eastAsia"/>
          <w:color w:val="000000"/>
          <w:sz w:val="24"/>
          <w:szCs w:val="24"/>
        </w:rPr>
        <w:t>校是否与境外友好学校实现课程共建？如有，请列举具体做法。</w:t>
      </w:r>
    </w:p>
    <w:p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u w:val="single"/>
        </w:rPr>
        <w:t xml:space="preserve">                                                                               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“教育国际化”推进过程中的问题、建议与意见：</w:t>
      </w:r>
    </w:p>
    <w:p>
      <w:pPr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1、</w:t>
      </w:r>
      <w:r>
        <w:rPr>
          <w:rFonts w:hint="eastAsia"/>
          <w:color w:val="000000"/>
          <w:sz w:val="24"/>
          <w:szCs w:val="24"/>
          <w:lang w:eastAsia="zh-CN"/>
        </w:rPr>
        <w:t>学</w:t>
      </w:r>
      <w:r>
        <w:rPr>
          <w:rFonts w:hint="eastAsia"/>
          <w:color w:val="000000"/>
          <w:sz w:val="24"/>
          <w:szCs w:val="24"/>
        </w:rPr>
        <w:t>校认为县委县政府、县教育局出台的关于“教育国际化”的政策、文件是否有助于学校推进“教育国际化”进程？（         ）</w:t>
      </w:r>
    </w:p>
    <w:p>
      <w:pPr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A、非常有助于推进“教育国际化”    B、比较有助于推进“教育国际化”  C、比较不助于推进“教育国际化”   D、完全无助于推进“教育国际化”</w:t>
      </w:r>
    </w:p>
    <w:p>
      <w:pPr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2、</w:t>
      </w:r>
      <w:r>
        <w:rPr>
          <w:rFonts w:hint="eastAsia"/>
          <w:color w:val="000000"/>
          <w:sz w:val="24"/>
          <w:szCs w:val="24"/>
          <w:lang w:eastAsia="zh-CN"/>
        </w:rPr>
        <w:t>学</w:t>
      </w:r>
      <w:r>
        <w:rPr>
          <w:rFonts w:hint="eastAsia"/>
          <w:color w:val="000000"/>
          <w:sz w:val="24"/>
          <w:szCs w:val="24"/>
        </w:rPr>
        <w:t>校对县委县政府、县教育局出台的关于“教育国际化”的政策、文件有什么意见和建议？（如县委县政府提出的因公护照出境的比例等）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  <w:r>
        <w:rPr>
          <w:rFonts w:hint="eastAsia"/>
          <w:sz w:val="24"/>
          <w:szCs w:val="24"/>
          <w:lang w:eastAsia="zh-CN"/>
        </w:rPr>
        <w:t>学</w:t>
      </w:r>
      <w:r>
        <w:rPr>
          <w:rFonts w:hint="eastAsia"/>
          <w:sz w:val="24"/>
          <w:szCs w:val="24"/>
        </w:rPr>
        <w:t>校对县域内实现“教育国际化”的建议？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 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70012543">
    <w:nsid w:val="39D1377F"/>
    <w:multiLevelType w:val="multilevel"/>
    <w:tmpl w:val="39D1377F"/>
    <w:lvl w:ilvl="0" w:tentative="1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43682169">
    <w:nsid w:val="4A211579"/>
    <w:multiLevelType w:val="multilevel"/>
    <w:tmpl w:val="4A211579"/>
    <w:lvl w:ilvl="0" w:tentative="1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78751308">
    <w:nsid w:val="4C38324C"/>
    <w:multiLevelType w:val="multilevel"/>
    <w:tmpl w:val="4C38324C"/>
    <w:lvl w:ilvl="0" w:tentative="1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78751308"/>
  </w:num>
  <w:num w:numId="2">
    <w:abstractNumId w:val="1243682169"/>
  </w:num>
  <w:num w:numId="3">
    <w:abstractNumId w:val="9700125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B30D5"/>
    <w:rsid w:val="00006D25"/>
    <w:rsid w:val="000430EC"/>
    <w:rsid w:val="00131523"/>
    <w:rsid w:val="00172FBC"/>
    <w:rsid w:val="00193B7B"/>
    <w:rsid w:val="001A4805"/>
    <w:rsid w:val="00213BFC"/>
    <w:rsid w:val="002E32E6"/>
    <w:rsid w:val="003F5BCD"/>
    <w:rsid w:val="004769E4"/>
    <w:rsid w:val="00563A3E"/>
    <w:rsid w:val="005B30D5"/>
    <w:rsid w:val="005C0461"/>
    <w:rsid w:val="006614C1"/>
    <w:rsid w:val="006D5491"/>
    <w:rsid w:val="00735B59"/>
    <w:rsid w:val="007423DF"/>
    <w:rsid w:val="00786ED6"/>
    <w:rsid w:val="00816193"/>
    <w:rsid w:val="00862350"/>
    <w:rsid w:val="008976C9"/>
    <w:rsid w:val="00954FD9"/>
    <w:rsid w:val="009F1A3C"/>
    <w:rsid w:val="00B158FA"/>
    <w:rsid w:val="00B357D1"/>
    <w:rsid w:val="00B67F0F"/>
    <w:rsid w:val="00B7393F"/>
    <w:rsid w:val="00B84B72"/>
    <w:rsid w:val="00B93A36"/>
    <w:rsid w:val="00B94F13"/>
    <w:rsid w:val="00C05740"/>
    <w:rsid w:val="00C97579"/>
    <w:rsid w:val="00CB7959"/>
    <w:rsid w:val="00CD2E0E"/>
    <w:rsid w:val="00D04711"/>
    <w:rsid w:val="00D960AD"/>
    <w:rsid w:val="00D97C55"/>
    <w:rsid w:val="00DA0345"/>
    <w:rsid w:val="00DE7217"/>
    <w:rsid w:val="00E01632"/>
    <w:rsid w:val="00E51C1B"/>
    <w:rsid w:val="00E813AC"/>
    <w:rsid w:val="00F35A28"/>
    <w:rsid w:val="00FA038F"/>
    <w:rsid w:val="00FA6D54"/>
    <w:rsid w:val="00FB47D8"/>
    <w:rsid w:val="00FE077A"/>
    <w:rsid w:val="00FF3CC5"/>
    <w:rsid w:val="071C1AB9"/>
    <w:rsid w:val="0A543731"/>
    <w:rsid w:val="109B03CC"/>
    <w:rsid w:val="111E5122"/>
    <w:rsid w:val="1B80312D"/>
    <w:rsid w:val="1C730AF7"/>
    <w:rsid w:val="1F3C1C4F"/>
    <w:rsid w:val="21B26DD5"/>
    <w:rsid w:val="260409A8"/>
    <w:rsid w:val="2AAF4215"/>
    <w:rsid w:val="2CAE5ED9"/>
    <w:rsid w:val="33A132C4"/>
    <w:rsid w:val="40857CE9"/>
    <w:rsid w:val="478E1476"/>
    <w:rsid w:val="4C2E4987"/>
    <w:rsid w:val="4C8F3727"/>
    <w:rsid w:val="5C2A51C2"/>
    <w:rsid w:val="64C53862"/>
    <w:rsid w:val="71D4494F"/>
    <w:rsid w:val="78CB60B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table" w:styleId="5">
    <w:name w:val="Table Grid"/>
    <w:basedOn w:val="4"/>
    <w:uiPriority w:val="59"/>
    <w:pPr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  <customShpInfo spid="_x0000_s1028" textRotate="1"/>
    <customShpInfo spid="_x0000_s1029" textRotate="1"/>
    <customShpInfo spid="_x0000_s1030" textRotate="1"/>
    <customShpInfo spid="_x0000_s1031" textRotate="1"/>
    <customShpInfo spid="_x0000_s1032" textRotate="1"/>
    <customShpInfo spid="_x0000_s1033" textRotate="1"/>
    <customShpInfo spid="_x0000_s1034" textRotate="1"/>
    <customShpInfo spid="_x0000_s1035" textRotate="1"/>
    <customShpInfo spid="_x0000_s1036" textRotate="1"/>
    <customShpInfo spid="_x0000_s1037" textRotate="1"/>
    <customShpInfo spid="_x0000_s103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445</Words>
  <Characters>2537</Characters>
  <Lines>21</Lines>
  <Paragraphs>5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2015-01-04T08:58:00Z</dcterms:created>
  <dc:creator>User</dc:creator>
  <cp:lastModifiedBy>Administrator</cp:lastModifiedBy>
  <dcterms:modified xsi:type="dcterms:W3CDTF">2015-03-30T00:52:11Z</dcterms:modified>
  <dc:title>关于开展双流县中小学开展教育国际化现状的调查的通知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