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6C" w:rsidRDefault="007D686C">
      <w:pPr>
        <w:snapToGrid w:val="0"/>
        <w:spacing w:after="187" w:line="4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7D686C" w:rsidRDefault="00186A05">
      <w:pPr>
        <w:snapToGrid w:val="0"/>
        <w:spacing w:after="187" w:line="4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t>成都市双流区名师（名校长）工作室</w:t>
      </w:r>
      <w:r>
        <w:rPr>
          <w:rFonts w:ascii="黑体" w:eastAsia="黑体" w:hAnsi="黑体"/>
          <w:color w:val="000000"/>
          <w:sz w:val="36"/>
          <w:szCs w:val="36"/>
        </w:rPr>
        <w:t>2021</w:t>
      </w:r>
      <w:r>
        <w:rPr>
          <w:rFonts w:ascii="黑体" w:eastAsia="黑体" w:hAnsi="黑体"/>
          <w:color w:val="000000"/>
          <w:sz w:val="36"/>
          <w:szCs w:val="36"/>
        </w:rPr>
        <w:t>年</w:t>
      </w:r>
      <w:r>
        <w:rPr>
          <w:rFonts w:ascii="黑体" w:eastAsia="黑体" w:hAnsi="黑体"/>
          <w:color w:val="000000"/>
          <w:sz w:val="36"/>
          <w:szCs w:val="36"/>
        </w:rPr>
        <w:t>12</w:t>
      </w:r>
      <w:r>
        <w:rPr>
          <w:rFonts w:ascii="黑体" w:eastAsia="黑体" w:hAnsi="黑体"/>
          <w:color w:val="000000"/>
          <w:sz w:val="36"/>
          <w:szCs w:val="36"/>
        </w:rPr>
        <w:t>月研修活动安排</w:t>
      </w:r>
    </w:p>
    <w:tbl>
      <w:tblPr>
        <w:tblStyle w:val="a5"/>
        <w:tblW w:w="1501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75"/>
        <w:gridCol w:w="1185"/>
        <w:gridCol w:w="1635"/>
        <w:gridCol w:w="1425"/>
        <w:gridCol w:w="1350"/>
        <w:gridCol w:w="4440"/>
        <w:gridCol w:w="1710"/>
        <w:gridCol w:w="1695"/>
      </w:tblGrid>
      <w:tr w:rsidR="007D686C">
        <w:trPr>
          <w:trHeight w:val="21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186A0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工作室名称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186A0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研修时间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186A0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研修地点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186A0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主讲教师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86C" w:rsidRDefault="00186A05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课程内容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186A0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研修人员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186A0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活动其他分工</w:t>
            </w:r>
          </w:p>
        </w:tc>
      </w:tr>
      <w:tr w:rsidR="007D686C">
        <w:trPr>
          <w:trHeight w:val="510"/>
        </w:trPr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7D686C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7D686C" w:rsidRDefault="00186A05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刘光文工作室</w:t>
            </w:r>
          </w:p>
          <w:p w:rsidR="007D686C" w:rsidRDefault="007D686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双流中学</w:t>
            </w:r>
          </w:p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万科学校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何博汶</w:t>
            </w:r>
          </w:p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黄玲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主题：八年级区域地理主题式情境单元教学</w:t>
            </w:r>
          </w:p>
          <w:p w:rsidR="007D686C" w:rsidRDefault="00186A0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学员上课、听课</w:t>
            </w:r>
          </w:p>
          <w:p w:rsidR="007D686C" w:rsidRDefault="00186A0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评课、议课</w:t>
            </w:r>
          </w:p>
          <w:p w:rsidR="007D686C" w:rsidRDefault="00186A05">
            <w:pPr>
              <w:snapToGrid w:val="0"/>
              <w:spacing w:line="273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导师点评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工作室全体学员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主持：张平健</w:t>
            </w:r>
          </w:p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照相：罗丹</w:t>
            </w:r>
          </w:p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简报：罗丹</w:t>
            </w:r>
          </w:p>
        </w:tc>
      </w:tr>
      <w:tr w:rsidR="007D686C">
        <w:trPr>
          <w:trHeight w:val="495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7D686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棠湖外国语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马婷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主题：高二区域地理主题式情境单元教学</w:t>
            </w:r>
          </w:p>
          <w:p w:rsidR="007D686C" w:rsidRDefault="00186A0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学员上课、听课</w:t>
            </w:r>
          </w:p>
          <w:p w:rsidR="007D686C" w:rsidRDefault="00186A0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评课、议课</w:t>
            </w:r>
          </w:p>
          <w:p w:rsidR="007D686C" w:rsidRDefault="00186A05">
            <w:pPr>
              <w:snapToGrid w:val="0"/>
              <w:spacing w:line="273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导师点评、指导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工作室全体学员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主持：曾燕芸</w:t>
            </w:r>
          </w:p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照相：何博汶</w:t>
            </w:r>
          </w:p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简报：何博汶</w:t>
            </w:r>
          </w:p>
        </w:tc>
      </w:tr>
      <w:tr w:rsidR="007D686C">
        <w:trPr>
          <w:trHeight w:val="405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7D686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双流中学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赵丽平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主题：高二区域地理主题式情境单元教学</w:t>
            </w:r>
          </w:p>
          <w:p w:rsidR="007D686C" w:rsidRDefault="00186A0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学员上课、听课</w:t>
            </w:r>
          </w:p>
          <w:p w:rsidR="007D686C" w:rsidRDefault="00186A0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评课、议课</w:t>
            </w:r>
          </w:p>
          <w:p w:rsidR="007D686C" w:rsidRDefault="00186A05">
            <w:pPr>
              <w:snapToGrid w:val="0"/>
              <w:spacing w:line="273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导师点评、指导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工作室全体学员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主持：唐以利</w:t>
            </w:r>
          </w:p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照相：杨鸿麟</w:t>
            </w:r>
          </w:p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简报：杨鸿麟</w:t>
            </w:r>
          </w:p>
        </w:tc>
      </w:tr>
      <w:tr w:rsidR="007D686C">
        <w:trPr>
          <w:trHeight w:val="480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7D686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棠湖中学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唐以利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主题：高二区域地理主题式情境单元教学</w:t>
            </w:r>
          </w:p>
          <w:p w:rsidR="007D686C" w:rsidRDefault="00186A0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学员上课、听课</w:t>
            </w:r>
          </w:p>
          <w:p w:rsidR="007D686C" w:rsidRDefault="00186A0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评课、议课</w:t>
            </w:r>
          </w:p>
          <w:p w:rsidR="007D686C" w:rsidRDefault="00186A05">
            <w:pPr>
              <w:snapToGrid w:val="0"/>
              <w:spacing w:line="273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导师点评、指导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工作室全体学员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主持：杨宛芸</w:t>
            </w:r>
          </w:p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照相：雷涛</w:t>
            </w:r>
          </w:p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简报：雷涛</w:t>
            </w:r>
          </w:p>
        </w:tc>
      </w:tr>
      <w:tr w:rsidR="007D686C">
        <w:trPr>
          <w:trHeight w:val="480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7D686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8:30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艺体中学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工作室全体学员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主题：学员赛课和期末总结交流</w:t>
            </w:r>
          </w:p>
          <w:p w:rsidR="007D686C" w:rsidRDefault="00186A0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学员上课、听课</w:t>
            </w:r>
          </w:p>
          <w:p w:rsidR="007D686C" w:rsidRDefault="00186A05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评课、议课</w:t>
            </w:r>
          </w:p>
          <w:p w:rsidR="007D686C" w:rsidRDefault="00186A05">
            <w:pPr>
              <w:snapToGrid w:val="0"/>
              <w:spacing w:line="273" w:lineRule="auto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导师点评、指导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86C" w:rsidRDefault="00186A05">
            <w:pPr>
              <w:snapToGrid w:val="0"/>
              <w:spacing w:line="273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工作室全体学员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主持：刘光文</w:t>
            </w:r>
          </w:p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照相：张清桂</w:t>
            </w:r>
          </w:p>
          <w:p w:rsidR="007D686C" w:rsidRDefault="00186A05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简报：张清桂</w:t>
            </w:r>
          </w:p>
        </w:tc>
      </w:tr>
    </w:tbl>
    <w:p w:rsidR="007D686C" w:rsidRDefault="00186A05">
      <w:pPr>
        <w:snapToGrid w:val="0"/>
        <w:spacing w:line="400" w:lineRule="exact"/>
        <w:ind w:firstLineChars="4050" w:firstLine="1134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2021</w:t>
      </w:r>
      <w:r>
        <w:rPr>
          <w:rFonts w:ascii="宋体" w:eastAsia="宋体" w:hAnsi="宋体"/>
          <w:color w:val="000000"/>
          <w:sz w:val="28"/>
          <w:szCs w:val="28"/>
        </w:rPr>
        <w:t>年</w:t>
      </w:r>
      <w:r>
        <w:rPr>
          <w:rFonts w:ascii="宋体" w:eastAsia="宋体" w:hAnsi="宋体"/>
          <w:color w:val="000000"/>
          <w:sz w:val="28"/>
          <w:szCs w:val="28"/>
        </w:rPr>
        <w:t>1</w:t>
      </w:r>
      <w:r>
        <w:rPr>
          <w:rFonts w:ascii="宋体" w:eastAsia="宋体" w:hAnsi="宋体" w:hint="eastAsia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>月</w:t>
      </w:r>
      <w:r>
        <w:rPr>
          <w:rFonts w:ascii="宋体" w:eastAsia="宋体" w:hAnsi="宋体" w:hint="eastAsia"/>
          <w:color w:val="000000"/>
          <w:sz w:val="28"/>
          <w:szCs w:val="28"/>
        </w:rPr>
        <w:t>3</w:t>
      </w:r>
      <w:r>
        <w:rPr>
          <w:rFonts w:ascii="宋体" w:eastAsia="宋体" w:hAnsi="宋体"/>
          <w:color w:val="000000"/>
          <w:sz w:val="28"/>
          <w:szCs w:val="28"/>
        </w:rPr>
        <w:t>日</w:t>
      </w:r>
    </w:p>
    <w:sectPr w:rsidR="007D686C">
      <w:pgSz w:w="16838" w:h="11906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05" w:rsidRDefault="00186A05" w:rsidP="003757F7">
      <w:r>
        <w:separator/>
      </w:r>
    </w:p>
  </w:endnote>
  <w:endnote w:type="continuationSeparator" w:id="0">
    <w:p w:rsidR="00186A05" w:rsidRDefault="00186A05" w:rsidP="0037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05" w:rsidRDefault="00186A05" w:rsidP="003757F7">
      <w:r>
        <w:separator/>
      </w:r>
    </w:p>
  </w:footnote>
  <w:footnote w:type="continuationSeparator" w:id="0">
    <w:p w:rsidR="00186A05" w:rsidRDefault="00186A05" w:rsidP="0037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">
    <w:nsid w:val="B0F1ACD9"/>
    <w:multiLevelType w:val="multilevel"/>
    <w:tmpl w:val="B0F1ACD9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2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3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4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5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6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7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8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9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1">
    <w:nsid w:val="2A83CB79"/>
    <w:multiLevelType w:val="singleLevel"/>
    <w:tmpl w:val="2A83CB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3">
    <w:nsid w:val="3FF1E12F"/>
    <w:multiLevelType w:val="singleLevel"/>
    <w:tmpl w:val="3FF1E1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5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6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7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8">
    <w:nsid w:val="77ECEA79"/>
    <w:multiLevelType w:val="multilevel"/>
    <w:tmpl w:val="77ECEA79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6"/>
  </w:num>
  <w:num w:numId="15">
    <w:abstractNumId w:val="10"/>
  </w:num>
  <w:num w:numId="16">
    <w:abstractNumId w:val="13"/>
  </w:num>
  <w:num w:numId="17">
    <w:abstractNumId w:val="1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86A05"/>
    <w:rsid w:val="00216EB9"/>
    <w:rsid w:val="003757F7"/>
    <w:rsid w:val="0059531B"/>
    <w:rsid w:val="00616505"/>
    <w:rsid w:val="0062213C"/>
    <w:rsid w:val="00633F40"/>
    <w:rsid w:val="006549AD"/>
    <w:rsid w:val="00684D9C"/>
    <w:rsid w:val="007D686C"/>
    <w:rsid w:val="00A60633"/>
    <w:rsid w:val="00BA0C1A"/>
    <w:rsid w:val="00C061CB"/>
    <w:rsid w:val="00C604EC"/>
    <w:rsid w:val="00E26251"/>
    <w:rsid w:val="00EA1EE8"/>
    <w:rsid w:val="00F53662"/>
    <w:rsid w:val="02F74302"/>
    <w:rsid w:val="083D07F0"/>
    <w:rsid w:val="105E3B74"/>
    <w:rsid w:val="12E72389"/>
    <w:rsid w:val="19254669"/>
    <w:rsid w:val="1AA65BD7"/>
    <w:rsid w:val="1C2C4424"/>
    <w:rsid w:val="1CD54CE6"/>
    <w:rsid w:val="1DEC38DC"/>
    <w:rsid w:val="1EE31E71"/>
    <w:rsid w:val="1FC7635D"/>
    <w:rsid w:val="1FF87A87"/>
    <w:rsid w:val="2086238A"/>
    <w:rsid w:val="20D361F7"/>
    <w:rsid w:val="30456175"/>
    <w:rsid w:val="33793562"/>
    <w:rsid w:val="36772279"/>
    <w:rsid w:val="39482784"/>
    <w:rsid w:val="424C62E7"/>
    <w:rsid w:val="434067C1"/>
    <w:rsid w:val="44BC64A1"/>
    <w:rsid w:val="461A14C2"/>
    <w:rsid w:val="47F15385"/>
    <w:rsid w:val="4B166318"/>
    <w:rsid w:val="51040E9A"/>
    <w:rsid w:val="55326AB3"/>
    <w:rsid w:val="568D20C3"/>
    <w:rsid w:val="57CC7378"/>
    <w:rsid w:val="59005DE3"/>
    <w:rsid w:val="5A205877"/>
    <w:rsid w:val="5BFF5989"/>
    <w:rsid w:val="63960CEA"/>
    <w:rsid w:val="651A414F"/>
    <w:rsid w:val="66A349D1"/>
    <w:rsid w:val="66B618AD"/>
    <w:rsid w:val="68536BDB"/>
    <w:rsid w:val="6D344855"/>
    <w:rsid w:val="6E2E7F54"/>
    <w:rsid w:val="6EAF13B0"/>
    <w:rsid w:val="6FB52E37"/>
    <w:rsid w:val="71061E72"/>
    <w:rsid w:val="74971725"/>
    <w:rsid w:val="79DB012A"/>
    <w:rsid w:val="7A3B2499"/>
    <w:rsid w:val="7C4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7CF5BF-BB45-4684-B34F-0A41C1B2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8A50D-863B-49C2-A799-C9F64152926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AutoBVT</cp:lastModifiedBy>
  <cp:revision>2</cp:revision>
  <dcterms:created xsi:type="dcterms:W3CDTF">2022-03-01T02:23:00Z</dcterms:created>
  <dcterms:modified xsi:type="dcterms:W3CDTF">2022-03-01T02:23:00Z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5F28C3BCB8F34D05940FA7FF4209942A</vt:lpwstr>
  </property>
</Properties>
</file>