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E9" w:rsidRPr="004D45E9" w:rsidRDefault="004D45E9" w:rsidP="004D45E9">
      <w:pPr>
        <w:jc w:val="center"/>
        <w:rPr>
          <w:b/>
          <w:bCs/>
        </w:rPr>
      </w:pPr>
      <w:r>
        <w:rPr>
          <w:rFonts w:hint="eastAsia"/>
          <w:b/>
          <w:bCs/>
        </w:rPr>
        <w:t>走进</w:t>
      </w:r>
      <w:r>
        <w:rPr>
          <w:b/>
          <w:bCs/>
        </w:rPr>
        <w:t>童谣</w:t>
      </w:r>
      <w:r>
        <w:rPr>
          <w:rFonts w:hint="eastAsia"/>
          <w:b/>
          <w:bCs/>
        </w:rPr>
        <w:t>世界，共</w:t>
      </w:r>
      <w:r>
        <w:rPr>
          <w:b/>
          <w:bCs/>
        </w:rPr>
        <w:t>探</w:t>
      </w:r>
      <w:r>
        <w:rPr>
          <w:rFonts w:hint="eastAsia"/>
          <w:b/>
          <w:bCs/>
        </w:rPr>
        <w:t>活动</w:t>
      </w:r>
      <w:r>
        <w:rPr>
          <w:b/>
          <w:bCs/>
        </w:rPr>
        <w:t>设计</w:t>
      </w:r>
      <w:r w:rsidRPr="004D45E9">
        <w:rPr>
          <w:rFonts w:hint="eastAsia"/>
          <w:b/>
          <w:bCs/>
        </w:rPr>
        <w:t>——记双流区名师巫小芳工作室</w:t>
      </w:r>
      <w:r w:rsidRPr="004D45E9">
        <w:rPr>
          <w:rFonts w:hint="eastAsia"/>
          <w:b/>
          <w:bCs/>
        </w:rPr>
        <w:t>2021</w:t>
      </w:r>
      <w:r w:rsidRPr="004D45E9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月第二</w:t>
      </w:r>
      <w:r w:rsidRPr="004D45E9">
        <w:rPr>
          <w:rFonts w:hint="eastAsia"/>
          <w:b/>
          <w:bCs/>
        </w:rPr>
        <w:t>次活动简讯</w:t>
      </w:r>
    </w:p>
    <w:p w:rsidR="004D45E9" w:rsidRPr="004D45E9" w:rsidRDefault="004D45E9" w:rsidP="004D45E9">
      <w:pPr>
        <w:ind w:firstLineChars="200" w:firstLine="560"/>
      </w:pPr>
      <w:r w:rsidRPr="004D45E9">
        <w:rPr>
          <w:rFonts w:hint="eastAsia"/>
        </w:rPr>
        <w:t>2021</w:t>
      </w:r>
      <w:r w:rsidRPr="004D45E9">
        <w:rPr>
          <w:rFonts w:hint="eastAsia"/>
        </w:rPr>
        <w:t>年</w:t>
      </w:r>
      <w:r>
        <w:rPr>
          <w:rFonts w:hint="eastAsia"/>
        </w:rPr>
        <w:t>12</w:t>
      </w:r>
      <w:r w:rsidRPr="004D45E9"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日上</w:t>
      </w:r>
      <w:r w:rsidRPr="004D45E9">
        <w:rPr>
          <w:rFonts w:hint="eastAsia"/>
        </w:rPr>
        <w:t>午</w:t>
      </w:r>
      <w:r>
        <w:rPr>
          <w:rFonts w:hint="eastAsia"/>
        </w:rPr>
        <w:t>9</w:t>
      </w:r>
      <w:r w:rsidRPr="004D45E9">
        <w:rPr>
          <w:rFonts w:hint="eastAsia"/>
        </w:rPr>
        <w:t>：</w:t>
      </w:r>
      <w:r w:rsidRPr="004D45E9">
        <w:rPr>
          <w:rFonts w:hint="eastAsia"/>
        </w:rPr>
        <w:t>00</w:t>
      </w:r>
      <w:r w:rsidRPr="004D45E9">
        <w:rPr>
          <w:rFonts w:hint="eastAsia"/>
        </w:rPr>
        <w:t>，成都市双流区名师巫小芳工作室全体学员齐聚</w:t>
      </w:r>
      <w:r>
        <w:rPr>
          <w:rFonts w:hint="eastAsia"/>
        </w:rPr>
        <w:t>九江</w:t>
      </w:r>
      <w:r w:rsidRPr="004D45E9">
        <w:rPr>
          <w:rFonts w:hint="eastAsia"/>
        </w:rPr>
        <w:t>幼儿园，在导师巫小芳的带领下，围绕“</w:t>
      </w:r>
      <w:r>
        <w:rPr>
          <w:rFonts w:hint="eastAsia"/>
        </w:rPr>
        <w:t>大班</w:t>
      </w:r>
      <w:r w:rsidRPr="004D45E9">
        <w:rPr>
          <w:rFonts w:hint="eastAsia"/>
        </w:rPr>
        <w:t>童谣活动的设计与组织”开展本学期</w:t>
      </w:r>
      <w:r>
        <w:rPr>
          <w:rFonts w:hint="eastAsia"/>
        </w:rPr>
        <w:t>12</w:t>
      </w:r>
      <w:r>
        <w:rPr>
          <w:rFonts w:hint="eastAsia"/>
        </w:rPr>
        <w:t>月第二</w:t>
      </w:r>
      <w:r w:rsidRPr="004D45E9">
        <w:rPr>
          <w:rFonts w:hint="eastAsia"/>
        </w:rPr>
        <w:t>次研修活动。</w:t>
      </w:r>
    </w:p>
    <w:p w:rsidR="004D45E9" w:rsidRDefault="004D45E9" w:rsidP="004D45E9">
      <w:pPr>
        <w:ind w:firstLineChars="200" w:firstLine="560"/>
      </w:pPr>
      <w:r w:rsidRPr="004D45E9">
        <w:rPr>
          <w:rFonts w:hint="eastAsia"/>
        </w:rPr>
        <w:t>专题讲座环节，名教师巫小芳工作学员</w:t>
      </w:r>
      <w:r w:rsidR="007B13BC" w:rsidRPr="007B13BC">
        <w:rPr>
          <w:rFonts w:hint="eastAsia"/>
        </w:rPr>
        <w:t>范莉</w:t>
      </w:r>
      <w:proofErr w:type="gramStart"/>
      <w:r w:rsidR="007B13BC" w:rsidRPr="007B13BC">
        <w:rPr>
          <w:rFonts w:hint="eastAsia"/>
        </w:rPr>
        <w:t>茵</w:t>
      </w:r>
      <w:proofErr w:type="gramEnd"/>
      <w:r w:rsidRPr="004D45E9">
        <w:rPr>
          <w:rFonts w:hint="eastAsia"/>
        </w:rPr>
        <w:t>老师从“童谣的</w:t>
      </w:r>
      <w:r w:rsidR="00A24883">
        <w:rPr>
          <w:rFonts w:hint="eastAsia"/>
        </w:rPr>
        <w:t>概念</w:t>
      </w:r>
      <w:r w:rsidR="00A24883">
        <w:t>与</w:t>
      </w:r>
      <w:r w:rsidRPr="004D45E9">
        <w:rPr>
          <w:rFonts w:hint="eastAsia"/>
        </w:rPr>
        <w:t>特点”“</w:t>
      </w:r>
      <w:r w:rsidR="00A24883">
        <w:rPr>
          <w:rFonts w:hint="eastAsia"/>
        </w:rPr>
        <w:t>活动</w:t>
      </w:r>
      <w:r w:rsidR="00A24883">
        <w:t>设计中的思考和调整</w:t>
      </w:r>
      <w:r w:rsidR="00A24883">
        <w:rPr>
          <w:rFonts w:hint="eastAsia"/>
        </w:rPr>
        <w:t>”两个</w:t>
      </w:r>
      <w:r w:rsidR="009E03F6">
        <w:rPr>
          <w:rFonts w:hint="eastAsia"/>
        </w:rPr>
        <w:t>方面带来了“</w:t>
      </w:r>
      <w:r w:rsidR="00A24883">
        <w:rPr>
          <w:rFonts w:hint="eastAsia"/>
        </w:rPr>
        <w:t>借</w:t>
      </w:r>
      <w:r w:rsidR="00A24883">
        <w:t>童谣</w:t>
      </w:r>
      <w:r w:rsidR="00A24883">
        <w:rPr>
          <w:rFonts w:hint="eastAsia"/>
        </w:rPr>
        <w:t>之</w:t>
      </w:r>
      <w:r w:rsidR="00A24883">
        <w:t>趣</w:t>
      </w:r>
      <w:r w:rsidR="00A24883">
        <w:rPr>
          <w:rFonts w:hint="eastAsia"/>
        </w:rPr>
        <w:t xml:space="preserve">  </w:t>
      </w:r>
      <w:r w:rsidR="00A24883">
        <w:rPr>
          <w:rFonts w:hint="eastAsia"/>
        </w:rPr>
        <w:t>探</w:t>
      </w:r>
      <w:r w:rsidR="00A24883">
        <w:t>教学之</w:t>
      </w:r>
      <w:proofErr w:type="gramStart"/>
      <w:r w:rsidR="00A24883">
        <w:t>魅</w:t>
      </w:r>
      <w:proofErr w:type="gramEnd"/>
      <w:r w:rsidR="009E03F6">
        <w:rPr>
          <w:rFonts w:hint="eastAsia"/>
        </w:rPr>
        <w:t>”的</w:t>
      </w:r>
      <w:r w:rsidR="00A24883">
        <w:t>专题讲座</w:t>
      </w:r>
      <w:r w:rsidR="00A24883">
        <w:rPr>
          <w:rFonts w:hint="eastAsia"/>
        </w:rPr>
        <w:t>。名教师巫小芳工作学员刘丹</w:t>
      </w:r>
      <w:r w:rsidR="009E03F6">
        <w:rPr>
          <w:rFonts w:hint="eastAsia"/>
        </w:rPr>
        <w:t>老师带来讲座“</w:t>
      </w:r>
      <w:r w:rsidR="00A24883">
        <w:rPr>
          <w:rFonts w:hint="eastAsia"/>
        </w:rPr>
        <w:t>童谣</w:t>
      </w:r>
      <w:r w:rsidR="00A24883">
        <w:rPr>
          <w:rFonts w:hint="eastAsia"/>
        </w:rPr>
        <w:t>-</w:t>
      </w:r>
      <w:r w:rsidR="00A24883">
        <w:t>一园青菜成了精的设计与思考</w:t>
      </w:r>
      <w:r w:rsidR="009E03F6">
        <w:rPr>
          <w:rFonts w:hint="eastAsia"/>
        </w:rPr>
        <w:t>”</w:t>
      </w:r>
      <w:r w:rsidR="00A24883">
        <w:rPr>
          <w:rFonts w:hint="eastAsia"/>
        </w:rPr>
        <w:t>。</w:t>
      </w:r>
      <w:r w:rsidRPr="004D45E9">
        <w:rPr>
          <w:rFonts w:hint="eastAsia"/>
        </w:rPr>
        <w:t>两位老师</w:t>
      </w:r>
      <w:r w:rsidR="00A24883">
        <w:rPr>
          <w:rFonts w:hint="eastAsia"/>
        </w:rPr>
        <w:t>都深入</w:t>
      </w:r>
      <w:r w:rsidR="00A24883">
        <w:t>的分析了两</w:t>
      </w:r>
      <w:r w:rsidR="00A24883">
        <w:rPr>
          <w:rFonts w:hint="eastAsia"/>
        </w:rPr>
        <w:t>首童谣</w:t>
      </w:r>
      <w:r w:rsidR="00A24883">
        <w:t>的价值，并</w:t>
      </w:r>
      <w:r w:rsidR="00A24883">
        <w:rPr>
          <w:rFonts w:hint="eastAsia"/>
        </w:rPr>
        <w:t>根据</w:t>
      </w:r>
      <w:r w:rsidR="00A24883">
        <w:t>童谣的价值对自己在活动</w:t>
      </w:r>
      <w:r w:rsidR="001B0E5F">
        <w:rPr>
          <w:rFonts w:hint="eastAsia"/>
        </w:rPr>
        <w:t>设计</w:t>
      </w:r>
      <w:r w:rsidR="001B0E5F">
        <w:t>时的目标、流程</w:t>
      </w:r>
      <w:r w:rsidR="001B0E5F">
        <w:rPr>
          <w:rFonts w:hint="eastAsia"/>
        </w:rPr>
        <w:t>、图谱</w:t>
      </w:r>
      <w:r w:rsidR="001B0E5F">
        <w:t>制作等方面的思考进行了分享</w:t>
      </w:r>
      <w:r w:rsidR="001B0E5F">
        <w:rPr>
          <w:rFonts w:hint="eastAsia"/>
        </w:rPr>
        <w:t>。</w:t>
      </w:r>
    </w:p>
    <w:p w:rsidR="00CE16FE" w:rsidRPr="00CE16FE" w:rsidRDefault="00D42F6A" w:rsidP="00CE16FE"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.12.16九江幼儿园工作室活动1_副本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.12.16九江幼儿园工作室活动2_副本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9EA" w:rsidRDefault="001B0E5F" w:rsidP="003F09EA">
      <w:pPr>
        <w:ind w:firstLineChars="200" w:firstLine="560"/>
      </w:pPr>
      <w:r w:rsidRPr="001B0E5F">
        <w:rPr>
          <w:rFonts w:hint="eastAsia"/>
        </w:rPr>
        <w:t>课</w:t>
      </w:r>
      <w:proofErr w:type="gramStart"/>
      <w:r w:rsidRPr="001B0E5F">
        <w:rPr>
          <w:rFonts w:hint="eastAsia"/>
        </w:rPr>
        <w:t>例展示</w:t>
      </w:r>
      <w:proofErr w:type="gramEnd"/>
      <w:r w:rsidRPr="001B0E5F">
        <w:rPr>
          <w:rFonts w:hint="eastAsia"/>
        </w:rPr>
        <w:t>环节，</w:t>
      </w:r>
      <w:r w:rsidR="007B13BC" w:rsidRPr="007B13BC">
        <w:rPr>
          <w:rFonts w:hint="eastAsia"/>
        </w:rPr>
        <w:t>范莉</w:t>
      </w:r>
      <w:proofErr w:type="gramStart"/>
      <w:r w:rsidR="007B13BC" w:rsidRPr="007B13BC">
        <w:rPr>
          <w:rFonts w:hint="eastAsia"/>
        </w:rPr>
        <w:t>茵</w:t>
      </w:r>
      <w:proofErr w:type="gramEnd"/>
      <w:r>
        <w:rPr>
          <w:rFonts w:hint="eastAsia"/>
        </w:rPr>
        <w:t>老师带来了大</w:t>
      </w:r>
      <w:r w:rsidRPr="001B0E5F">
        <w:rPr>
          <w:rFonts w:hint="eastAsia"/>
        </w:rPr>
        <w:t>班童谣活动《</w:t>
      </w:r>
      <w:r>
        <w:rPr>
          <w:rFonts w:hint="eastAsia"/>
        </w:rPr>
        <w:t>胖娃</w:t>
      </w:r>
      <w:r>
        <w:t>胖嘟嘟</w:t>
      </w:r>
      <w:r w:rsidR="001A46E7">
        <w:rPr>
          <w:rFonts w:hint="eastAsia"/>
        </w:rPr>
        <w:t>》。</w:t>
      </w:r>
      <w:r>
        <w:rPr>
          <w:rFonts w:hint="eastAsia"/>
        </w:rPr>
        <w:t>在活动中，范</w:t>
      </w:r>
      <w:r w:rsidRPr="001B0E5F">
        <w:rPr>
          <w:rFonts w:hint="eastAsia"/>
        </w:rPr>
        <w:t>老师</w:t>
      </w:r>
      <w:r>
        <w:rPr>
          <w:rFonts w:hint="eastAsia"/>
        </w:rPr>
        <w:t>通过</w:t>
      </w:r>
      <w:r>
        <w:t>直接导入</w:t>
      </w:r>
      <w:r w:rsidR="001A46E7">
        <w:rPr>
          <w:rFonts w:hint="eastAsia"/>
        </w:rPr>
        <w:t>的</w:t>
      </w:r>
      <w:r w:rsidR="001A46E7">
        <w:t>方式，</w:t>
      </w:r>
      <w:r w:rsidR="001A46E7">
        <w:rPr>
          <w:rFonts w:hint="eastAsia"/>
        </w:rPr>
        <w:t>和</w:t>
      </w:r>
      <w:r w:rsidR="001A46E7">
        <w:t>孩子们</w:t>
      </w:r>
      <w:r w:rsidR="001A46E7">
        <w:rPr>
          <w:rFonts w:hint="eastAsia"/>
        </w:rPr>
        <w:t>谈话并</w:t>
      </w:r>
      <w:r w:rsidR="001A46E7">
        <w:t>听赏</w:t>
      </w:r>
      <w:proofErr w:type="gramStart"/>
      <w:r w:rsidR="001A46E7">
        <w:t>四川话版的</w:t>
      </w:r>
      <w:proofErr w:type="gramEnd"/>
      <w:r w:rsidR="001A46E7">
        <w:t>童谣</w:t>
      </w:r>
      <w:r w:rsidR="00DE2CB3">
        <w:rPr>
          <w:rFonts w:hint="eastAsia"/>
        </w:rPr>
        <w:t>，</w:t>
      </w:r>
      <w:r w:rsidR="000E754E">
        <w:rPr>
          <w:rFonts w:hint="eastAsia"/>
        </w:rPr>
        <w:t>让</w:t>
      </w:r>
      <w:r w:rsidR="000E754E">
        <w:t>幼儿</w:t>
      </w:r>
      <w:r w:rsidR="001A46E7">
        <w:t>初步感受成都童谣的韵味</w:t>
      </w:r>
      <w:r w:rsidR="001A46E7">
        <w:rPr>
          <w:rFonts w:hint="eastAsia"/>
        </w:rPr>
        <w:t>；</w:t>
      </w:r>
      <w:r w:rsidRPr="001B0E5F">
        <w:rPr>
          <w:rFonts w:hint="eastAsia"/>
        </w:rPr>
        <w:t>接着，</w:t>
      </w:r>
      <w:r w:rsidR="001A46E7">
        <w:rPr>
          <w:rFonts w:hint="eastAsia"/>
        </w:rPr>
        <w:t>通过</w:t>
      </w:r>
      <w:r w:rsidR="00DE2CB3">
        <w:rPr>
          <w:rFonts w:hint="eastAsia"/>
        </w:rPr>
        <w:t>分享各自</w:t>
      </w:r>
      <w:r w:rsidR="001A46E7">
        <w:t>诵读的方法</w:t>
      </w:r>
      <w:r w:rsidR="001A46E7">
        <w:rPr>
          <w:rFonts w:hint="eastAsia"/>
        </w:rPr>
        <w:t>，让</w:t>
      </w:r>
      <w:r w:rsidR="000F540E">
        <w:rPr>
          <w:rFonts w:hint="eastAsia"/>
        </w:rPr>
        <w:t>幼儿</w:t>
      </w:r>
      <w:r w:rsidR="001A46E7">
        <w:t>初步</w:t>
      </w:r>
      <w:r w:rsidR="001A46E7">
        <w:rPr>
          <w:rFonts w:hint="eastAsia"/>
        </w:rPr>
        <w:t>感受</w:t>
      </w:r>
      <w:r w:rsidR="001A46E7">
        <w:t>顶</w:t>
      </w:r>
      <w:r w:rsidR="001A46E7">
        <w:rPr>
          <w:rFonts w:hint="eastAsia"/>
        </w:rPr>
        <w:t>真</w:t>
      </w:r>
      <w:r w:rsidR="001A46E7">
        <w:t>的修辞手法</w:t>
      </w:r>
      <w:r w:rsidR="001A46E7">
        <w:rPr>
          <w:rFonts w:hint="eastAsia"/>
        </w:rPr>
        <w:t>；</w:t>
      </w:r>
      <w:r w:rsidR="001A46E7">
        <w:t>最后通过节奏游戏，让幼儿尝试用不同节奏</w:t>
      </w:r>
      <w:r w:rsidR="001A46E7">
        <w:rPr>
          <w:rFonts w:hint="eastAsia"/>
        </w:rPr>
        <w:t>朗诵</w:t>
      </w:r>
      <w:r w:rsidR="001A46E7">
        <w:t>成都童谣的快乐。</w:t>
      </w:r>
      <w:r w:rsidR="001A46E7">
        <w:rPr>
          <w:rFonts w:hint="eastAsia"/>
        </w:rPr>
        <w:t>刘丹老师带来了大</w:t>
      </w:r>
      <w:r w:rsidRPr="001B0E5F">
        <w:rPr>
          <w:rFonts w:hint="eastAsia"/>
        </w:rPr>
        <w:t>班童谣活动《</w:t>
      </w:r>
      <w:r w:rsidR="001A46E7">
        <w:rPr>
          <w:rFonts w:hint="eastAsia"/>
        </w:rPr>
        <w:t>一</w:t>
      </w:r>
      <w:r w:rsidR="001A46E7">
        <w:t>园青菜成了精</w:t>
      </w:r>
      <w:r w:rsidRPr="001B0E5F">
        <w:rPr>
          <w:rFonts w:hint="eastAsia"/>
        </w:rPr>
        <w:t>》，</w:t>
      </w:r>
      <w:r w:rsidR="001A46E7" w:rsidRPr="004D45E9">
        <w:rPr>
          <w:rFonts w:hint="eastAsia"/>
        </w:rPr>
        <w:t xml:space="preserve"> </w:t>
      </w:r>
      <w:r w:rsidR="003F09EA">
        <w:rPr>
          <w:rFonts w:hint="eastAsia"/>
        </w:rPr>
        <w:t>刘老师</w:t>
      </w:r>
      <w:r w:rsidR="003F09EA">
        <w:t>通过</w:t>
      </w:r>
      <w:r w:rsidR="003F09EA">
        <w:rPr>
          <w:rFonts w:hint="eastAsia"/>
        </w:rPr>
        <w:t>故事</w:t>
      </w:r>
      <w:r w:rsidR="003F09EA">
        <w:t>讲述和图谱并用的策略</w:t>
      </w:r>
      <w:r w:rsidR="003F09EA">
        <w:rPr>
          <w:rFonts w:hint="eastAsia"/>
        </w:rPr>
        <w:t>，</w:t>
      </w:r>
      <w:r w:rsidR="003F09EA">
        <w:t>将幼儿带入童谣里蔬菜</w:t>
      </w:r>
      <w:proofErr w:type="gramStart"/>
      <w:r w:rsidR="003F09EA">
        <w:t>们战斗</w:t>
      </w:r>
      <w:proofErr w:type="gramEnd"/>
      <w:r w:rsidR="003F09EA">
        <w:t>的情景中，并通过角色扮演的方式帮助幼儿</w:t>
      </w:r>
      <w:r w:rsidR="003F09EA">
        <w:rPr>
          <w:rFonts w:hint="eastAsia"/>
        </w:rPr>
        <w:t>深入</w:t>
      </w:r>
      <w:r w:rsidR="003F09EA">
        <w:t>的</w:t>
      </w:r>
      <w:r w:rsidR="003F09EA">
        <w:rPr>
          <w:rFonts w:hint="eastAsia"/>
        </w:rPr>
        <w:t>理解</w:t>
      </w:r>
      <w:r w:rsidR="003F09EA">
        <w:t>童谣内</w:t>
      </w:r>
      <w:r w:rsidR="003F09EA">
        <w:rPr>
          <w:rFonts w:hint="eastAsia"/>
        </w:rPr>
        <w:t>容</w:t>
      </w:r>
      <w:r w:rsidR="003F09EA">
        <w:t>，</w:t>
      </w:r>
      <w:r w:rsidR="003F09EA">
        <w:rPr>
          <w:rFonts w:hint="eastAsia"/>
        </w:rPr>
        <w:t>让</w:t>
      </w:r>
      <w:r w:rsidR="003F09EA">
        <w:t>在</w:t>
      </w:r>
      <w:r w:rsidR="003F09EA" w:rsidRPr="003F09EA">
        <w:rPr>
          <w:rFonts w:hint="eastAsia"/>
        </w:rPr>
        <w:t>孩子们在“玩中学”“学中乐”</w:t>
      </w:r>
      <w:r w:rsidR="003F09EA">
        <w:rPr>
          <w:rFonts w:hint="eastAsia"/>
        </w:rPr>
        <w:t>。</w:t>
      </w:r>
    </w:p>
    <w:p w:rsidR="00D42F6A" w:rsidRDefault="00D42F6A" w:rsidP="00D42F6A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.12.16九江幼儿园工作室活动3_副本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1.12.16九江幼儿园工作室活动4_副本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FE" w:rsidRDefault="00CE16FE" w:rsidP="003F09EA">
      <w:pPr>
        <w:ind w:firstLineChars="200" w:firstLine="560"/>
      </w:pPr>
    </w:p>
    <w:p w:rsidR="00CE16FE" w:rsidRPr="004D45E9" w:rsidRDefault="003F09EA" w:rsidP="00D42F6A">
      <w:pPr>
        <w:ind w:firstLineChars="200" w:firstLine="560"/>
      </w:pPr>
      <w:r>
        <w:rPr>
          <w:rFonts w:hint="eastAsia"/>
        </w:rPr>
        <w:lastRenderedPageBreak/>
        <w:t>研讨</w:t>
      </w:r>
      <w:r>
        <w:t>环节中</w:t>
      </w:r>
      <w:r>
        <w:rPr>
          <w:rFonts w:hint="eastAsia"/>
        </w:rPr>
        <w:t>，</w:t>
      </w:r>
      <w:r>
        <w:t>学员们</w:t>
      </w:r>
      <w:r>
        <w:rPr>
          <w:rFonts w:hint="eastAsia"/>
        </w:rPr>
        <w:t>针对</w:t>
      </w:r>
      <w:r>
        <w:t>“</w:t>
      </w:r>
      <w:r>
        <w:rPr>
          <w:rFonts w:hint="eastAsia"/>
        </w:rPr>
        <w:t>作品</w:t>
      </w:r>
      <w:r>
        <w:t>分析</w:t>
      </w:r>
      <w:r>
        <w:t>”“</w:t>
      </w:r>
      <w:r>
        <w:rPr>
          <w:rFonts w:hint="eastAsia"/>
        </w:rPr>
        <w:t>目标</w:t>
      </w:r>
      <w:r>
        <w:t>制定</w:t>
      </w:r>
      <w:r>
        <w:t>”“</w:t>
      </w:r>
      <w:r>
        <w:rPr>
          <w:rFonts w:hint="eastAsia"/>
        </w:rPr>
        <w:t>重难点</w:t>
      </w:r>
      <w:r>
        <w:t>的选择</w:t>
      </w:r>
      <w:r>
        <w:t>”“</w:t>
      </w:r>
      <w:r>
        <w:rPr>
          <w:rFonts w:hint="eastAsia"/>
        </w:rPr>
        <w:t>活动</w:t>
      </w:r>
      <w:r>
        <w:t>策略的</w:t>
      </w:r>
      <w:r>
        <w:rPr>
          <w:rFonts w:hint="eastAsia"/>
        </w:rPr>
        <w:t>运用</w:t>
      </w:r>
      <w:r>
        <w:t>”</w:t>
      </w:r>
      <w:r>
        <w:rPr>
          <w:rFonts w:hint="eastAsia"/>
        </w:rPr>
        <w:t>等</w:t>
      </w:r>
      <w:r w:rsidR="00DE2CB3">
        <w:t>方面</w:t>
      </w:r>
      <w:r w:rsidR="00F542E9">
        <w:rPr>
          <w:rFonts w:hint="eastAsia"/>
        </w:rPr>
        <w:t>,</w:t>
      </w:r>
      <w:r w:rsidR="00DE2CB3">
        <w:t>通过</w:t>
      </w:r>
      <w:r w:rsidR="00DE2CB3">
        <w:rPr>
          <w:rFonts w:hint="eastAsia"/>
        </w:rPr>
        <w:t>自主</w:t>
      </w:r>
      <w:r w:rsidR="00DE2CB3">
        <w:t>发言的方式</w:t>
      </w:r>
      <w:r>
        <w:t>分享了自己的思考，</w:t>
      </w:r>
      <w:r>
        <w:rPr>
          <w:rFonts w:hint="eastAsia"/>
        </w:rPr>
        <w:t>并</w:t>
      </w:r>
      <w:r>
        <w:t>引发了</w:t>
      </w:r>
      <w:r w:rsidR="00DE2CB3">
        <w:rPr>
          <w:rFonts w:hint="eastAsia"/>
        </w:rPr>
        <w:t>热烈</w:t>
      </w:r>
      <w:r w:rsidR="00DE2CB3">
        <w:t>的</w:t>
      </w:r>
      <w:r>
        <w:t>讨论</w:t>
      </w:r>
      <w:r>
        <w:rPr>
          <w:rFonts w:hint="eastAsia"/>
        </w:rPr>
        <w:t>。最后，导师巫小芳提出在专题分享时不仅</w:t>
      </w:r>
      <w:r>
        <w:t>可以分析自己选择的作品还可以</w:t>
      </w:r>
      <w:r>
        <w:rPr>
          <w:rFonts w:hint="eastAsia"/>
        </w:rPr>
        <w:t>分析</w:t>
      </w:r>
      <w:r>
        <w:t>其他的作品，</w:t>
      </w:r>
      <w:r>
        <w:rPr>
          <w:rFonts w:hint="eastAsia"/>
        </w:rPr>
        <w:t>丰富专题</w:t>
      </w:r>
      <w:r>
        <w:t>讲座的内</w:t>
      </w:r>
      <w:r>
        <w:rPr>
          <w:rFonts w:hint="eastAsia"/>
        </w:rPr>
        <w:t>容</w:t>
      </w:r>
      <w:r>
        <w:t>。</w:t>
      </w:r>
      <w:r w:rsidR="000F540E">
        <w:rPr>
          <w:rFonts w:hint="eastAsia"/>
        </w:rPr>
        <w:t>同时</w:t>
      </w:r>
      <w:r w:rsidR="00DE2CB3">
        <w:rPr>
          <w:rFonts w:hint="eastAsia"/>
        </w:rPr>
        <w:t>，</w:t>
      </w:r>
      <w:r w:rsidR="00DE2CB3">
        <w:t>再次</w:t>
      </w:r>
      <w:r w:rsidR="000F540E">
        <w:rPr>
          <w:rFonts w:hint="eastAsia"/>
        </w:rPr>
        <w:t>强调</w:t>
      </w:r>
      <w:r w:rsidR="000F540E">
        <w:t>了作品分析的重要性，</w:t>
      </w:r>
      <w:r w:rsidR="00DE2CB3">
        <w:rPr>
          <w:rFonts w:hint="eastAsia"/>
        </w:rPr>
        <w:t>因为</w:t>
      </w:r>
      <w:r w:rsidR="00DE2CB3">
        <w:t>只有</w:t>
      </w:r>
      <w:r w:rsidR="00DE2CB3">
        <w:rPr>
          <w:rFonts w:hint="eastAsia"/>
        </w:rPr>
        <w:t>细致、</w:t>
      </w:r>
      <w:r w:rsidR="00DE2CB3">
        <w:t>全面的作品分析才能</w:t>
      </w:r>
      <w:r w:rsidR="00DE2CB3">
        <w:rPr>
          <w:rFonts w:hint="eastAsia"/>
        </w:rPr>
        <w:t>准确地</w:t>
      </w:r>
      <w:r w:rsidR="00DE2CB3">
        <w:t>确定活动目标</w:t>
      </w:r>
      <w:r w:rsidR="00DE2CB3">
        <w:rPr>
          <w:rFonts w:hint="eastAsia"/>
        </w:rPr>
        <w:t>以及</w:t>
      </w:r>
      <w:r w:rsidR="00DE2CB3">
        <w:t>整个活动的重</w:t>
      </w:r>
      <w:r w:rsidR="00DE2CB3">
        <w:rPr>
          <w:rFonts w:hint="eastAsia"/>
        </w:rPr>
        <w:t>难</w:t>
      </w:r>
      <w:r w:rsidR="00DE2CB3">
        <w:t>点，</w:t>
      </w:r>
      <w:r w:rsidR="00DE2CB3">
        <w:rPr>
          <w:rFonts w:hint="eastAsia"/>
        </w:rPr>
        <w:t>并且强调</w:t>
      </w:r>
      <w:r w:rsidR="00DE2CB3">
        <w:t>特别是有地方特色的童谣，比如</w:t>
      </w:r>
      <w:r w:rsidR="00DE2CB3">
        <w:rPr>
          <w:rFonts w:hint="eastAsia"/>
        </w:rPr>
        <w:t>成都</w:t>
      </w:r>
      <w:r w:rsidR="00DE2CB3">
        <w:t>童谣，我们一定要基于</w:t>
      </w:r>
      <w:r w:rsidR="00DE2CB3">
        <w:rPr>
          <w:rFonts w:hint="eastAsia"/>
        </w:rPr>
        <w:t>童谣</w:t>
      </w:r>
      <w:r w:rsidR="00735DAE">
        <w:rPr>
          <w:rFonts w:hint="eastAsia"/>
        </w:rPr>
        <w:t>内容</w:t>
      </w:r>
      <w:r w:rsidR="00735DAE">
        <w:t>的</w:t>
      </w:r>
      <w:r w:rsidR="00DE2CB3">
        <w:t>特</w:t>
      </w:r>
      <w:r w:rsidR="00DE2CB3">
        <w:rPr>
          <w:rFonts w:hint="eastAsia"/>
        </w:rPr>
        <w:t>点与</w:t>
      </w:r>
      <w:r w:rsidR="00735DAE">
        <w:rPr>
          <w:rFonts w:hint="eastAsia"/>
        </w:rPr>
        <w:t>文化的</w:t>
      </w:r>
      <w:r w:rsidR="00735DAE">
        <w:t>价值</w:t>
      </w:r>
      <w:r w:rsidR="00DE2CB3">
        <w:rPr>
          <w:rFonts w:hint="eastAsia"/>
        </w:rPr>
        <w:t>、</w:t>
      </w:r>
      <w:r w:rsidR="00DE2CB3">
        <w:t>节奏特点</w:t>
      </w:r>
      <w:r w:rsidR="00DE2CB3">
        <w:rPr>
          <w:rFonts w:hint="eastAsia"/>
        </w:rPr>
        <w:t>等</w:t>
      </w:r>
      <w:r w:rsidR="00DE2CB3">
        <w:t>，带着幼儿</w:t>
      </w:r>
      <w:r w:rsidR="00DE2CB3">
        <w:rPr>
          <w:rFonts w:hint="eastAsia"/>
        </w:rPr>
        <w:t>去</w:t>
      </w:r>
      <w:r w:rsidR="00DE2CB3">
        <w:t>了解，</w:t>
      </w:r>
      <w:r w:rsidR="00DE2CB3">
        <w:rPr>
          <w:rFonts w:hint="eastAsia"/>
        </w:rPr>
        <w:t>再</w:t>
      </w:r>
      <w:r w:rsidR="00DE2CB3">
        <w:t>“</w:t>
      </w:r>
      <w:r w:rsidR="00DE2CB3">
        <w:rPr>
          <w:rFonts w:hint="eastAsia"/>
        </w:rPr>
        <w:t>玩起来</w:t>
      </w:r>
      <w:r w:rsidR="00DE2CB3">
        <w:t>”</w:t>
      </w:r>
      <w:r w:rsidR="00DE2CB3">
        <w:rPr>
          <w:rFonts w:hint="eastAsia"/>
        </w:rPr>
        <w:t>，才能</w:t>
      </w:r>
      <w:r w:rsidR="00DE2CB3">
        <w:t>让幼儿</w:t>
      </w:r>
      <w:r w:rsidR="00DE2CB3">
        <w:rPr>
          <w:rFonts w:hint="eastAsia"/>
        </w:rPr>
        <w:t>直观</w:t>
      </w:r>
      <w:r w:rsidR="00DE2CB3">
        <w:t>的感受童谣的趣味与韵味。</w:t>
      </w:r>
      <w:r w:rsidR="00D42F6A">
        <w:rPr>
          <w:noProof/>
        </w:rPr>
        <w:drawing>
          <wp:inline distT="0" distB="0" distL="0" distR="0">
            <wp:extent cx="5274310" cy="348996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1.12.16九江幼儿园工作室活动5_副本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E9" w:rsidRPr="004D45E9" w:rsidRDefault="004D45E9" w:rsidP="001A46E7">
      <w:pPr>
        <w:ind w:firstLineChars="200" w:firstLine="560"/>
      </w:pPr>
      <w:r w:rsidRPr="004D45E9">
        <w:rPr>
          <w:rFonts w:hint="eastAsia"/>
        </w:rPr>
        <w:t>通过此次的研讨活动以及导师巫小芳的指导，学员们对童谣在促进幼儿发展的价值上有了更加充分地理解。我们一定要重视</w:t>
      </w:r>
      <w:r w:rsidR="00735DAE">
        <w:rPr>
          <w:rFonts w:hint="eastAsia"/>
        </w:rPr>
        <w:t>分析</w:t>
      </w:r>
      <w:r w:rsidR="00735DAE">
        <w:t>童谣的价值</w:t>
      </w:r>
      <w:r w:rsidRPr="004D45E9">
        <w:rPr>
          <w:rFonts w:hint="eastAsia"/>
        </w:rPr>
        <w:t>，</w:t>
      </w:r>
      <w:r w:rsidR="00735DAE">
        <w:rPr>
          <w:rFonts w:hint="eastAsia"/>
        </w:rPr>
        <w:t>制定</w:t>
      </w:r>
      <w:r w:rsidR="00735DAE">
        <w:t>适宜的目标，通过</w:t>
      </w:r>
      <w:r w:rsidR="00735DAE">
        <w:rPr>
          <w:rFonts w:hint="eastAsia"/>
        </w:rPr>
        <w:t>各种</w:t>
      </w:r>
      <w:r w:rsidR="00735DAE">
        <w:t>策略，</w:t>
      </w:r>
      <w:r w:rsidR="00735DAE">
        <w:rPr>
          <w:rFonts w:hint="eastAsia"/>
        </w:rPr>
        <w:t>引导幼儿喜欢、爱上童谣，带着</w:t>
      </w:r>
      <w:r w:rsidR="00735DAE">
        <w:t>幼儿</w:t>
      </w:r>
      <w:r w:rsidR="00735DAE">
        <w:t>“</w:t>
      </w:r>
      <w:r w:rsidR="00735DAE">
        <w:rPr>
          <w:rFonts w:hint="eastAsia"/>
        </w:rPr>
        <w:t>学</w:t>
      </w:r>
      <w:r w:rsidR="00735DAE">
        <w:t>童谣、玩童谣</w:t>
      </w:r>
      <w:r w:rsidR="00735DAE">
        <w:t>”</w:t>
      </w:r>
      <w:r w:rsidR="00735DAE">
        <w:rPr>
          <w:rFonts w:hint="eastAsia"/>
        </w:rPr>
        <w:t>。</w:t>
      </w:r>
    </w:p>
    <w:p w:rsidR="00A83E43" w:rsidRDefault="00D42F6A"/>
    <w:sectPr w:rsidR="00A8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E9"/>
    <w:rsid w:val="000E754E"/>
    <w:rsid w:val="000F540E"/>
    <w:rsid w:val="00172995"/>
    <w:rsid w:val="001A46E7"/>
    <w:rsid w:val="001B0E5F"/>
    <w:rsid w:val="002B11B7"/>
    <w:rsid w:val="002C2FF2"/>
    <w:rsid w:val="003F09EA"/>
    <w:rsid w:val="00466B1D"/>
    <w:rsid w:val="004D45E9"/>
    <w:rsid w:val="004E0AC0"/>
    <w:rsid w:val="005726FB"/>
    <w:rsid w:val="00613A1E"/>
    <w:rsid w:val="0070296A"/>
    <w:rsid w:val="00735DAE"/>
    <w:rsid w:val="007B13BC"/>
    <w:rsid w:val="008D4A3C"/>
    <w:rsid w:val="009E03F6"/>
    <w:rsid w:val="00A24883"/>
    <w:rsid w:val="00CE16FE"/>
    <w:rsid w:val="00D42F6A"/>
    <w:rsid w:val="00DE2CB3"/>
    <w:rsid w:val="00F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853B1-3DD8-4AC3-A624-B803E501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F2"/>
    <w:pPr>
      <w:widowControl w:val="0"/>
    </w:pPr>
    <w:rPr>
      <w:rFonts w:ascii="Calibri" w:eastAsia="宋体" w:hAnsi="Calibri" w:cs="Times New Roman"/>
      <w:sz w:val="28"/>
      <w:szCs w:val="24"/>
    </w:rPr>
  </w:style>
  <w:style w:type="paragraph" w:styleId="1">
    <w:name w:val="heading 1"/>
    <w:aliases w:val="一级正文标题"/>
    <w:basedOn w:val="2"/>
    <w:next w:val="2"/>
    <w:link w:val="1Char"/>
    <w:uiPriority w:val="9"/>
    <w:qFormat/>
    <w:rsid w:val="008D4A3C"/>
    <w:pPr>
      <w:spacing w:before="340" w:after="330"/>
      <w:outlineLvl w:val="0"/>
    </w:pPr>
    <w:rPr>
      <w:rFonts w:ascii="宋体" w:eastAsia="宋体"/>
      <w:bCs w:val="0"/>
      <w:kern w:val="44"/>
      <w:szCs w:val="44"/>
    </w:rPr>
  </w:style>
  <w:style w:type="paragraph" w:styleId="2">
    <w:name w:val="heading 2"/>
    <w:aliases w:val="正文内容"/>
    <w:basedOn w:val="a"/>
    <w:next w:val="a"/>
    <w:link w:val="2Char"/>
    <w:uiPriority w:val="9"/>
    <w:unhideWhenUsed/>
    <w:qFormat/>
    <w:rsid w:val="008D4A3C"/>
    <w:pPr>
      <w:keepNext/>
      <w:keepLines/>
      <w:spacing w:before="260" w:after="260"/>
      <w:ind w:firstLineChars="200" w:firstLine="200"/>
      <w:outlineLvl w:val="1"/>
    </w:pPr>
    <w:rPr>
      <w:rFonts w:asciiTheme="majorHAnsi" w:eastAsiaTheme="majorEastAsia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副标题2"/>
    <w:uiPriority w:val="1"/>
    <w:qFormat/>
    <w:rsid w:val="008D4A3C"/>
    <w:pPr>
      <w:widowControl w:val="0"/>
      <w:jc w:val="both"/>
    </w:pPr>
    <w:rPr>
      <w:rFonts w:eastAsia="楷体"/>
      <w:b/>
      <w:bCs/>
      <w:kern w:val="44"/>
      <w:sz w:val="24"/>
      <w:szCs w:val="44"/>
    </w:rPr>
  </w:style>
  <w:style w:type="character" w:customStyle="1" w:styleId="1Char">
    <w:name w:val="标题 1 Char"/>
    <w:aliases w:val="一级正文标题 Char"/>
    <w:basedOn w:val="a0"/>
    <w:link w:val="1"/>
    <w:uiPriority w:val="9"/>
    <w:rsid w:val="008D4A3C"/>
    <w:rPr>
      <w:rFonts w:ascii="宋体" w:eastAsia="宋体" w:hAnsiTheme="majorHAnsi" w:cstheme="majorBidi"/>
      <w:b/>
      <w:kern w:val="44"/>
      <w:sz w:val="24"/>
      <w:szCs w:val="44"/>
    </w:rPr>
  </w:style>
  <w:style w:type="character" w:customStyle="1" w:styleId="2Char">
    <w:name w:val="标题 2 Char"/>
    <w:aliases w:val="正文内容 Char"/>
    <w:basedOn w:val="a0"/>
    <w:link w:val="2"/>
    <w:uiPriority w:val="9"/>
    <w:rsid w:val="008D4A3C"/>
    <w:rPr>
      <w:rFonts w:asciiTheme="majorHAnsi" w:eastAsiaTheme="majorEastAsia" w:hAnsiTheme="majorHAnsi" w:cstheme="majorBidi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  <w:div w:id="325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2021-12-16T08:21:00Z</dcterms:created>
  <dcterms:modified xsi:type="dcterms:W3CDTF">2021-12-18T03:06:00Z</dcterms:modified>
</cp:coreProperties>
</file>