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80" w:rsidRDefault="00F02C91" w:rsidP="00F02C91">
      <w:pPr>
        <w:spacing w:line="360" w:lineRule="auto"/>
        <w:ind w:firstLineChars="200" w:firstLine="480"/>
        <w:rPr>
          <w:rFonts w:eastAsia="宋体"/>
          <w:b/>
          <w:sz w:val="30"/>
          <w:szCs w:val="30"/>
        </w:rPr>
      </w:pPr>
      <w:r>
        <w:rPr>
          <w:rFonts w:eastAsia="宋体" w:hint="eastAsia"/>
          <w:sz w:val="24"/>
        </w:rPr>
        <w:t xml:space="preserve">           </w:t>
      </w:r>
      <w:r w:rsidR="004F5D80" w:rsidRPr="00F02C91">
        <w:rPr>
          <w:rFonts w:eastAsia="宋体"/>
          <w:b/>
          <w:sz w:val="30"/>
          <w:szCs w:val="30"/>
        </w:rPr>
        <w:t xml:space="preserve"> </w:t>
      </w:r>
      <w:r w:rsidRPr="00F02C91">
        <w:rPr>
          <w:rFonts w:eastAsia="宋体" w:hint="eastAsia"/>
          <w:b/>
          <w:sz w:val="30"/>
          <w:szCs w:val="30"/>
        </w:rPr>
        <w:t>浅谈</w:t>
      </w:r>
      <w:r w:rsidR="004F5D80" w:rsidRPr="00F02C91">
        <w:rPr>
          <w:rFonts w:eastAsia="宋体" w:hint="eastAsia"/>
          <w:b/>
          <w:sz w:val="30"/>
          <w:szCs w:val="30"/>
        </w:rPr>
        <w:t>初中</w:t>
      </w:r>
      <w:r w:rsidR="004F5D80" w:rsidRPr="00F02C91">
        <w:rPr>
          <w:rFonts w:eastAsia="宋体"/>
          <w:b/>
          <w:sz w:val="30"/>
          <w:szCs w:val="30"/>
        </w:rPr>
        <w:t>化学</w:t>
      </w:r>
      <w:r w:rsidR="00E60134" w:rsidRPr="00F02C91">
        <w:rPr>
          <w:rFonts w:eastAsia="宋体" w:hint="eastAsia"/>
          <w:b/>
          <w:sz w:val="30"/>
          <w:szCs w:val="30"/>
        </w:rPr>
        <w:t>如何</w:t>
      </w:r>
      <w:r w:rsidR="004F5D80" w:rsidRPr="00F02C91">
        <w:rPr>
          <w:rFonts w:eastAsia="宋体"/>
          <w:b/>
          <w:sz w:val="30"/>
          <w:szCs w:val="30"/>
        </w:rPr>
        <w:t>引导学生深度学习</w:t>
      </w:r>
    </w:p>
    <w:p w:rsidR="00F02C91" w:rsidRPr="00F02C91" w:rsidRDefault="00F02C91" w:rsidP="00F02C91">
      <w:pPr>
        <w:spacing w:line="360" w:lineRule="auto"/>
        <w:ind w:firstLineChars="200" w:firstLine="602"/>
        <w:rPr>
          <w:rFonts w:eastAsia="宋体" w:hint="eastAsia"/>
          <w:sz w:val="18"/>
          <w:szCs w:val="18"/>
        </w:rPr>
      </w:pPr>
      <w:r>
        <w:rPr>
          <w:rFonts w:eastAsia="宋体" w:hint="eastAsia"/>
          <w:b/>
          <w:sz w:val="30"/>
          <w:szCs w:val="30"/>
        </w:rPr>
        <w:t xml:space="preserve"> </w:t>
      </w:r>
      <w:r>
        <w:rPr>
          <w:rFonts w:eastAsia="宋体"/>
          <w:b/>
          <w:sz w:val="30"/>
          <w:szCs w:val="30"/>
        </w:rPr>
        <w:t xml:space="preserve">                                     </w:t>
      </w:r>
      <w:r w:rsidRPr="00F02C91">
        <w:rPr>
          <w:rFonts w:eastAsia="宋体" w:hint="eastAsia"/>
          <w:sz w:val="18"/>
          <w:szCs w:val="18"/>
        </w:rPr>
        <w:t>东升</w:t>
      </w:r>
      <w:r w:rsidRPr="00F02C91">
        <w:rPr>
          <w:rFonts w:eastAsia="宋体"/>
          <w:sz w:val="18"/>
          <w:szCs w:val="18"/>
        </w:rPr>
        <w:t>一中</w:t>
      </w:r>
      <w:r>
        <w:rPr>
          <w:rFonts w:eastAsia="宋体" w:hint="eastAsia"/>
          <w:sz w:val="18"/>
          <w:szCs w:val="18"/>
        </w:rPr>
        <w:t xml:space="preserve"> </w:t>
      </w:r>
      <w:r>
        <w:rPr>
          <w:rFonts w:eastAsia="宋体" w:hint="eastAsia"/>
          <w:sz w:val="18"/>
          <w:szCs w:val="18"/>
        </w:rPr>
        <w:t>屈信丽</w:t>
      </w:r>
    </w:p>
    <w:p w:rsidR="00E60134" w:rsidRPr="00F02C91" w:rsidRDefault="00E60134" w:rsidP="00F02C91">
      <w:pPr>
        <w:spacing w:line="360" w:lineRule="auto"/>
        <w:ind w:firstLineChars="200" w:firstLine="480"/>
        <w:rPr>
          <w:rFonts w:eastAsia="宋体"/>
          <w:sz w:val="24"/>
        </w:rPr>
      </w:pPr>
      <w:r w:rsidRPr="00F02C91">
        <w:rPr>
          <w:rFonts w:eastAsia="宋体" w:hint="eastAsia"/>
          <w:sz w:val="24"/>
        </w:rPr>
        <w:t>【摘要】</w:t>
      </w:r>
      <w:r w:rsidRPr="00F02C91">
        <w:rPr>
          <w:rFonts w:eastAsia="宋体" w:hint="eastAsia"/>
          <w:sz w:val="24"/>
        </w:rPr>
        <w:t>深度教学是指教师在准确把握学科本质和知识内</w:t>
      </w:r>
      <w:r w:rsidR="00F02C91">
        <w:rPr>
          <w:rFonts w:eastAsia="宋体" w:hint="eastAsia"/>
          <w:sz w:val="24"/>
        </w:rPr>
        <w:t>容</w:t>
      </w:r>
      <w:r w:rsidRPr="00F02C91">
        <w:rPr>
          <w:rFonts w:eastAsia="宋体" w:hint="eastAsia"/>
          <w:sz w:val="24"/>
        </w:rPr>
        <w:t>的基础上，引导学生自主发现和真正理解的一种教学样态。中学化学学科核心素养的培育需要深度教学，深度教学更关注教学过程，</w:t>
      </w:r>
      <w:r w:rsidR="00F02C91">
        <w:rPr>
          <w:rFonts w:eastAsia="宋体" w:hint="eastAsia"/>
          <w:sz w:val="24"/>
        </w:rPr>
        <w:t>其实</w:t>
      </w:r>
      <w:r w:rsidR="007915B8">
        <w:rPr>
          <w:rFonts w:eastAsia="宋体" w:hint="eastAsia"/>
          <w:sz w:val="24"/>
        </w:rPr>
        <w:t>就是一种思维的教学。在教学中，教师应在挖掘教学内容、抓住学科特点</w:t>
      </w:r>
      <w:r w:rsidRPr="00F02C91">
        <w:rPr>
          <w:rFonts w:eastAsia="宋体" w:hint="eastAsia"/>
          <w:sz w:val="24"/>
        </w:rPr>
        <w:t>、注重教学过程、强化学科应用等方面来</w:t>
      </w:r>
      <w:r w:rsidRPr="00F02C91">
        <w:rPr>
          <w:rFonts w:eastAsia="宋体" w:hint="eastAsia"/>
          <w:sz w:val="24"/>
        </w:rPr>
        <w:t>进行深度教学。</w:t>
      </w:r>
    </w:p>
    <w:p w:rsidR="00E60134" w:rsidRPr="00F02C91" w:rsidRDefault="00E60134" w:rsidP="00F02C91">
      <w:pPr>
        <w:spacing w:line="360" w:lineRule="auto"/>
        <w:ind w:firstLineChars="200" w:firstLine="480"/>
        <w:rPr>
          <w:rFonts w:eastAsia="宋体"/>
          <w:sz w:val="24"/>
        </w:rPr>
      </w:pPr>
      <w:r w:rsidRPr="00F02C91">
        <w:rPr>
          <w:rFonts w:eastAsia="宋体" w:hint="eastAsia"/>
          <w:sz w:val="24"/>
        </w:rPr>
        <w:t>【关键词】深度学习</w:t>
      </w:r>
      <w:r w:rsidRPr="00F02C91">
        <w:rPr>
          <w:rFonts w:eastAsia="宋体" w:hint="eastAsia"/>
          <w:sz w:val="24"/>
        </w:rPr>
        <w:t xml:space="preserve"> </w:t>
      </w:r>
      <w:r w:rsidRPr="00F02C91">
        <w:rPr>
          <w:rFonts w:eastAsia="宋体" w:hint="eastAsia"/>
          <w:sz w:val="24"/>
        </w:rPr>
        <w:t>实验</w:t>
      </w:r>
      <w:r w:rsidRPr="00F02C91">
        <w:rPr>
          <w:rFonts w:eastAsia="宋体"/>
          <w:sz w:val="24"/>
        </w:rPr>
        <w:t>教学</w:t>
      </w:r>
      <w:r w:rsidR="00F02C91">
        <w:rPr>
          <w:rFonts w:eastAsia="宋体" w:hint="eastAsia"/>
          <w:sz w:val="24"/>
        </w:rPr>
        <w:t xml:space="preserve"> </w:t>
      </w:r>
      <w:r w:rsidR="00F02C91">
        <w:rPr>
          <w:rFonts w:eastAsia="宋体" w:hint="eastAsia"/>
          <w:sz w:val="24"/>
        </w:rPr>
        <w:t>化学史</w:t>
      </w:r>
    </w:p>
    <w:p w:rsidR="008C15E2" w:rsidRPr="00F02C91" w:rsidRDefault="004F5D80" w:rsidP="00F02C91">
      <w:pPr>
        <w:spacing w:line="360" w:lineRule="auto"/>
        <w:ind w:firstLineChars="200" w:firstLine="480"/>
        <w:rPr>
          <w:rFonts w:eastAsia="宋体"/>
          <w:sz w:val="24"/>
        </w:rPr>
      </w:pPr>
      <w:r w:rsidRPr="00F02C91">
        <w:rPr>
          <w:rFonts w:eastAsia="宋体" w:hint="eastAsia"/>
          <w:sz w:val="24"/>
        </w:rPr>
        <w:t>学生刚接触化学</w:t>
      </w:r>
      <w:r w:rsidR="005B7026" w:rsidRPr="00F02C91">
        <w:rPr>
          <w:rFonts w:eastAsia="宋体" w:hint="eastAsia"/>
          <w:sz w:val="24"/>
        </w:rPr>
        <w:t>，有大量需要记忆的</w:t>
      </w:r>
      <w:r w:rsidRPr="00F02C91">
        <w:rPr>
          <w:rFonts w:eastAsia="宋体" w:hint="eastAsia"/>
          <w:sz w:val="24"/>
        </w:rPr>
        <w:t>内容需要浅层学习去实现，如元素符号、仪器的名称</w:t>
      </w:r>
      <w:r w:rsidR="005260A7" w:rsidRPr="00F02C91">
        <w:rPr>
          <w:rFonts w:eastAsia="宋体" w:hint="eastAsia"/>
          <w:sz w:val="24"/>
        </w:rPr>
        <w:t>分子原子</w:t>
      </w:r>
      <w:r w:rsidR="005260A7" w:rsidRPr="00F02C91">
        <w:rPr>
          <w:rFonts w:eastAsia="宋体"/>
          <w:sz w:val="24"/>
        </w:rPr>
        <w:t>的简单知识</w:t>
      </w:r>
      <w:r w:rsidRPr="00F02C91">
        <w:rPr>
          <w:rFonts w:eastAsia="宋体" w:hint="eastAsia"/>
          <w:sz w:val="24"/>
        </w:rPr>
        <w:t>等，</w:t>
      </w:r>
      <w:r w:rsidR="00E60134" w:rsidRPr="00F02C91">
        <w:rPr>
          <w:rFonts w:eastAsia="宋体" w:hint="eastAsia"/>
          <w:sz w:val="24"/>
        </w:rPr>
        <w:t>所以</w:t>
      </w:r>
      <w:r w:rsidRPr="00F02C91">
        <w:rPr>
          <w:rFonts w:eastAsia="宋体" w:hint="eastAsia"/>
          <w:sz w:val="24"/>
        </w:rPr>
        <w:t>教师应从培养学生学习</w:t>
      </w:r>
      <w:r w:rsidR="005B7026" w:rsidRPr="00F02C91">
        <w:rPr>
          <w:rFonts w:eastAsia="宋体" w:hint="eastAsia"/>
          <w:sz w:val="24"/>
        </w:rPr>
        <w:t>化学</w:t>
      </w:r>
      <w:r w:rsidR="005B7026" w:rsidRPr="00F02C91">
        <w:rPr>
          <w:rFonts w:eastAsia="宋体"/>
          <w:sz w:val="24"/>
        </w:rPr>
        <w:t>的</w:t>
      </w:r>
      <w:r w:rsidR="007915B8">
        <w:rPr>
          <w:rFonts w:eastAsia="宋体" w:hint="eastAsia"/>
          <w:sz w:val="24"/>
        </w:rPr>
        <w:t>兴趣和</w:t>
      </w:r>
      <w:r w:rsidRPr="00F02C91">
        <w:rPr>
          <w:rFonts w:eastAsia="宋体" w:hint="eastAsia"/>
          <w:sz w:val="24"/>
        </w:rPr>
        <w:t>习惯出发，将教学方法与教材结合起来，充分利用教学资源，让同学的浅层学习能力有所提升，增强课上互动，为进一步深入的学习做好铺垫。</w:t>
      </w:r>
      <w:r w:rsidRPr="00F02C91">
        <w:rPr>
          <w:rFonts w:eastAsia="宋体" w:hint="eastAsia"/>
          <w:sz w:val="24"/>
        </w:rPr>
        <w:t>浅层学习与深度学习</w:t>
      </w:r>
      <w:r w:rsidR="008C15E2" w:rsidRPr="00F02C91">
        <w:rPr>
          <w:rFonts w:eastAsia="宋体" w:hint="eastAsia"/>
          <w:sz w:val="24"/>
        </w:rPr>
        <w:t>一点也</w:t>
      </w:r>
      <w:r w:rsidRPr="00F02C91">
        <w:rPr>
          <w:rFonts w:eastAsia="宋体" w:hint="eastAsia"/>
          <w:sz w:val="24"/>
        </w:rPr>
        <w:t>不矛盾，促进深度学习并不意味着要减弱甚至放弃浅层学习。相反，教师应更加</w:t>
      </w:r>
      <w:r w:rsidR="008C15E2" w:rsidRPr="00F02C91">
        <w:rPr>
          <w:rFonts w:eastAsia="宋体" w:hint="eastAsia"/>
          <w:sz w:val="24"/>
        </w:rPr>
        <w:t>加强</w:t>
      </w:r>
      <w:r w:rsidRPr="00F02C91">
        <w:rPr>
          <w:rFonts w:eastAsia="宋体" w:hint="eastAsia"/>
          <w:sz w:val="24"/>
        </w:rPr>
        <w:t>浅层学习的教学设计</w:t>
      </w:r>
      <w:r w:rsidRPr="00F02C91">
        <w:rPr>
          <w:rFonts w:eastAsia="宋体" w:hint="eastAsia"/>
          <w:sz w:val="24"/>
        </w:rPr>
        <w:t>。</w:t>
      </w:r>
      <w:r w:rsidR="005260A7" w:rsidRPr="00F02C91">
        <w:rPr>
          <w:rFonts w:eastAsia="宋体" w:hint="eastAsia"/>
          <w:sz w:val="24"/>
        </w:rPr>
        <w:t>实验探究是人类探索化学奥秘的重要方法，也是学生学习化学的</w:t>
      </w:r>
      <w:r w:rsidR="008C15E2" w:rsidRPr="00F02C91">
        <w:rPr>
          <w:rFonts w:eastAsia="宋体" w:hint="eastAsia"/>
          <w:sz w:val="24"/>
        </w:rPr>
        <w:t>主</w:t>
      </w:r>
      <w:r w:rsidR="005260A7" w:rsidRPr="00F02C91">
        <w:rPr>
          <w:rFonts w:eastAsia="宋体" w:hint="eastAsia"/>
          <w:sz w:val="24"/>
        </w:rPr>
        <w:t>要途径，是培养学生创新精神和实践能力的重要活动。</w:t>
      </w:r>
    </w:p>
    <w:p w:rsidR="005B7026" w:rsidRPr="00F02C91" w:rsidRDefault="008C15E2" w:rsidP="00F02C91">
      <w:pPr>
        <w:spacing w:line="360" w:lineRule="auto"/>
        <w:ind w:firstLineChars="200" w:firstLine="480"/>
        <w:rPr>
          <w:rFonts w:eastAsia="宋体"/>
          <w:sz w:val="24"/>
        </w:rPr>
      </w:pPr>
      <w:proofErr w:type="gramStart"/>
      <w:r w:rsidRPr="00F02C91">
        <w:rPr>
          <w:rFonts w:eastAsia="宋体" w:hint="eastAsia"/>
          <w:sz w:val="24"/>
        </w:rPr>
        <w:t>一</w:t>
      </w:r>
      <w:proofErr w:type="gramEnd"/>
      <w:r w:rsidR="005260A7" w:rsidRPr="00F02C91">
        <w:rPr>
          <w:rFonts w:eastAsia="宋体" w:hint="eastAsia"/>
          <w:sz w:val="24"/>
        </w:rPr>
        <w:t>利用实验性探究活动，</w:t>
      </w:r>
      <w:r w:rsidR="005B7026" w:rsidRPr="00F02C91">
        <w:rPr>
          <w:rFonts w:eastAsia="宋体" w:hint="eastAsia"/>
          <w:sz w:val="24"/>
        </w:rPr>
        <w:t>加深</w:t>
      </w:r>
      <w:r w:rsidR="005260A7" w:rsidRPr="00F02C91">
        <w:rPr>
          <w:rFonts w:eastAsia="宋体" w:hint="eastAsia"/>
          <w:sz w:val="24"/>
        </w:rPr>
        <w:t>学生探究深度</w:t>
      </w:r>
      <w:r w:rsidR="005260A7" w:rsidRPr="00F02C91">
        <w:rPr>
          <w:rFonts w:eastAsia="宋体" w:hint="eastAsia"/>
          <w:sz w:val="24"/>
        </w:rPr>
        <w:t xml:space="preserve"> </w:t>
      </w:r>
      <w:r w:rsidR="002A3F9E" w:rsidRPr="00F02C91">
        <w:rPr>
          <w:rFonts w:eastAsia="宋体" w:hint="eastAsia"/>
          <w:sz w:val="24"/>
        </w:rPr>
        <w:t>。</w:t>
      </w:r>
      <w:r w:rsidR="005260A7" w:rsidRPr="00F02C91">
        <w:rPr>
          <w:rFonts w:eastAsia="宋体" w:hint="eastAsia"/>
          <w:sz w:val="24"/>
        </w:rPr>
        <w:t xml:space="preserve"> </w:t>
      </w:r>
      <w:r w:rsidR="005260A7" w:rsidRPr="00F02C91">
        <w:rPr>
          <w:rFonts w:eastAsia="宋体" w:hint="eastAsia"/>
          <w:sz w:val="24"/>
        </w:rPr>
        <w:t xml:space="preserve">　</w:t>
      </w:r>
    </w:p>
    <w:p w:rsidR="00792A02" w:rsidRDefault="005B7026" w:rsidP="00F02C91">
      <w:pPr>
        <w:spacing w:line="360" w:lineRule="auto"/>
        <w:rPr>
          <w:rFonts w:eastAsia="宋体"/>
          <w:sz w:val="24"/>
        </w:rPr>
      </w:pPr>
      <w:r w:rsidRPr="00F02C91">
        <w:rPr>
          <w:rFonts w:eastAsia="宋体" w:hint="eastAsia"/>
          <w:sz w:val="24"/>
        </w:rPr>
        <w:t>对于学生而言，实验是打开化学知识大门的钥匙。教师在教学中可以尝试</w:t>
      </w:r>
      <w:proofErr w:type="gramStart"/>
      <w:r w:rsidRPr="00F02C91">
        <w:rPr>
          <w:rFonts w:eastAsia="宋体" w:hint="eastAsia"/>
          <w:sz w:val="24"/>
        </w:rPr>
        <w:t>性加入</w:t>
      </w:r>
      <w:proofErr w:type="gramEnd"/>
      <w:r w:rsidRPr="00F02C91">
        <w:rPr>
          <w:rFonts w:eastAsia="宋体" w:hint="eastAsia"/>
          <w:sz w:val="24"/>
        </w:rPr>
        <w:t>化学实验，以此提高课堂教学效率。教师为学生演示相应的化学实验，能够激发学生的学习兴趣。学生观看教师的实验演示，一</w:t>
      </w:r>
      <w:r w:rsidR="007915B8">
        <w:rPr>
          <w:rFonts w:eastAsia="宋体" w:hint="eastAsia"/>
          <w:sz w:val="24"/>
        </w:rPr>
        <w:t>来</w:t>
      </w:r>
      <w:r w:rsidRPr="00F02C91">
        <w:rPr>
          <w:rFonts w:eastAsia="宋体" w:hint="eastAsia"/>
          <w:sz w:val="24"/>
        </w:rPr>
        <w:t>可以提高自身对于实验的理解，</w:t>
      </w:r>
      <w:r w:rsidR="007915B8">
        <w:rPr>
          <w:rFonts w:eastAsia="宋体" w:hint="eastAsia"/>
          <w:sz w:val="24"/>
        </w:rPr>
        <w:t>二来能够培养良好的观察能力。教师为学生演示实验，不但能够营造深度</w:t>
      </w:r>
      <w:r w:rsidRPr="00F02C91">
        <w:rPr>
          <w:rFonts w:eastAsia="宋体" w:hint="eastAsia"/>
          <w:sz w:val="24"/>
        </w:rPr>
        <w:t>学习氛围，同时也能引发学习化学的热情。教师通过指导学生进行探究性试验，来启发学生求知，加深其对于化学知识的理解。</w:t>
      </w:r>
    </w:p>
    <w:p w:rsidR="005B7026" w:rsidRPr="00F02C91" w:rsidRDefault="005B7026" w:rsidP="00F02C91">
      <w:pPr>
        <w:spacing w:line="360" w:lineRule="auto"/>
        <w:rPr>
          <w:rFonts w:eastAsia="宋体"/>
          <w:sz w:val="24"/>
        </w:rPr>
      </w:pPr>
      <w:r w:rsidRPr="00F02C91">
        <w:rPr>
          <w:rFonts w:eastAsia="宋体" w:hint="eastAsia"/>
          <w:sz w:val="24"/>
        </w:rPr>
        <w:t>例如</w:t>
      </w:r>
      <w:r w:rsidRPr="00F02C91">
        <w:rPr>
          <w:rFonts w:eastAsia="宋体"/>
          <w:sz w:val="24"/>
        </w:rPr>
        <w:t>，人教版上册第一单元课题</w:t>
      </w:r>
      <w:proofErr w:type="gramStart"/>
      <w:r w:rsidRPr="00F02C91">
        <w:rPr>
          <w:rFonts w:eastAsia="宋体"/>
          <w:sz w:val="24"/>
        </w:rPr>
        <w:t>一</w:t>
      </w:r>
      <w:proofErr w:type="gramEnd"/>
      <w:r w:rsidRPr="00F02C91">
        <w:rPr>
          <w:rFonts w:eastAsia="宋体"/>
          <w:sz w:val="24"/>
        </w:rPr>
        <w:t>鉴别二氧化碳和氧气，通过实验学生都知道可以利用带火星的木条</w:t>
      </w:r>
      <w:r w:rsidRPr="00F02C91">
        <w:rPr>
          <w:rFonts w:eastAsia="宋体" w:hint="eastAsia"/>
          <w:sz w:val="24"/>
        </w:rPr>
        <w:t>燃烧的</w:t>
      </w:r>
      <w:r w:rsidRPr="00F02C91">
        <w:rPr>
          <w:rFonts w:eastAsia="宋体"/>
          <w:sz w:val="24"/>
        </w:rPr>
        <w:t>木条</w:t>
      </w:r>
      <w:r w:rsidRPr="00F02C91">
        <w:rPr>
          <w:rFonts w:eastAsia="宋体" w:hint="eastAsia"/>
          <w:sz w:val="24"/>
        </w:rPr>
        <w:t>以及</w:t>
      </w:r>
      <w:r w:rsidRPr="00F02C91">
        <w:rPr>
          <w:rFonts w:eastAsia="宋体"/>
          <w:sz w:val="24"/>
        </w:rPr>
        <w:t>澄清石灰水，</w:t>
      </w:r>
      <w:r w:rsidR="007915B8">
        <w:rPr>
          <w:rFonts w:eastAsia="宋体" w:hint="eastAsia"/>
          <w:sz w:val="24"/>
        </w:rPr>
        <w:t>这是</w:t>
      </w:r>
      <w:r w:rsidR="007915B8">
        <w:rPr>
          <w:rFonts w:eastAsia="宋体"/>
          <w:sz w:val="24"/>
        </w:rPr>
        <w:t>浅层教学。</w:t>
      </w:r>
      <w:r w:rsidRPr="00F02C91">
        <w:rPr>
          <w:rFonts w:eastAsia="宋体"/>
          <w:sz w:val="24"/>
        </w:rPr>
        <w:t>我认为可以在此</w:t>
      </w:r>
      <w:r w:rsidRPr="00F02C91">
        <w:rPr>
          <w:rFonts w:eastAsia="宋体" w:hint="eastAsia"/>
          <w:sz w:val="24"/>
        </w:rPr>
        <w:t>第一步加入</w:t>
      </w:r>
      <w:r w:rsidRPr="00F02C91">
        <w:rPr>
          <w:rFonts w:eastAsia="宋体"/>
          <w:sz w:val="24"/>
        </w:rPr>
        <w:t>空气</w:t>
      </w:r>
      <w:r w:rsidRPr="00F02C91">
        <w:rPr>
          <w:rFonts w:eastAsia="宋体" w:hint="eastAsia"/>
          <w:sz w:val="24"/>
        </w:rPr>
        <w:t>鉴别</w:t>
      </w:r>
      <w:r w:rsidRPr="00F02C91">
        <w:rPr>
          <w:rFonts w:eastAsia="宋体"/>
          <w:sz w:val="24"/>
        </w:rPr>
        <w:t>三种气体</w:t>
      </w:r>
      <w:r w:rsidR="00792A02">
        <w:rPr>
          <w:rFonts w:eastAsia="宋体" w:hint="eastAsia"/>
          <w:sz w:val="24"/>
        </w:rPr>
        <w:t>（空气</w:t>
      </w:r>
      <w:r w:rsidR="00792A02">
        <w:rPr>
          <w:rFonts w:eastAsia="宋体"/>
          <w:sz w:val="24"/>
        </w:rPr>
        <w:t>中含有极少量的二氧化碳此时告诉学生</w:t>
      </w:r>
      <w:r w:rsidR="00792A02">
        <w:rPr>
          <w:rFonts w:eastAsia="宋体" w:hint="eastAsia"/>
          <w:sz w:val="24"/>
        </w:rPr>
        <w:t>）</w:t>
      </w:r>
      <w:r w:rsidRPr="00F02C91">
        <w:rPr>
          <w:rFonts w:eastAsia="宋体"/>
          <w:sz w:val="24"/>
        </w:rPr>
        <w:t>，让学生讨论出</w:t>
      </w:r>
      <w:r w:rsidRPr="00F02C91">
        <w:rPr>
          <w:rFonts w:eastAsia="宋体" w:hint="eastAsia"/>
          <w:sz w:val="24"/>
        </w:rPr>
        <w:t>在</w:t>
      </w:r>
      <w:r w:rsidRPr="00F02C91">
        <w:rPr>
          <w:rFonts w:eastAsia="宋体"/>
          <w:sz w:val="24"/>
        </w:rPr>
        <w:t>刚刚上述三种办法中找出一种最恰当的，</w:t>
      </w:r>
      <w:r w:rsidRPr="00F02C91">
        <w:rPr>
          <w:rFonts w:eastAsia="宋体" w:hint="eastAsia"/>
          <w:sz w:val="24"/>
        </w:rPr>
        <w:t>这个时候</w:t>
      </w:r>
      <w:r w:rsidRPr="00F02C91">
        <w:rPr>
          <w:rFonts w:eastAsia="宋体"/>
          <w:sz w:val="24"/>
        </w:rPr>
        <w:t>大部分学生都能想到用燃烧的木条为最佳，因为三个实验现象差别很大。</w:t>
      </w:r>
      <w:r w:rsidRPr="00F02C91">
        <w:rPr>
          <w:rFonts w:eastAsia="宋体" w:hint="eastAsia"/>
          <w:sz w:val="24"/>
        </w:rPr>
        <w:t>进一步</w:t>
      </w:r>
      <w:r w:rsidRPr="00F02C91">
        <w:rPr>
          <w:rFonts w:eastAsia="宋体"/>
          <w:sz w:val="24"/>
        </w:rPr>
        <w:t>的实验，鉴别氧气二氧化碳空气氮气，又加入了氮气</w:t>
      </w:r>
      <w:r w:rsidRPr="00F02C91">
        <w:rPr>
          <w:rFonts w:eastAsia="宋体" w:hint="eastAsia"/>
          <w:sz w:val="24"/>
        </w:rPr>
        <w:t>（在</w:t>
      </w:r>
      <w:r w:rsidRPr="00F02C91">
        <w:rPr>
          <w:rFonts w:eastAsia="宋体"/>
          <w:sz w:val="24"/>
        </w:rPr>
        <w:t>前一天的家庭</w:t>
      </w:r>
      <w:r w:rsidR="00792A02">
        <w:rPr>
          <w:rFonts w:eastAsia="宋体"/>
          <w:sz w:val="24"/>
        </w:rPr>
        <w:t>作业中已经布置学生回家预习氮气的化学性质</w:t>
      </w:r>
      <w:r w:rsidRPr="00F02C91">
        <w:rPr>
          <w:rFonts w:eastAsia="宋体" w:hint="eastAsia"/>
          <w:sz w:val="24"/>
        </w:rPr>
        <w:t>），</w:t>
      </w:r>
      <w:r w:rsidRPr="00F02C91">
        <w:rPr>
          <w:rFonts w:eastAsia="宋体"/>
          <w:sz w:val="24"/>
        </w:rPr>
        <w:t>面对四瓶未知气体</w:t>
      </w:r>
      <w:r w:rsidRPr="00F02C91">
        <w:rPr>
          <w:rFonts w:eastAsia="宋体" w:hint="eastAsia"/>
          <w:sz w:val="24"/>
        </w:rPr>
        <w:t>，</w:t>
      </w:r>
      <w:r w:rsidRPr="00F02C91">
        <w:rPr>
          <w:rFonts w:eastAsia="宋体"/>
          <w:sz w:val="24"/>
        </w:rPr>
        <w:t>让学生进</w:t>
      </w:r>
      <w:r w:rsidR="007915B8">
        <w:rPr>
          <w:rFonts w:eastAsia="宋体" w:hint="eastAsia"/>
          <w:sz w:val="24"/>
        </w:rPr>
        <w:t>一</w:t>
      </w:r>
      <w:r w:rsidRPr="00F02C91">
        <w:rPr>
          <w:rFonts w:eastAsia="宋体"/>
          <w:sz w:val="24"/>
        </w:rPr>
        <w:t>步讨论出合适的方法，</w:t>
      </w:r>
      <w:r w:rsidRPr="00F02C91">
        <w:rPr>
          <w:rFonts w:eastAsia="宋体"/>
          <w:sz w:val="24"/>
        </w:rPr>
        <w:lastRenderedPageBreak/>
        <w:t>我认为这不仅在初期让学生了解化学学科而且培养他们的表达能力</w:t>
      </w:r>
      <w:r w:rsidRPr="00F02C91">
        <w:rPr>
          <w:rFonts w:eastAsia="宋体" w:hint="eastAsia"/>
          <w:sz w:val="24"/>
        </w:rPr>
        <w:t>，</w:t>
      </w:r>
      <w:r w:rsidRPr="00F02C91">
        <w:rPr>
          <w:rFonts w:eastAsia="宋体"/>
          <w:sz w:val="24"/>
        </w:rPr>
        <w:t>再有让学生有一个初步认识检验二氧化碳是不能使用燃烧木条的</w:t>
      </w:r>
      <w:r w:rsidR="00792A02">
        <w:rPr>
          <w:rFonts w:eastAsia="宋体" w:hint="eastAsia"/>
          <w:sz w:val="24"/>
        </w:rPr>
        <w:t>，</w:t>
      </w:r>
      <w:r w:rsidR="00792A02">
        <w:rPr>
          <w:rFonts w:eastAsia="宋体"/>
          <w:sz w:val="24"/>
        </w:rPr>
        <w:t>氮气和二氧化碳以及后来的稀有气体都能让燃烧的木条熄灭，在初中阶段检验二氧化碳只能用澄清石灰水</w:t>
      </w:r>
      <w:r w:rsidRPr="00F02C91">
        <w:rPr>
          <w:rFonts w:eastAsia="宋体"/>
          <w:sz w:val="24"/>
        </w:rPr>
        <w:t>。</w:t>
      </w:r>
      <w:r w:rsidRPr="00F02C91">
        <w:rPr>
          <w:rFonts w:eastAsia="宋体" w:hint="eastAsia"/>
          <w:sz w:val="24"/>
        </w:rPr>
        <w:t>通过</w:t>
      </w:r>
      <w:r w:rsidRPr="00F02C91">
        <w:rPr>
          <w:rFonts w:eastAsia="宋体"/>
          <w:sz w:val="24"/>
        </w:rPr>
        <w:t>这些补充实验，学生对于气体的认识更进一步，也为后续的学习提供了一些基础</w:t>
      </w:r>
      <w:r w:rsidRPr="00F02C91">
        <w:rPr>
          <w:rFonts w:eastAsia="宋体" w:hint="eastAsia"/>
          <w:sz w:val="24"/>
        </w:rPr>
        <w:t>。</w:t>
      </w:r>
    </w:p>
    <w:p w:rsidR="008C15E2" w:rsidRPr="00F02C91" w:rsidRDefault="008C15E2" w:rsidP="00F02C91">
      <w:pPr>
        <w:spacing w:line="360" w:lineRule="auto"/>
        <w:ind w:left="425"/>
        <w:rPr>
          <w:rFonts w:eastAsia="宋体"/>
          <w:sz w:val="24"/>
        </w:rPr>
      </w:pPr>
      <w:r w:rsidRPr="00F02C91">
        <w:rPr>
          <w:rFonts w:eastAsia="宋体" w:hint="eastAsia"/>
          <w:sz w:val="24"/>
        </w:rPr>
        <w:t>二</w:t>
      </w:r>
      <w:r w:rsidR="000565EA" w:rsidRPr="00F02C91">
        <w:rPr>
          <w:rFonts w:eastAsia="宋体" w:hint="eastAsia"/>
          <w:sz w:val="24"/>
        </w:rPr>
        <w:t>激活学生认知深度</w:t>
      </w:r>
      <w:r w:rsidRPr="00F02C91">
        <w:rPr>
          <w:rFonts w:eastAsia="宋体" w:hint="eastAsia"/>
          <w:sz w:val="24"/>
        </w:rPr>
        <w:t>，</w:t>
      </w:r>
      <w:r w:rsidRPr="00F02C91">
        <w:rPr>
          <w:rFonts w:eastAsia="宋体"/>
          <w:sz w:val="24"/>
        </w:rPr>
        <w:t>充分利用化学史激发兴趣。</w:t>
      </w:r>
    </w:p>
    <w:p w:rsidR="00792A02" w:rsidRDefault="008C15E2" w:rsidP="00F02C91">
      <w:pPr>
        <w:spacing w:line="360" w:lineRule="auto"/>
        <w:rPr>
          <w:rFonts w:eastAsia="宋体"/>
          <w:sz w:val="24"/>
        </w:rPr>
      </w:pPr>
      <w:r w:rsidRPr="00F02C91">
        <w:rPr>
          <w:rFonts w:eastAsia="宋体" w:hint="eastAsia"/>
          <w:sz w:val="24"/>
        </w:rPr>
        <w:t>化学史是对学生进行爱国</w:t>
      </w:r>
      <w:r w:rsidR="007915B8">
        <w:rPr>
          <w:rFonts w:eastAsia="宋体" w:hint="eastAsia"/>
          <w:sz w:val="24"/>
        </w:rPr>
        <w:t>主义</w:t>
      </w:r>
      <w:r w:rsidRPr="00F02C91">
        <w:rPr>
          <w:rFonts w:eastAsia="宋体" w:hint="eastAsia"/>
          <w:sz w:val="24"/>
        </w:rPr>
        <w:t>教育的好题材，课堂教学中应充分发挥其育人的功能。化学发展的历史是人类物质文明的进步史，化学史上的那些著名可以作为对学生进行深度教学的优质素材。我在以往的教学中，对化学史的教学一般采取简单介绍的方式，这种教学只让学生停留在</w:t>
      </w:r>
      <w:r w:rsidR="007915B8">
        <w:rPr>
          <w:rFonts w:eastAsia="宋体" w:hint="eastAsia"/>
          <w:sz w:val="24"/>
        </w:rPr>
        <w:t>它</w:t>
      </w:r>
      <w:r w:rsidRPr="00F02C91">
        <w:rPr>
          <w:rFonts w:eastAsia="宋体" w:hint="eastAsia"/>
          <w:sz w:val="24"/>
        </w:rPr>
        <w:t>的表面，很少关注化学史中给学生在做人、科研方面的情感态度与价值观教育。因此，在</w:t>
      </w:r>
      <w:r w:rsidRPr="00F02C91">
        <w:rPr>
          <w:rFonts w:eastAsia="宋体"/>
          <w:sz w:val="24"/>
        </w:rPr>
        <w:t>后来的</w:t>
      </w:r>
      <w:r w:rsidRPr="00F02C91">
        <w:rPr>
          <w:rFonts w:eastAsia="宋体" w:hint="eastAsia"/>
          <w:sz w:val="24"/>
        </w:rPr>
        <w:t>课堂教学中应该多问几个问题，这样可以启迪学生对科学的认识。</w:t>
      </w:r>
    </w:p>
    <w:p w:rsidR="000565EA" w:rsidRPr="00F02C91" w:rsidRDefault="008C15E2" w:rsidP="00F02C91">
      <w:pPr>
        <w:spacing w:line="360" w:lineRule="auto"/>
        <w:rPr>
          <w:rFonts w:eastAsia="宋体"/>
          <w:sz w:val="24"/>
        </w:rPr>
      </w:pPr>
      <w:r w:rsidRPr="00F02C91">
        <w:rPr>
          <w:rFonts w:eastAsia="宋体" w:hint="eastAsia"/>
          <w:sz w:val="24"/>
        </w:rPr>
        <w:t>比如，我们在纯碱的教学时，不能仅限于讲解它的制法、性质、用途，还应该多讲与纯碱相关的化学史，例如，我国著名的化学家侯德榜为什么要研究纯碱的制法？研究中遇到了哪些具体问题？他又是怎么克服这些问题</w:t>
      </w:r>
      <w:r w:rsidR="00F02C91" w:rsidRPr="00F02C91">
        <w:rPr>
          <w:rFonts w:eastAsia="宋体" w:hint="eastAsia"/>
          <w:sz w:val="24"/>
        </w:rPr>
        <w:t>的</w:t>
      </w:r>
      <w:r w:rsidRPr="00F02C91">
        <w:rPr>
          <w:rFonts w:eastAsia="宋体" w:hint="eastAsia"/>
          <w:sz w:val="24"/>
        </w:rPr>
        <w:t>？通过这些的讲解不</w:t>
      </w:r>
      <w:r w:rsidR="00F02C91" w:rsidRPr="00F02C91">
        <w:rPr>
          <w:rFonts w:eastAsia="宋体" w:hint="eastAsia"/>
          <w:sz w:val="24"/>
        </w:rPr>
        <w:t>仅</w:t>
      </w:r>
      <w:r w:rsidRPr="00F02C91">
        <w:rPr>
          <w:rFonts w:eastAsia="宋体" w:hint="eastAsia"/>
          <w:sz w:val="24"/>
        </w:rPr>
        <w:t>可以提高学生对科学实验研究过程的认识，而且能唤起大家正确面对生活中的困难，还可以进行爱国主义教育，激发学生的爱国主义热情。</w:t>
      </w:r>
      <w:r w:rsidR="00F02C91" w:rsidRPr="00F02C91">
        <w:rPr>
          <w:rFonts w:eastAsia="宋体" w:hint="eastAsia"/>
          <w:sz w:val="24"/>
        </w:rPr>
        <w:t>另外</w:t>
      </w:r>
      <w:r w:rsidR="00F02C91" w:rsidRPr="00F02C91">
        <w:rPr>
          <w:rFonts w:eastAsia="宋体"/>
          <w:sz w:val="24"/>
        </w:rPr>
        <w:t>，在讲解硫燃烧时同学们闻出二氧化硫的气味就是烟花燃烧时的气味，这时可以提出火药，</w:t>
      </w:r>
      <w:r w:rsidR="00F02C91" w:rsidRPr="00F02C91">
        <w:rPr>
          <w:rFonts w:eastAsia="宋体" w:hint="eastAsia"/>
          <w:sz w:val="24"/>
        </w:rPr>
        <w:t>结合</w:t>
      </w:r>
      <w:r w:rsidRPr="00F02C91">
        <w:rPr>
          <w:rFonts w:eastAsia="宋体" w:hint="eastAsia"/>
          <w:sz w:val="24"/>
        </w:rPr>
        <w:t>当时的科学背景进行讲解，特别要提到诺贝尔这位科学家，他每次都冒着生命危险研究问题的科学精神，以及他设立诺贝尔奖的初衷等，通过这些化学史的讲解，改善学生的思维水平，提高化学课堂的教学效果。</w:t>
      </w:r>
      <w:r w:rsidR="00F02C91" w:rsidRPr="00F02C91">
        <w:rPr>
          <w:rFonts w:eastAsia="宋体" w:hint="eastAsia"/>
          <w:sz w:val="24"/>
        </w:rPr>
        <w:t xml:space="preserve"> </w:t>
      </w:r>
      <w:r w:rsidR="000565EA" w:rsidRPr="00F02C91">
        <w:rPr>
          <w:rFonts w:eastAsia="宋体" w:hint="eastAsia"/>
          <w:sz w:val="24"/>
        </w:rPr>
        <w:t>教师在初中的</w:t>
      </w:r>
      <w:r w:rsidR="00F02C91" w:rsidRPr="00F02C91">
        <w:rPr>
          <w:rFonts w:eastAsia="宋体" w:hint="eastAsia"/>
          <w:sz w:val="24"/>
        </w:rPr>
        <w:t>化学教学过程中使用深度教学的方法，使得学生能够真正进入知识的领域，</w:t>
      </w:r>
      <w:r w:rsidR="000565EA" w:rsidRPr="00F02C91">
        <w:rPr>
          <w:rFonts w:eastAsia="宋体" w:hint="eastAsia"/>
          <w:sz w:val="24"/>
        </w:rPr>
        <w:t>学生</w:t>
      </w:r>
      <w:r w:rsidR="007915B8">
        <w:rPr>
          <w:rFonts w:eastAsia="宋体" w:hint="eastAsia"/>
          <w:sz w:val="24"/>
        </w:rPr>
        <w:t>才</w:t>
      </w:r>
      <w:r w:rsidR="000565EA" w:rsidRPr="00F02C91">
        <w:rPr>
          <w:rFonts w:eastAsia="宋体" w:hint="eastAsia"/>
          <w:sz w:val="24"/>
        </w:rPr>
        <w:t>是课堂的主人，教师需要尊重学生的需求，向学生传授化学知识和技能。教师的心态也在无形之中影响着全体学生的学习状态，教师以一种积极向上的心态展开教学</w:t>
      </w:r>
      <w:r w:rsidR="007915B8">
        <w:rPr>
          <w:rFonts w:eastAsia="宋体" w:hint="eastAsia"/>
          <w:sz w:val="24"/>
        </w:rPr>
        <w:t>活动</w:t>
      </w:r>
      <w:r w:rsidR="000565EA" w:rsidRPr="00F02C91">
        <w:rPr>
          <w:rFonts w:eastAsia="宋体" w:hint="eastAsia"/>
          <w:sz w:val="24"/>
        </w:rPr>
        <w:t>，为学生创造学习环境，使得相关知识成为学生的必要养分，同时有利于学生之间展开讨论，推动学生对于化学知识的深度学习。</w:t>
      </w:r>
    </w:p>
    <w:p w:rsidR="00B65EC7" w:rsidRDefault="00B65EC7" w:rsidP="00F02C91">
      <w:pPr>
        <w:spacing w:line="360" w:lineRule="auto"/>
        <w:ind w:firstLineChars="200" w:firstLine="480"/>
        <w:rPr>
          <w:rFonts w:eastAsia="宋体"/>
          <w:sz w:val="24"/>
        </w:rPr>
      </w:pPr>
      <w:r w:rsidRPr="00F02C91">
        <w:rPr>
          <w:rFonts w:eastAsia="宋体" w:hint="eastAsia"/>
          <w:sz w:val="24"/>
        </w:rPr>
        <w:t>化学虽然与生活有关，并不代表化学是一门很</w:t>
      </w:r>
      <w:r w:rsidR="00F02C91" w:rsidRPr="00F02C91">
        <w:rPr>
          <w:rFonts w:eastAsia="宋体" w:hint="eastAsia"/>
          <w:sz w:val="24"/>
        </w:rPr>
        <w:t>容</w:t>
      </w:r>
      <w:r w:rsidR="007915B8">
        <w:rPr>
          <w:rFonts w:eastAsia="宋体" w:hint="eastAsia"/>
          <w:sz w:val="24"/>
        </w:rPr>
        <w:t>易</w:t>
      </w:r>
      <w:r w:rsidR="00F02C91" w:rsidRPr="00F02C91">
        <w:rPr>
          <w:rFonts w:eastAsia="宋体" w:hint="eastAsia"/>
          <w:sz w:val="24"/>
        </w:rPr>
        <w:t>的学科，常用知识点</w:t>
      </w:r>
      <w:r w:rsidR="007915B8">
        <w:rPr>
          <w:rFonts w:eastAsia="宋体" w:hint="eastAsia"/>
          <w:sz w:val="24"/>
        </w:rPr>
        <w:t>十分散乱，</w:t>
      </w:r>
      <w:r w:rsidRPr="00F02C91">
        <w:rPr>
          <w:rFonts w:eastAsia="宋体" w:hint="eastAsia"/>
          <w:sz w:val="24"/>
        </w:rPr>
        <w:t>这样直接加大了同学们的记忆水平，让学生</w:t>
      </w:r>
      <w:r w:rsidR="007915B8">
        <w:rPr>
          <w:rFonts w:eastAsia="宋体" w:hint="eastAsia"/>
          <w:sz w:val="24"/>
        </w:rPr>
        <w:t>难以记住这么多散乱的知识。因此很多学生把它</w:t>
      </w:r>
      <w:proofErr w:type="gramStart"/>
      <w:r w:rsidR="007915B8">
        <w:rPr>
          <w:rFonts w:eastAsia="宋体" w:hint="eastAsia"/>
          <w:sz w:val="24"/>
        </w:rPr>
        <w:t>当做</w:t>
      </w:r>
      <w:proofErr w:type="gramEnd"/>
      <w:r w:rsidR="00F02C91" w:rsidRPr="00F02C91">
        <w:rPr>
          <w:rFonts w:eastAsia="宋体" w:hint="eastAsia"/>
          <w:sz w:val="24"/>
        </w:rPr>
        <w:t>难学的一门学科</w:t>
      </w:r>
      <w:r w:rsidRPr="00F02C91">
        <w:rPr>
          <w:rFonts w:eastAsia="宋体" w:hint="eastAsia"/>
          <w:sz w:val="24"/>
        </w:rPr>
        <w:t>。所以老师要在学生刚了解初中化学的时</w:t>
      </w:r>
      <w:r w:rsidRPr="00F02C91">
        <w:rPr>
          <w:rFonts w:eastAsia="宋体" w:hint="eastAsia"/>
          <w:sz w:val="24"/>
        </w:rPr>
        <w:lastRenderedPageBreak/>
        <w:t>候</w:t>
      </w:r>
      <w:r w:rsidR="007915B8">
        <w:rPr>
          <w:rFonts w:eastAsia="宋体" w:hint="eastAsia"/>
          <w:sz w:val="24"/>
        </w:rPr>
        <w:t>让同学们养成化学思想，让学生适应化学的难度，</w:t>
      </w:r>
      <w:r w:rsidRPr="00F02C91">
        <w:rPr>
          <w:rFonts w:eastAsia="宋体" w:hint="eastAsia"/>
          <w:sz w:val="24"/>
        </w:rPr>
        <w:t>让化学走入同学们的心里，以便喜欢上化学。</w:t>
      </w:r>
    </w:p>
    <w:p w:rsidR="00792A02" w:rsidRDefault="00792A02" w:rsidP="00F02C91">
      <w:pPr>
        <w:spacing w:line="360" w:lineRule="auto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参考</w:t>
      </w:r>
      <w:r>
        <w:rPr>
          <w:rFonts w:eastAsia="宋体"/>
          <w:sz w:val="24"/>
        </w:rPr>
        <w:t>文献</w:t>
      </w:r>
      <w:r>
        <w:rPr>
          <w:rFonts w:eastAsia="宋体" w:hint="eastAsia"/>
          <w:sz w:val="24"/>
        </w:rPr>
        <w:t xml:space="preserve"> </w:t>
      </w:r>
      <w:hyperlink r:id="rId5" w:history="1">
        <w:r w:rsidRPr="00CA1181">
          <w:rPr>
            <w:rStyle w:val="a4"/>
            <w:rFonts w:eastAsia="宋体"/>
            <w:sz w:val="24"/>
          </w:rPr>
          <w:t>https://www.xzbu.com/9/view-7892445.htm</w:t>
        </w:r>
      </w:hyperlink>
    </w:p>
    <w:p w:rsidR="00792A02" w:rsidRPr="00F02C91" w:rsidRDefault="00792A02" w:rsidP="00F02C91">
      <w:pPr>
        <w:spacing w:line="360" w:lineRule="auto"/>
        <w:ind w:firstLineChars="200" w:firstLine="480"/>
        <w:rPr>
          <w:rFonts w:eastAsia="宋体" w:hint="eastAsia"/>
          <w:sz w:val="24"/>
        </w:rPr>
      </w:pPr>
      <w:r>
        <w:rPr>
          <w:rFonts w:eastAsia="宋体"/>
          <w:sz w:val="24"/>
        </w:rPr>
        <w:t xml:space="preserve">        </w:t>
      </w:r>
      <w:r w:rsidRPr="00792A02">
        <w:rPr>
          <w:rFonts w:eastAsia="宋体"/>
          <w:sz w:val="24"/>
        </w:rPr>
        <w:t>https://www.doc88.com/p-7428485176831.html</w:t>
      </w:r>
      <w:bookmarkStart w:id="0" w:name="_GoBack"/>
      <w:bookmarkEnd w:id="0"/>
    </w:p>
    <w:sectPr w:rsidR="00792A02" w:rsidRPr="00F02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3974"/>
    <w:multiLevelType w:val="hybridMultilevel"/>
    <w:tmpl w:val="D3308B4E"/>
    <w:lvl w:ilvl="0" w:tplc="239EC3AA">
      <w:start w:val="1"/>
      <w:numFmt w:val="japaneseCounting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abstractNum w:abstractNumId="1" w15:restartNumberingAfterBreak="0">
    <w:nsid w:val="353438BA"/>
    <w:multiLevelType w:val="hybridMultilevel"/>
    <w:tmpl w:val="0BF2BD0A"/>
    <w:lvl w:ilvl="0" w:tplc="66AC72E4">
      <w:start w:val="1"/>
      <w:numFmt w:val="japaneseCounting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B6"/>
    <w:rsid w:val="000565EA"/>
    <w:rsid w:val="002A3F9E"/>
    <w:rsid w:val="004F5D80"/>
    <w:rsid w:val="005260A7"/>
    <w:rsid w:val="005676B6"/>
    <w:rsid w:val="005B7026"/>
    <w:rsid w:val="007915B8"/>
    <w:rsid w:val="00792A02"/>
    <w:rsid w:val="008C15E2"/>
    <w:rsid w:val="00B65EC7"/>
    <w:rsid w:val="00C576AE"/>
    <w:rsid w:val="00E60134"/>
    <w:rsid w:val="00F0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76636-8B5F-48E0-B7E7-A6D004E3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F9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92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xzbu.com/9/view-789244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312</Words>
  <Characters>1780</Characters>
  <Application>Microsoft Office Word</Application>
  <DocSecurity>0</DocSecurity>
  <Lines>14</Lines>
  <Paragraphs>4</Paragraphs>
  <ScaleCrop>false</ScaleCrop>
  <Company>Microsoft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2019-09-25T06:03:00Z</dcterms:created>
  <dcterms:modified xsi:type="dcterms:W3CDTF">2019-09-25T07:54:00Z</dcterms:modified>
</cp:coreProperties>
</file>