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4" w:lineRule="auto"/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有机化学必修部分烃类的性质综合</w:t>
      </w:r>
    </w:p>
    <w:p>
      <w:pPr>
        <w:spacing w:line="324" w:lineRule="auto"/>
        <w:jc w:val="center"/>
        <w:rPr>
          <w:b/>
          <w:bCs/>
          <w:kern w:val="0"/>
          <w:sz w:val="30"/>
          <w:szCs w:val="30"/>
        </w:rPr>
      </w:pPr>
      <w:r>
        <w:rPr>
          <w:rFonts w:hint="eastAsia"/>
          <w:b/>
          <w:bCs/>
          <w:kern w:val="0"/>
          <w:sz w:val="30"/>
          <w:szCs w:val="30"/>
        </w:rPr>
        <w:t>——纵横法复习的思维建模</w:t>
      </w:r>
    </w:p>
    <w:p>
      <w:pPr>
        <w:pStyle w:val="7"/>
        <w:numPr>
          <w:ilvl w:val="0"/>
          <w:numId w:val="1"/>
        </w:numPr>
        <w:spacing w:line="30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考纲</w:t>
      </w:r>
      <w:r>
        <w:rPr>
          <w:rFonts w:ascii="宋体" w:hAnsi="宋体"/>
          <w:b/>
          <w:sz w:val="24"/>
          <w:szCs w:val="24"/>
        </w:rPr>
        <w:t>和</w:t>
      </w:r>
      <w:r>
        <w:rPr>
          <w:rFonts w:hint="eastAsia" w:ascii="宋体" w:hAnsi="宋体"/>
          <w:b/>
          <w:sz w:val="24"/>
          <w:szCs w:val="24"/>
        </w:rPr>
        <w:t>考</w:t>
      </w:r>
      <w:r>
        <w:rPr>
          <w:rFonts w:ascii="宋体" w:hAnsi="宋体"/>
          <w:b/>
          <w:sz w:val="24"/>
          <w:szCs w:val="24"/>
        </w:rPr>
        <w:t>情分析</w:t>
      </w:r>
    </w:p>
    <w:p>
      <w:pPr>
        <w:pStyle w:val="7"/>
        <w:spacing w:line="300" w:lineRule="auto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有机化学必修部分烃类的性质</w:t>
      </w:r>
      <w:r>
        <w:rPr>
          <w:rFonts w:hint="eastAsia" w:ascii="宋体" w:hAnsi="宋体"/>
          <w:sz w:val="24"/>
          <w:szCs w:val="24"/>
        </w:rPr>
        <w:t>位于高中化学</w:t>
      </w:r>
      <w:r>
        <w:rPr>
          <w:rFonts w:hint="eastAsia" w:ascii="宋体" w:hAnsi="宋体"/>
          <w:sz w:val="24"/>
          <w:szCs w:val="24"/>
          <w:lang w:eastAsia="zh-CN"/>
        </w:rPr>
        <w:t>教材必修二第三章</w:t>
      </w:r>
      <w:r>
        <w:rPr>
          <w:rFonts w:hint="eastAsia" w:ascii="宋体" w:hAnsi="宋体"/>
          <w:sz w:val="24"/>
          <w:szCs w:val="24"/>
        </w:rPr>
        <w:t>，是高考的常考点与考试内容的载体。高考考试大纲要求：</w:t>
      </w:r>
      <w:r>
        <w:rPr>
          <w:rFonts w:hint="eastAsia"/>
          <w:sz w:val="24"/>
          <w:szCs w:val="24"/>
        </w:rPr>
        <w:t>①</w:t>
      </w:r>
      <w:r>
        <w:rPr>
          <w:rFonts w:hint="eastAsia"/>
          <w:b w:val="0"/>
          <w:bCs w:val="0"/>
          <w:sz w:val="24"/>
          <w:szCs w:val="24"/>
        </w:rPr>
        <w:t>熟练掌握典型有机物的主要性质；</w:t>
      </w:r>
      <w:r>
        <w:rPr>
          <w:rFonts w:hint="eastAsia"/>
          <w:sz w:val="24"/>
          <w:szCs w:val="24"/>
        </w:rPr>
        <w:t>②与典型物质的主要性质有关的实验内容有；③典型有机物的结构及同分异构体；④各种有机反应类型各种有机反应类型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7"/>
        <w:numPr>
          <w:ilvl w:val="0"/>
          <w:numId w:val="1"/>
        </w:numPr>
        <w:spacing w:line="300" w:lineRule="auto"/>
        <w:ind w:left="0" w:leftChars="0" w:firstLine="0" w:firstLineChars="0"/>
        <w:rPr>
          <w:kern w:val="0"/>
          <w:szCs w:val="21"/>
        </w:rPr>
      </w:pPr>
      <w:r>
        <w:rPr>
          <w:rFonts w:hint="eastAsia" w:ascii="宋体" w:hAnsi="宋体"/>
          <w:b/>
          <w:sz w:val="24"/>
          <w:szCs w:val="24"/>
        </w:rPr>
        <w:t>学</w:t>
      </w:r>
      <w:r>
        <w:rPr>
          <w:rFonts w:ascii="宋体" w:hAnsi="宋体"/>
          <w:b/>
          <w:sz w:val="24"/>
          <w:szCs w:val="24"/>
        </w:rPr>
        <w:t>情分析</w:t>
      </w:r>
    </w:p>
    <w:p>
      <w:pPr>
        <w:pStyle w:val="7"/>
        <w:numPr>
          <w:ilvl w:val="0"/>
          <w:numId w:val="0"/>
        </w:numPr>
        <w:spacing w:line="300" w:lineRule="auto"/>
        <w:ind w:leftChars="0" w:firstLine="420" w:firstLineChars="200"/>
        <w:rPr>
          <w:rFonts w:ascii="宋体" w:hAnsi="宋体"/>
          <w:b/>
          <w:sz w:val="24"/>
          <w:szCs w:val="24"/>
        </w:rPr>
      </w:pPr>
      <w:r>
        <w:rPr>
          <w:rFonts w:hint="eastAsia"/>
          <w:kern w:val="0"/>
          <w:szCs w:val="21"/>
          <w:lang w:eastAsia="zh-CN"/>
        </w:rPr>
        <w:t>高一下期学习该部分内容，与无机物的差异比较大，学生认知接受的程度不是很好，印象不深刻，有机部分基本用语和性质等都很生疏和混乱，对有机部分的题目心存胆怯。</w:t>
      </w:r>
    </w:p>
    <w:p>
      <w:pPr>
        <w:pStyle w:val="7"/>
        <w:spacing w:line="300" w:lineRule="auto"/>
        <w:rPr>
          <w:rFonts w:hint="eastAsia"/>
          <w:b/>
          <w:bCs/>
          <w:kern w:val="0"/>
          <w:szCs w:val="21"/>
        </w:rPr>
      </w:pPr>
      <w:r>
        <w:rPr>
          <w:rFonts w:hint="eastAsia" w:ascii="宋体" w:hAnsi="宋体"/>
          <w:b/>
          <w:sz w:val="24"/>
          <w:szCs w:val="24"/>
        </w:rPr>
        <w:t>三、</w:t>
      </w:r>
      <w:r>
        <w:rPr>
          <w:rFonts w:hAnsi="宋体"/>
          <w:b/>
          <w:sz w:val="24"/>
          <w:szCs w:val="24"/>
        </w:rPr>
        <w:t>教学与评价目标</w:t>
      </w:r>
    </w:p>
    <w:p>
      <w:pPr>
        <w:spacing w:line="324" w:lineRule="auto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学习目标</w:t>
      </w:r>
    </w:p>
    <w:p>
      <w:pPr>
        <w:numPr>
          <w:ilvl w:val="0"/>
          <w:numId w:val="2"/>
        </w:numPr>
        <w:spacing w:line="324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自行回归教材，各个物质纵向复习，完成“性质对比”表格，夯实基础</w:t>
      </w:r>
    </w:p>
    <w:p>
      <w:pPr>
        <w:numPr>
          <w:ilvl w:val="0"/>
          <w:numId w:val="2"/>
        </w:numPr>
        <w:spacing w:line="324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横向比较各物质各项性质并延展，细节过手。</w:t>
      </w:r>
    </w:p>
    <w:p>
      <w:pPr>
        <w:numPr>
          <w:ilvl w:val="0"/>
          <w:numId w:val="2"/>
        </w:numPr>
        <w:spacing w:line="324" w:lineRule="auto"/>
        <w:rPr>
          <w:rFonts w:ascii="Calibri" w:hAnsi="Calibri" w:cs="Calibri"/>
          <w:kern w:val="0"/>
          <w:szCs w:val="21"/>
        </w:rPr>
      </w:pPr>
      <w:r>
        <w:rPr>
          <w:rFonts w:hint="eastAsia" w:ascii="Calibri" w:hAnsi="Calibri" w:cs="Calibri"/>
          <w:kern w:val="0"/>
          <w:szCs w:val="21"/>
        </w:rPr>
        <w:t>推测甲苯的各项性质，有机化合物基团间的相互影响建模。</w:t>
      </w:r>
    </w:p>
    <w:p>
      <w:pPr>
        <w:spacing w:line="324" w:lineRule="auto"/>
        <w:rPr>
          <w:rFonts w:ascii="Calibri" w:hAnsi="Calibri" w:cs="Calibri"/>
          <w:b/>
          <w:bCs/>
          <w:kern w:val="0"/>
          <w:szCs w:val="21"/>
        </w:rPr>
      </w:pPr>
      <w:r>
        <w:rPr>
          <w:rFonts w:hint="eastAsia" w:ascii="Calibri" w:hAnsi="Calibri" w:cs="Calibri"/>
          <w:b/>
          <w:bCs/>
          <w:kern w:val="0"/>
          <w:szCs w:val="21"/>
        </w:rPr>
        <w:t>评价目标</w:t>
      </w:r>
    </w:p>
    <w:p>
      <w:pPr>
        <w:numPr>
          <w:ilvl w:val="0"/>
          <w:numId w:val="3"/>
        </w:numPr>
        <w:spacing w:line="324" w:lineRule="auto"/>
        <w:rPr>
          <w:rFonts w:ascii="Calibri" w:hAnsi="Calibri" w:cs="Calibri"/>
          <w:kern w:val="0"/>
          <w:szCs w:val="21"/>
        </w:rPr>
      </w:pPr>
      <w:r>
        <w:rPr>
          <w:rFonts w:hint="eastAsia" w:ascii="Calibri" w:hAnsi="Calibri" w:cs="Calibri"/>
          <w:kern w:val="0"/>
          <w:szCs w:val="21"/>
        </w:rPr>
        <w:t>通过表格填写，诊断并发展学生自主复习自主归纳的纵向延伸能力。</w:t>
      </w:r>
    </w:p>
    <w:p>
      <w:pPr>
        <w:numPr>
          <w:ilvl w:val="0"/>
          <w:numId w:val="3"/>
        </w:numPr>
        <w:spacing w:line="324" w:lineRule="auto"/>
        <w:rPr>
          <w:rFonts w:ascii="Calibri" w:hAnsi="Calibri" w:cs="Calibri"/>
          <w:kern w:val="0"/>
          <w:szCs w:val="21"/>
        </w:rPr>
      </w:pPr>
      <w:r>
        <w:rPr>
          <w:rFonts w:hint="eastAsia" w:ascii="Calibri" w:hAnsi="Calibri" w:cs="Calibri"/>
          <w:kern w:val="0"/>
          <w:szCs w:val="21"/>
        </w:rPr>
        <w:t>通过各物质性质细节的挖掘和过手，诊断病发展学生对比学习横向延伸的能力。并且通过横纵法复习，建立高三一轮化学复习的一般模式的方法的掌握。</w:t>
      </w:r>
    </w:p>
    <w:p>
      <w:pPr>
        <w:numPr>
          <w:ilvl w:val="0"/>
          <w:numId w:val="3"/>
        </w:numPr>
        <w:spacing w:line="324" w:lineRule="auto"/>
        <w:rPr>
          <w:kern w:val="0"/>
          <w:szCs w:val="21"/>
        </w:rPr>
      </w:pPr>
      <w:r>
        <w:rPr>
          <w:rFonts w:hint="eastAsia" w:ascii="Calibri" w:hAnsi="Calibri" w:cs="Calibri"/>
          <w:kern w:val="0"/>
          <w:szCs w:val="21"/>
        </w:rPr>
        <w:t>通过甲苯各项性质的复习，诊断并发展学生举一反三，科学推测的化学学科素养，感知并发展结构决定性质，结构相互影响的化学学科基本思维。</w:t>
      </w:r>
    </w:p>
    <w:p>
      <w:pPr>
        <w:pStyle w:val="8"/>
        <w:spacing w:line="300" w:lineRule="auto"/>
        <w:rPr>
          <w:rFonts w:hint="eastAsia" w:hAnsi="宋体" w:cs="Times New Roman"/>
          <w:b/>
          <w:sz w:val="24"/>
          <w:szCs w:val="24"/>
        </w:rPr>
      </w:pPr>
      <w:r>
        <w:rPr>
          <w:rFonts w:hint="eastAsia" w:hAnsi="宋体" w:cs="Times New Roman"/>
          <w:b/>
          <w:sz w:val="24"/>
          <w:szCs w:val="24"/>
        </w:rPr>
        <w:t>四、教与学方式</w:t>
      </w:r>
    </w:p>
    <w:p>
      <w:pPr>
        <w:pStyle w:val="8"/>
        <w:spacing w:line="300" w:lineRule="auto"/>
        <w:ind w:firstLine="480" w:firstLineChars="200"/>
        <w:rPr>
          <w:rFonts w:cs="Times New Roman"/>
          <w:bCs/>
          <w:sz w:val="24"/>
          <w:szCs w:val="24"/>
        </w:rPr>
      </w:pPr>
      <w:r>
        <w:rPr>
          <w:rFonts w:hint="eastAsia" w:cs="Times New Roman"/>
          <w:sz w:val="24"/>
          <w:szCs w:val="24"/>
        </w:rPr>
        <w:t>1、</w:t>
      </w:r>
      <w:r>
        <w:rPr>
          <w:rFonts w:hint="eastAsia" w:cs="Times New Roman"/>
          <w:bCs/>
          <w:sz w:val="24"/>
          <w:szCs w:val="24"/>
        </w:rPr>
        <w:t>通过课前阅读教材和整理</w:t>
      </w:r>
      <w:r>
        <w:rPr>
          <w:rFonts w:hint="eastAsia" w:cs="Times New Roman"/>
          <w:bCs/>
          <w:sz w:val="24"/>
          <w:szCs w:val="24"/>
          <w:lang w:eastAsia="zh-CN"/>
        </w:rPr>
        <w:t>性质</w:t>
      </w:r>
      <w:r>
        <w:rPr>
          <w:rFonts w:hint="eastAsia" w:cs="Times New Roman"/>
          <w:bCs/>
          <w:sz w:val="24"/>
          <w:szCs w:val="24"/>
        </w:rPr>
        <w:t>，</w:t>
      </w:r>
      <w:r>
        <w:rPr>
          <w:rFonts w:hint="eastAsia" w:cs="Times New Roman"/>
          <w:bCs/>
          <w:sz w:val="24"/>
          <w:szCs w:val="24"/>
          <w:lang w:eastAsia="zh-CN"/>
        </w:rPr>
        <w:t>完成课前纵向复习烃类性质的表格</w:t>
      </w:r>
      <w:r>
        <w:rPr>
          <w:rFonts w:hint="eastAsia" w:cs="Times New Roman"/>
          <w:bCs/>
          <w:sz w:val="24"/>
          <w:szCs w:val="24"/>
        </w:rPr>
        <w:t>。</w:t>
      </w:r>
    </w:p>
    <w:p>
      <w:pPr>
        <w:pStyle w:val="6"/>
        <w:numPr>
          <w:ilvl w:val="0"/>
          <w:numId w:val="0"/>
        </w:numPr>
        <w:spacing w:line="324" w:lineRule="auto"/>
        <w:ind w:leftChars="0" w:firstLine="480" w:firstLineChars="200"/>
        <w:rPr>
          <w:rFonts w:hint="eastAsia" w:cs="Times New Roman"/>
          <w:bCs/>
          <w:sz w:val="24"/>
          <w:szCs w:val="24"/>
          <w:lang w:eastAsia="zh-CN"/>
        </w:rPr>
      </w:pPr>
      <w:r>
        <w:rPr>
          <w:rFonts w:hint="eastAsia" w:cs="Times New Roman"/>
          <w:sz w:val="24"/>
          <w:szCs w:val="24"/>
        </w:rPr>
        <w:t>2、</w:t>
      </w:r>
      <w:r>
        <w:rPr>
          <w:rFonts w:hint="eastAsia" w:cs="Times New Roman"/>
          <w:bCs/>
          <w:sz w:val="24"/>
          <w:szCs w:val="24"/>
        </w:rPr>
        <w:t>通过</w:t>
      </w:r>
      <w:r>
        <w:rPr>
          <w:rFonts w:hint="eastAsia" w:cs="Times New Roman"/>
          <w:bCs/>
          <w:sz w:val="24"/>
          <w:szCs w:val="24"/>
          <w:lang w:eastAsia="zh-CN"/>
        </w:rPr>
        <w:t>高考真题引入，横向找出学生薄弱混淆部分，通过结构模型，实验操作等辅助，纵横向复习有机化学烃类物质，包括</w:t>
      </w:r>
      <w:r>
        <w:rPr>
          <w:rFonts w:hint="eastAsia"/>
          <w:kern w:val="0"/>
          <w:szCs w:val="21"/>
        </w:rPr>
        <w:t>空间构型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</w:rPr>
        <w:t>与酸性高锰酸钾反应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</w:rPr>
        <w:t>与卤素单质各种状态的作用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 w:ascii="Calibri" w:hAnsi="Calibri" w:cs="Calibri"/>
          <w:kern w:val="0"/>
          <w:szCs w:val="21"/>
        </w:rPr>
        <w:t>乙烯的加聚——一类物质的加聚</w:t>
      </w:r>
      <w:r>
        <w:rPr>
          <w:rFonts w:hint="eastAsia" w:cs="Times New Roman"/>
          <w:bCs/>
          <w:sz w:val="24"/>
          <w:szCs w:val="24"/>
          <w:lang w:eastAsia="zh-CN"/>
        </w:rPr>
        <w:t>并建立复习</w:t>
      </w:r>
      <w:r>
        <w:rPr>
          <w:rFonts w:hint="eastAsia" w:cs="Times New Roman"/>
          <w:bCs/>
          <w:sz w:val="24"/>
          <w:szCs w:val="24"/>
        </w:rPr>
        <w:t>模板</w:t>
      </w:r>
      <w:r>
        <w:rPr>
          <w:rFonts w:hint="eastAsia" w:cs="Times New Roman"/>
          <w:bCs/>
          <w:sz w:val="24"/>
          <w:szCs w:val="24"/>
          <w:lang w:eastAsia="zh-CN"/>
        </w:rPr>
        <w:t>。</w:t>
      </w:r>
    </w:p>
    <w:p>
      <w:pPr>
        <w:spacing w:line="324" w:lineRule="auto"/>
        <w:ind w:firstLine="480" w:firstLineChars="200"/>
        <w:rPr>
          <w:rFonts w:hint="default" w:cs="Times New Roman"/>
          <w:bCs/>
          <w:sz w:val="24"/>
          <w:szCs w:val="24"/>
          <w:lang w:val="en-US" w:eastAsia="zh-CN"/>
        </w:rPr>
      </w:pPr>
      <w:r>
        <w:rPr>
          <w:rFonts w:hint="eastAsia" w:cs="Times New Roman"/>
          <w:bCs/>
          <w:sz w:val="24"/>
          <w:szCs w:val="24"/>
          <w:lang w:val="en-US" w:eastAsia="zh-CN"/>
        </w:rPr>
        <w:t>3、适当延展，</w:t>
      </w:r>
      <w:r>
        <w:rPr>
          <w:rFonts w:hint="eastAsia" w:ascii="Calibri" w:hAnsi="Calibri" w:eastAsia="宋体" w:cs="Calibri"/>
          <w:kern w:val="0"/>
          <w:sz w:val="21"/>
          <w:szCs w:val="21"/>
          <w:lang w:val="en-US" w:eastAsia="zh-CN" w:bidi="ar-SA"/>
        </w:rPr>
        <w:t>推测甲苯的各项性质，有机化合物基团间的相互影响建模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-SA"/>
        </w:rPr>
        <w:t>。</w:t>
      </w:r>
    </w:p>
    <w:p>
      <w:pPr>
        <w:pStyle w:val="8"/>
        <w:spacing w:line="300" w:lineRule="auto"/>
        <w:jc w:val="left"/>
        <w:rPr>
          <w:rFonts w:hint="eastAsia" w:hAnsi="宋体" w:cs="Times New Roman"/>
          <w:b/>
          <w:sz w:val="24"/>
          <w:szCs w:val="24"/>
        </w:rPr>
      </w:pPr>
      <w:r>
        <w:rPr>
          <w:rFonts w:hint="eastAsia" w:hAnsi="宋体" w:cs="Times New Roman"/>
          <w:b/>
          <w:sz w:val="24"/>
          <w:szCs w:val="24"/>
        </w:rPr>
        <w:t>五、教·学·评过程</w:t>
      </w:r>
    </w:p>
    <w:p>
      <w:pPr>
        <w:spacing w:line="300" w:lineRule="auto"/>
        <w:rPr>
          <w:rFonts w:hint="eastAsia" w:eastAsia="宋体" w:cs="Times New Roman"/>
          <w:kern w:val="2"/>
          <w:sz w:val="24"/>
          <w:szCs w:val="24"/>
          <w:lang w:eastAsia="zh-CN"/>
        </w:rPr>
      </w:pPr>
      <w:r>
        <w:rPr>
          <w:rFonts w:hint="eastAsia" w:cs="Times New Roman"/>
          <w:sz w:val="24"/>
          <w:szCs w:val="24"/>
        </w:rPr>
        <w:t>【学习任务1】</w:t>
      </w:r>
      <w:r>
        <w:rPr>
          <w:rFonts w:hint="eastAsia" w:cs="Times New Roman"/>
          <w:sz w:val="24"/>
          <w:szCs w:val="24"/>
          <w:lang w:eastAsia="zh-CN"/>
        </w:rPr>
        <w:t>课前完成有机物烃类性质纵向表格</w:t>
      </w:r>
    </w:p>
    <w:p>
      <w:pPr>
        <w:spacing w:line="300" w:lineRule="auto"/>
        <w:rPr>
          <w:rFonts w:hint="eastAsia"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【评价任务1】诊断并发展学生对</w:t>
      </w:r>
      <w:r>
        <w:rPr>
          <w:rFonts w:hint="eastAsia" w:cs="Times New Roman"/>
          <w:sz w:val="24"/>
          <w:szCs w:val="24"/>
          <w:lang w:eastAsia="zh-CN"/>
        </w:rPr>
        <w:t>各烃类物质的性质的</w:t>
      </w:r>
      <w:r>
        <w:rPr>
          <w:rFonts w:hint="eastAsia" w:cs="Times New Roman"/>
          <w:sz w:val="24"/>
          <w:szCs w:val="24"/>
        </w:rPr>
        <w:t>认</w:t>
      </w:r>
      <w:r>
        <w:rPr>
          <w:rFonts w:hint="eastAsia" w:cs="Times New Roman"/>
          <w:sz w:val="24"/>
          <w:szCs w:val="24"/>
          <w:lang w:eastAsia="zh-CN"/>
        </w:rPr>
        <w:t>知</w:t>
      </w:r>
      <w:r>
        <w:rPr>
          <w:rFonts w:hint="eastAsia" w:cs="Times New Roman"/>
          <w:sz w:val="24"/>
          <w:szCs w:val="24"/>
        </w:rPr>
        <w:t>水平（孤立水平、系统水平）</w:t>
      </w:r>
    </w:p>
    <w:p>
      <w:pPr>
        <w:spacing w:line="300" w:lineRule="auto"/>
        <w:rPr>
          <w:rFonts w:hint="eastAsia" w:cs="Times New Roman"/>
          <w:sz w:val="24"/>
          <w:szCs w:val="24"/>
        </w:rPr>
      </w:pPr>
    </w:p>
    <w:p>
      <w:pPr>
        <w:spacing w:line="300" w:lineRule="auto"/>
        <w:rPr>
          <w:rFonts w:hint="eastAsia" w:cs="Times New Roman"/>
          <w:sz w:val="24"/>
          <w:szCs w:val="24"/>
        </w:rPr>
      </w:pPr>
    </w:p>
    <w:p>
      <w:pPr>
        <w:spacing w:line="300" w:lineRule="auto"/>
        <w:rPr>
          <w:rFonts w:hint="eastAsia" w:cs="Times New Roman"/>
          <w:sz w:val="24"/>
          <w:szCs w:val="24"/>
        </w:rPr>
      </w:pPr>
    </w:p>
    <w:p>
      <w:pPr>
        <w:spacing w:line="300" w:lineRule="auto"/>
        <w:rPr>
          <w:rFonts w:hint="eastAsia" w:cs="Times New Roman"/>
          <w:sz w:val="24"/>
          <w:szCs w:val="24"/>
        </w:rPr>
      </w:pPr>
    </w:p>
    <w:p>
      <w:pPr>
        <w:spacing w:line="300" w:lineRule="auto"/>
        <w:rPr>
          <w:rFonts w:hint="eastAsia"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113665</wp:posOffset>
                </wp:positionV>
                <wp:extent cx="947420" cy="529590"/>
                <wp:effectExtent l="4445" t="4445" r="19685" b="1841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420" cy="529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巩固应用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8.15pt;margin-top:8.95pt;height:41.7pt;width:74.6pt;z-index:251664384;mso-width-relative:page;mso-height-relative:page;" fillcolor="#FFFFFF" filled="t" stroked="t" coordsize="21600,21600" arcsize="0.166666666666667" o:gfxdata="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Pb8tdUAAAAKAQAADwAAAAAAAAABACAAAAAiAAAAZHJz&#10;L2Rvd25yZXYueG1sUEsBAhQAFAAAAAgAh07iQMC0WzYHAgAACQQAAA4AAAAAAAAAAQAgAAAAJAEA&#10;AGRycy9lMm9Eb2MueG1sUEsFBgAAAAAGAAYAWQEAAJ0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巩固应用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175260</wp:posOffset>
                </wp:positionV>
                <wp:extent cx="1050925" cy="354330"/>
                <wp:effectExtent l="4445" t="4445" r="11430" b="2222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925" cy="354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交流、评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价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1.35pt;margin-top:13.8pt;height:27.9pt;width:82.75pt;z-index:251663360;mso-width-relative:page;mso-height-relative:page;" fillcolor="#FFFFFF" filled="t" stroked="t" coordsize="21600,21600" arcsize="0.166666666666667" o:gfxdata="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B983P9YAAAAJAQAADwAAAAAAAAABACAAAAAiAAAA&#10;ZHJzL2Rvd25yZXYueG1sUEsBAhQAFAAAAAgAh07iQNPRZvkJAgAACgQAAA4AAAAAAAAAAQAgAAAA&#10;JQEAAGRycy9lMm9Eb2MueG1sUEsFBgAAAAAGAAYAWQEAAK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交流、评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价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价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8"/>
        <w:spacing w:line="300" w:lineRule="auto"/>
        <w:rPr>
          <w:rFonts w:hint="eastAsia"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paragraph">
                  <wp:posOffset>242570</wp:posOffset>
                </wp:positionV>
                <wp:extent cx="1609725" cy="790575"/>
                <wp:effectExtent l="4445" t="4445" r="5080" b="508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Lines="50" w:line="440" w:lineRule="exact"/>
                              <w:jc w:val="center"/>
                              <w:rPr>
                                <w:rFonts w:hint="eastAsia" w:eastAsia="宋体"/>
                                <w:b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t>完成《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典型烃类物质的性质对比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t>》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1.15pt;margin-top:19.1pt;height:62.25pt;width:126.75pt;z-index:251662336;mso-width-relative:page;mso-height-relative:page;" fillcolor="#FFFFFF" filled="t" stroked="t" coordsize="21600,21600" arcsize="0.166666666666667" o:gfxdata="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jYQz7WAAAACgEAAA8AAAAAAAAAAQAgAAAAIgAAAGRy&#10;cy9kb3ducmV2LnhtbFBLAQIUABQAAAAIAIdO4kCmdwI9BwIAAAoEAAAOAAAAAAAAAAEAIAAAACUB&#10;AABkcnMvZTJvRG9jLnhtbFBLBQYAAAAABgAGAFkBAACe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Lines="50" w:line="440" w:lineRule="exact"/>
                        <w:jc w:val="center"/>
                        <w:rPr>
                          <w:rFonts w:hint="eastAsia" w:eastAsia="宋体"/>
                          <w:b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zCs w:val="21"/>
                          <w:lang w:eastAsia="zh-CN"/>
                        </w:rPr>
                        <w:t>完成《</w:t>
                      </w: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典型烃类物质的性质对比</w:t>
                      </w:r>
                      <w:r>
                        <w:rPr>
                          <w:rFonts w:hint="eastAsia"/>
                          <w:b/>
                          <w:sz w:val="21"/>
                          <w:szCs w:val="21"/>
                          <w:lang w:eastAsia="zh-CN"/>
                        </w:rPr>
                        <w:t>》</w:t>
                      </w:r>
                    </w:p>
                    <w:p>
                      <w:pPr>
                        <w:rPr>
                          <w:rFonts w:hint="eastAsia" w:eastAsia="宋体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》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8"/>
        <w:spacing w:line="300" w:lineRule="auto"/>
        <w:rPr>
          <w:rFonts w:hint="eastAsia" w:hAnsi="宋体"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-5080</wp:posOffset>
                </wp:positionV>
                <wp:extent cx="1873250" cy="506730"/>
                <wp:effectExtent l="4445" t="4445" r="8255" b="2222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0" cy="506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b/>
                                <w:sz w:val="24"/>
                                <w:szCs w:val="24"/>
                              </w:rPr>
                              <w:t>梳理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烃类物质单一物质性质</w:t>
                            </w:r>
                            <w:r>
                              <w:rPr>
                                <w:rFonts w:hint="eastAsia" w:ascii="Times New Roman" w:hAnsi="Times New Roman"/>
                                <w:b/>
                                <w:sz w:val="24"/>
                                <w:szCs w:val="24"/>
                              </w:rPr>
                              <w:t>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1.1pt;margin-top:-0.4pt;height:39.9pt;width:147.5pt;z-index:251658240;mso-width-relative:page;mso-height-relative:page;" fillcolor="#FFFFFF" filled="t" stroked="t" coordsize="21600,21600" arcsize="0.166666666666667" o:gfxdata="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DuSf/UAAAACAEAAA8AAAAAAAAAAQAgAAAAIgAAAGRy&#10;cy9kb3ducmV2LnhtbFBLAQIUABQAAAAIAIdO4kB2qUlSCQIAAAoEAAAOAAAAAAAAAAEAIAAAACMB&#10;AABkcnMvZTJvRG9jLnhtbFBLBQYAAAAABgAGAFkBAACe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/>
                          <w:b/>
                          <w:sz w:val="24"/>
                          <w:szCs w:val="24"/>
                        </w:rPr>
                        <w:t>梳理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烃类物质单一物质性质</w:t>
                      </w:r>
                      <w:r>
                        <w:rPr>
                          <w:rFonts w:hint="eastAsia" w:ascii="Times New Roman" w:hAnsi="Times New Roman"/>
                          <w:b/>
                          <w:sz w:val="24"/>
                          <w:szCs w:val="24"/>
                        </w:rPr>
                        <w:t>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4899025</wp:posOffset>
                </wp:positionH>
                <wp:positionV relativeFrom="paragraph">
                  <wp:posOffset>176530</wp:posOffset>
                </wp:positionV>
                <wp:extent cx="998220" cy="369570"/>
                <wp:effectExtent l="5080" t="4445" r="6350" b="698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369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jc w:val="left"/>
                              <w:rPr>
                                <w:rFonts w:hint="eastAsia" w:ascii="Times New Roman" w:hAnsi="Times New Roman" w:eastAsia="宋体" w:cs="Times New Roman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cs="Times New Roman"/>
                                <w:b/>
                                <w:kern w:val="2"/>
                                <w:sz w:val="24"/>
                                <w:szCs w:val="24"/>
                              </w:rPr>
                              <w:t>完成</w:t>
                            </w:r>
                            <w:r>
                              <w:rPr>
                                <w:rFonts w:hint="eastAsia" w:cs="Times New Roman"/>
                                <w:b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表格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85.75pt;margin-top:13.9pt;height:29.1pt;width:78.6pt;z-index:251660288;mso-width-relative:page;mso-height-relative:page;" fillcolor="#FFFFFF" filled="t" stroked="t" coordsize="21600,21600" arcsize="0.166666666666667" o:gfxdata="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Vk24TWAAAACQEAAA8AAAAAAAAAAQAgAAAAIgAAAGRy&#10;cy9kb3ducmV2LnhtbFBLAQIUABQAAAAIAIdO4kD0dBDvBwIAAAcEAAAOAAAAAAAAAAEAIAAAACUB&#10;AABkcnMvZTJvRG9jLnhtbFBLBQYAAAAABgAGAFkBAACe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jc w:val="left"/>
                        <w:rPr>
                          <w:rFonts w:hint="eastAsia" w:ascii="Times New Roman" w:hAnsi="Times New Roman" w:eastAsia="宋体" w:cs="Times New Roman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Times New Roman" w:cs="Times New Roman"/>
                          <w:b/>
                          <w:kern w:val="2"/>
                          <w:sz w:val="24"/>
                          <w:szCs w:val="24"/>
                        </w:rPr>
                        <w:t>完成</w:t>
                      </w:r>
                      <w:r>
                        <w:rPr>
                          <w:rFonts w:hint="eastAsia" w:cs="Times New Roman"/>
                          <w:b/>
                          <w:kern w:val="2"/>
                          <w:sz w:val="24"/>
                          <w:szCs w:val="24"/>
                          <w:lang w:eastAsia="zh-CN"/>
                        </w:rPr>
                        <w:t>表格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1504315</wp:posOffset>
                </wp:positionH>
                <wp:positionV relativeFrom="paragraph">
                  <wp:posOffset>225425</wp:posOffset>
                </wp:positionV>
                <wp:extent cx="710565" cy="194945"/>
                <wp:effectExtent l="4445" t="8255" r="27940" b="25400"/>
                <wp:wrapNone/>
                <wp:docPr id="10" name="右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" cy="194945"/>
                        </a:xfrm>
                        <a:prstGeom prst="rightArrow">
                          <a:avLst>
                            <a:gd name="adj1" fmla="val 50000"/>
                            <a:gd name="adj2" fmla="val 9112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18.45pt;margin-top:17.75pt;height:15.35pt;width:55.95pt;z-index:251659264;mso-width-relative:page;mso-height-relative:page;" fillcolor="#FFFFFF" filled="t" stroked="t" coordsize="21600,21600" o:gfxdata="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Qw+zLbAAAACQEAAA8AAAAAAAAAAQAg&#10;AAAAIgAAAGRycy9kb3ducmV2LnhtbFBLAQIUABQAAAAIAIdO4kCTBKjbCwIAACsEAAAOAAAAAAAA&#10;AAEAIAAAACoBAABkcnMvZTJvRG9jLnhtbFBLBQYAAAAABgAGAFkBAACnBQAAAAA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4308475</wp:posOffset>
                </wp:positionH>
                <wp:positionV relativeFrom="paragraph">
                  <wp:posOffset>176530</wp:posOffset>
                </wp:positionV>
                <wp:extent cx="521335" cy="194945"/>
                <wp:effectExtent l="5080" t="9525" r="26035" b="24130"/>
                <wp:wrapNone/>
                <wp:docPr id="9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35" cy="194945"/>
                        </a:xfrm>
                        <a:prstGeom prst="rightArrow">
                          <a:avLst>
                            <a:gd name="adj1" fmla="val 50000"/>
                            <a:gd name="adj2" fmla="val 6685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39.25pt;margin-top:13.9pt;height:15.35pt;width:41.05pt;z-index:251661312;mso-width-relative:page;mso-height-relative:page;" fillcolor="#FFFFFF" filled="t" stroked="t" coordsize="21600,21600" o:gfxdata="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LDGDP2QAAAAkBAAAPAAAAAAAAAAEAIAAA&#10;ACIAAABkcnMvZG93bnJldi54bWxQSwECFAAUAAAACACHTuJA3vOS7QsCAAApBAAADgAAAAAAAAAB&#10;ACAAAAAoAQAAZHJzL2Uyb0RvYy54bWxQSwUGAAAAAAYABgBZAQAApQUAAAAA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8"/>
        <w:spacing w:line="300" w:lineRule="auto"/>
        <w:rPr>
          <w:rFonts w:hint="eastAsia" w:hAnsi="宋体" w:cs="Times New Roman"/>
          <w:sz w:val="24"/>
          <w:szCs w:val="24"/>
        </w:rPr>
      </w:pPr>
    </w:p>
    <w:p>
      <w:pPr>
        <w:pStyle w:val="8"/>
        <w:spacing w:line="300" w:lineRule="auto"/>
        <w:rPr>
          <w:rFonts w:hint="eastAsia" w:hAnsi="宋体" w:cs="Times New Roman"/>
          <w:sz w:val="24"/>
          <w:szCs w:val="24"/>
        </w:rPr>
      </w:pPr>
    </w:p>
    <w:p>
      <w:pPr>
        <w:pStyle w:val="8"/>
        <w:spacing w:line="300" w:lineRule="auto"/>
        <w:ind w:firstLine="2400" w:firstLineChars="1000"/>
        <w:rPr>
          <w:rFonts w:hint="eastAsia" w:hAnsi="宋体" w:cs="Times New Roman"/>
          <w:sz w:val="24"/>
          <w:szCs w:val="24"/>
        </w:rPr>
      </w:pPr>
    </w:p>
    <w:p>
      <w:pPr>
        <w:pStyle w:val="8"/>
        <w:spacing w:line="300" w:lineRule="auto"/>
        <w:ind w:firstLine="2400" w:firstLineChars="1000"/>
        <w:rPr>
          <w:rFonts w:hint="eastAsia"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学习任务1教学流程图</w:t>
      </w:r>
    </w:p>
    <w:p>
      <w:pPr>
        <w:spacing w:line="300" w:lineRule="auto"/>
        <w:rPr>
          <w:rFonts w:hint="eastAsia" w:eastAsia="宋体" w:cs="Times New Roman"/>
          <w:kern w:val="2"/>
          <w:sz w:val="21"/>
          <w:szCs w:val="21"/>
          <w:lang w:eastAsia="zh-CN"/>
        </w:rPr>
      </w:pPr>
      <w:r>
        <w:rPr>
          <w:rFonts w:hint="eastAsia" w:cs="Times New Roman"/>
          <w:sz w:val="24"/>
          <w:szCs w:val="24"/>
        </w:rPr>
        <w:t>【学习任务2】</w:t>
      </w:r>
      <w:r>
        <w:rPr>
          <w:rFonts w:hint="eastAsia"/>
          <w:sz w:val="24"/>
          <w:szCs w:val="24"/>
          <w:lang w:eastAsia="zh-CN"/>
        </w:rPr>
        <w:t>高考真题给出，提取需要横向归纳小结的知识点</w:t>
      </w:r>
    </w:p>
    <w:p>
      <w:pPr>
        <w:pStyle w:val="8"/>
        <w:spacing w:line="300" w:lineRule="auto"/>
        <w:rPr>
          <w:rFonts w:hint="eastAsia"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【评价任务2】诊断并发展学生认识</w:t>
      </w:r>
      <w:r>
        <w:rPr>
          <w:rFonts w:hint="eastAsia" w:hAnsi="宋体" w:cs="Times New Roman"/>
          <w:sz w:val="24"/>
          <w:szCs w:val="24"/>
          <w:lang w:eastAsia="zh-CN"/>
        </w:rPr>
        <w:t>各种烃类物质的性质横向比较的知识</w:t>
      </w:r>
      <w:r>
        <w:rPr>
          <w:rFonts w:hint="eastAsia" w:hAnsi="宋体" w:cs="Times New Roman"/>
          <w:sz w:val="24"/>
          <w:szCs w:val="24"/>
        </w:rPr>
        <w:t>水平（视角水平、内涵水平）和解决实际问题的能力水平（孤立水平、系统水平）</w:t>
      </w:r>
    </w:p>
    <w:p>
      <w:pPr>
        <w:pStyle w:val="8"/>
        <w:spacing w:line="300" w:lineRule="auto"/>
        <w:ind w:firstLine="2400" w:firstLineChars="1000"/>
        <w:rPr>
          <w:rFonts w:hint="eastAsia"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4839335</wp:posOffset>
                </wp:positionH>
                <wp:positionV relativeFrom="paragraph">
                  <wp:posOffset>120015</wp:posOffset>
                </wp:positionV>
                <wp:extent cx="675640" cy="498475"/>
                <wp:effectExtent l="4445" t="4445" r="5715" b="1143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" cy="498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交流</w:t>
                            </w:r>
                          </w:p>
                          <w:p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评价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81.05pt;margin-top:9.45pt;height:39.25pt;width:53.2pt;z-index:251686912;mso-width-relative:page;mso-height-relative:page;" fillcolor="#FFFFFF" filled="t" stroked="t" coordsize="21600,21600" arcsize="0.166666666666667" o:gfxdata="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CXK2+dYAAAAJAQAADwAAAAAAAAABACAAAAAiAAAAZHJz&#10;L2Rvd25yZXYueG1sUEsBAhQAFAAAAAgAh07iQFwGh9QGAgAABwQAAA4AAAAAAAAAAQAgAAAAJQEA&#10;AGRycy9lMm9Eb2MueG1sUEsFBgAAAAAGAAYAWQEAAJ0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交流</w:t>
                      </w:r>
                    </w:p>
                    <w:p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评价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3775075</wp:posOffset>
                </wp:positionH>
                <wp:positionV relativeFrom="paragraph">
                  <wp:posOffset>205740</wp:posOffset>
                </wp:positionV>
                <wp:extent cx="628650" cy="498475"/>
                <wp:effectExtent l="4445" t="4445" r="14605" b="11430"/>
                <wp:wrapNone/>
                <wp:docPr id="33" name="圆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98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实验交流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7.25pt;margin-top:16.2pt;height:39.25pt;width:49.5pt;z-index:251737088;mso-width-relative:page;mso-height-relative:page;" fillcolor="#FFFFFF" filled="t" stroked="t" coordsize="21600,21600" arcsize="0.166666666666667" o:gfxdata="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DQLytYAAAAKAQAADwAAAAAAAAABACAAAAAiAAAA&#10;ZHJzL2Rvd25yZXYueG1sUEsBAhQAFAAAAAgAh07iQGbk0FQJAgAACQQAAA4AAAAAAAAAAQAgAAAA&#10;JQEAAGRycy9lMm9Eb2MueG1sUEsFBgAAAAAGAAYAWQEAAK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实验交流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8"/>
        <w:spacing w:line="300" w:lineRule="auto"/>
        <w:rPr>
          <w:rFonts w:hint="eastAsia" w:hAnsi="宋体" w:cs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129540</wp:posOffset>
                </wp:positionV>
                <wp:extent cx="628650" cy="498475"/>
                <wp:effectExtent l="4445" t="4445" r="14605" b="11430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98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实验交流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2.75pt;margin-top:10.2pt;height:39.25pt;width:49.5pt;z-index:251681792;mso-width-relative:page;mso-height-relative:page;" fillcolor="#FFFFFF" filled="t" stroked="t" coordsize="21600,21600" arcsize="0.166666666666667" o:gfxdata="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MmvhdUAAAAJAQAADwAAAAAAAAABACAAAAAiAAAAZHJz&#10;L2Rvd25yZXYueG1sUEsBAhQAFAAAAAgAh07iQEufUb8HAgAACQQAAA4AAAAAAAAAAQAgAAAAJAEA&#10;AGRycy9lMm9Eb2MueG1sUEsFBgAAAAAGAAYAWQEAAJ0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实验交流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38735</wp:posOffset>
                </wp:positionV>
                <wp:extent cx="638175" cy="546100"/>
                <wp:effectExtent l="4445" t="4445" r="5080" b="2095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46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交流</w:t>
                            </w:r>
                          </w:p>
                          <w:p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评价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.85pt;margin-top:3.05pt;height:43pt;width:50.25pt;z-index:251677696;mso-width-relative:page;mso-height-relative:page;" fillcolor="#FFFFFF" filled="t" stroked="t" coordsize="21600,21600" arcsize="0.166666666666667" o:gfxdata="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N9KEXTAAAABwEAAA8AAAAAAAAAAQAgAAAAIgAAAGRycy9k&#10;b3ducmV2LnhtbFBLAQIUABQAAAAIAIdO4kA7bwGVBwIAAAkEAAAOAAAAAAAAAAEAIAAAACIBAABk&#10;cnMvZTJvRG9jLnhtbFBLBQYAAAAABgAGAFkBAACb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交流</w:t>
                      </w:r>
                    </w:p>
                    <w:p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评价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1546225</wp:posOffset>
                </wp:positionH>
                <wp:positionV relativeFrom="paragraph">
                  <wp:posOffset>72390</wp:posOffset>
                </wp:positionV>
                <wp:extent cx="571500" cy="574675"/>
                <wp:effectExtent l="4445" t="4445" r="14605" b="11430"/>
                <wp:wrapNone/>
                <wp:docPr id="32" name="圆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动手模型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1.75pt;margin-top:5.7pt;height:45.25pt;width:45pt;z-index:251712512;mso-width-relative:page;mso-height-relative:page;" fillcolor="#FFFFFF" filled="t" stroked="t" coordsize="21600,21600" arcsize="0.166666666666667" o:gfxdata="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z1da9UAAAAKAQAADwAAAAAAAAABACAAAAAiAAAAZHJz&#10;L2Rvd25yZXYueG1sUEsBAhQAFAAAAAgAh07iQJEx3+oHAgAACQQAAA4AAAAAAAAAAQAgAAAAJAEA&#10;AGRycy9lMm9Eb2MueG1sUEsFBgAAAAAGAAYAWQEAAJ0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动手模型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5363210</wp:posOffset>
                </wp:positionH>
                <wp:positionV relativeFrom="paragraph">
                  <wp:posOffset>95885</wp:posOffset>
                </wp:positionV>
                <wp:extent cx="779780" cy="1496695"/>
                <wp:effectExtent l="4445" t="4445" r="15875" b="2286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780" cy="1496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jc w:val="left"/>
                              <w:rPr>
                                <w:rFonts w:hint="eastAsia" w:eastAsia="宋体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b/>
                                <w:bCs/>
                                <w:snapToGrid w:val="0"/>
                                <w:sz w:val="24"/>
                                <w:szCs w:val="24"/>
                                <w:lang w:eastAsia="zh-CN"/>
                              </w:rPr>
                              <w:t>烯烃的加成反应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2.3pt;margin-top:7.55pt;height:117.85pt;width:61.4pt;z-index:251687936;mso-width-relative:page;mso-height-relative:page;" fillcolor="#FFFFFF" filled="t" stroked="t" coordsize="21600,21600" arcsize="0.166666666666667" o:gfxdata="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VdAP/1wAAAAoBAAAPAAAAAAAAAAEAIAAAACIAAABk&#10;cnMvZG93bnJldi54bWxQSwECFAAUAAAACACHTuJAbT9/fQcCAAAKBAAADgAAAAAAAAABACAAAAAm&#10;AQAAZHJzL2Uyb0RvYy54bWxQSwUGAAAAAAYABgBZAQAAn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jc w:val="left"/>
                        <w:rPr>
                          <w:rFonts w:hint="eastAsia" w:eastAsia="宋体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cs="Times New Roman"/>
                          <w:b/>
                          <w:bCs/>
                          <w:snapToGrid w:val="0"/>
                          <w:sz w:val="24"/>
                          <w:szCs w:val="24"/>
                          <w:lang w:eastAsia="zh-CN"/>
                        </w:rPr>
                        <w:t>烯烃的加成反应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4253230</wp:posOffset>
                </wp:positionH>
                <wp:positionV relativeFrom="paragraph">
                  <wp:posOffset>134620</wp:posOffset>
                </wp:positionV>
                <wp:extent cx="666750" cy="2131060"/>
                <wp:effectExtent l="4445" t="4445" r="14605" b="1714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131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napToGrid w:val="0"/>
                                <w:sz w:val="24"/>
                                <w:szCs w:val="24"/>
                                <w:lang w:eastAsia="zh-CN"/>
                              </w:rPr>
                              <w:t>实验认知，各种烃类物质与各种卤素单质作用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4.9pt;margin-top:10.6pt;height:167.8pt;width:52.5pt;z-index:251684864;mso-width-relative:page;mso-height-relative:page;" fillcolor="#FFFFFF" filled="t" stroked="t" coordsize="21600,21600" arcsize="0.166666666666667" o:gfxdata="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sYNVk1wAAAAoBAAAPAAAAAAAAAAEAIAAAACIAAABk&#10;cnMvZG93bnJldi54bWxQSwECFAAUAAAACACHTuJAWC2NYwcCAAAKBAAADgAAAAAAAAABACAAAAAm&#10;AQAAZHJzL2Uyb0RvYy54bWxQSwUGAAAAAAYABgBZAQAAn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napToGrid w:val="0"/>
                          <w:sz w:val="24"/>
                          <w:szCs w:val="24"/>
                          <w:lang w:eastAsia="zh-CN"/>
                        </w:rPr>
                        <w:t>实验认知，各种烃类物质与各种卤素单质作用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3136900</wp:posOffset>
                </wp:positionH>
                <wp:positionV relativeFrom="paragraph">
                  <wp:posOffset>184150</wp:posOffset>
                </wp:positionV>
                <wp:extent cx="779780" cy="1944370"/>
                <wp:effectExtent l="5080" t="4445" r="15240" b="1333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780" cy="1944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jc w:val="left"/>
                              <w:rPr>
                                <w:rFonts w:hint="eastAsia" w:eastAsia="宋体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b/>
                                <w:bCs/>
                                <w:snapToGrid w:val="0"/>
                                <w:sz w:val="24"/>
                                <w:szCs w:val="24"/>
                                <w:lang w:eastAsia="zh-CN"/>
                              </w:rPr>
                              <w:t>实验认知，各烃类物质与酸性高锰酸钾反应的现象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7pt;margin-top:14.5pt;height:153.1pt;width:61.4pt;z-index:251682816;mso-width-relative:page;mso-height-relative:page;" fillcolor="#FFFFFF" filled="t" stroked="t" coordsize="21600,21600" arcsize="0.166666666666667" o:gfxdata="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fO48g1wAAAAoBAAAPAAAAAAAAAAEAIAAAACIA&#10;AABkcnMvZG93bnJldi54bWxQSwECFAAUAAAACACHTuJAGTqOEQoCAAAKBAAADgAAAAAAAAABACAA&#10;AAAmAQAAZHJzL2Uyb0RvYy54bWxQSwUGAAAAAAYABgBZAQAAo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jc w:val="left"/>
                        <w:rPr>
                          <w:rFonts w:hint="eastAsia" w:eastAsia="宋体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cs="Times New Roman"/>
                          <w:b/>
                          <w:bCs/>
                          <w:snapToGrid w:val="0"/>
                          <w:sz w:val="24"/>
                          <w:szCs w:val="24"/>
                          <w:lang w:eastAsia="zh-CN"/>
                        </w:rPr>
                        <w:t>实验认知，各烃类物质与酸性高锰酸钾反应的现象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184150</wp:posOffset>
                </wp:positionV>
                <wp:extent cx="609600" cy="1944370"/>
                <wp:effectExtent l="4445" t="4445" r="14605" b="13335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944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napToGrid w:val="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napToGrid w:val="0"/>
                                <w:sz w:val="24"/>
                                <w:szCs w:val="24"/>
                                <w:lang w:eastAsia="zh-CN"/>
                              </w:rPr>
                              <w:t>模型认知空间构型。会组合解决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napToGrid w:val="0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9.75pt;margin-top:14.5pt;height:153.1pt;width:48pt;z-index:251678720;mso-width-relative:page;mso-height-relative:page;" fillcolor="#FFFFFF" filled="t" stroked="t" coordsize="21600,21600" arcsize="0.166666666666667" o:gfxdata="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RHXjNYAAAAKAQAADwAAAAAAAAABACAAAAAiAAAA&#10;ZHJzL2Rvd25yZXYueG1sUEsBAhQAFAAAAAgAh07iQPXPFx0JAgAACgQAAA4AAAAAAAAAAQAgAAAA&#10;JQEAAGRycy9lMm9Eb2MueG1sUEsFBgAAAAAGAAYAWQEAAK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napToGrid w:val="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napToGrid w:val="0"/>
                          <w:sz w:val="24"/>
                          <w:szCs w:val="24"/>
                          <w:lang w:eastAsia="zh-CN"/>
                        </w:rPr>
                        <w:t>模型认知空间构型。会组合解决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  <w:snapToGrid w:val="0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896620</wp:posOffset>
                </wp:positionH>
                <wp:positionV relativeFrom="paragraph">
                  <wp:posOffset>95885</wp:posOffset>
                </wp:positionV>
                <wp:extent cx="646430" cy="1496695"/>
                <wp:effectExtent l="4445" t="4445" r="15875" b="2286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" cy="1496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snapToGrid w:val="0"/>
                                <w:sz w:val="24"/>
                                <w:szCs w:val="24"/>
                              </w:rPr>
                              <w:t>思考</w:t>
                            </w:r>
                            <w:r>
                              <w:rPr>
                                <w:rFonts w:hint="eastAsia" w:cs="Times New Roman"/>
                                <w:b/>
                                <w:bCs/>
                                <w:snapToGrid w:val="0"/>
                                <w:sz w:val="24"/>
                                <w:szCs w:val="24"/>
                                <w:lang w:eastAsia="zh-CN"/>
                              </w:rPr>
                              <w:t>并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  <w:lang w:eastAsia="zh-CN"/>
                              </w:rPr>
                              <w:t>小结四方面的知识点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0.6pt;margin-top:7.55pt;height:117.85pt;width:50.9pt;z-index:251676672;mso-width-relative:page;mso-height-relative:page;" fillcolor="#FFFFFF" filled="t" stroked="t" coordsize="21600,21600" arcsize="0.166666666666667" o:gfxdata="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uPdgHVAAAACgEAAA8AAAAAAAAAAQAgAAAAIgAAAGRy&#10;cy9kb3ducmV2LnhtbFBLAQIUABQAAAAIAIdO4kDTmnkaCAIAAAoEAAAOAAAAAAAAAAEAIAAAACQB&#10;AABkcnMvZTJvRG9jLnhtbFBLBQYAAAAABgAGAFkBAACe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/>
                          <w:bCs/>
                          <w:snapToGrid w:val="0"/>
                          <w:sz w:val="24"/>
                          <w:szCs w:val="24"/>
                        </w:rPr>
                        <w:t>思考</w:t>
                      </w:r>
                      <w:r>
                        <w:rPr>
                          <w:rFonts w:hint="eastAsia" w:cs="Times New Roman"/>
                          <w:b/>
                          <w:bCs/>
                          <w:snapToGrid w:val="0"/>
                          <w:sz w:val="24"/>
                          <w:szCs w:val="24"/>
                          <w:lang w:eastAsia="zh-CN"/>
                        </w:rPr>
                        <w:t>并</w:t>
                      </w:r>
                      <w:r>
                        <w:rPr>
                          <w:rFonts w:hint="eastAsia"/>
                          <w:b/>
                          <w:szCs w:val="21"/>
                          <w:lang w:eastAsia="zh-CN"/>
                        </w:rPr>
                        <w:t>小结四方面的知识点</w:t>
                      </w:r>
                      <w:r>
                        <w:rPr>
                          <w:rFonts w:ascii="Times New Roman" w:hAnsi="Times New Roman" w:cs="Times New Roman"/>
                          <w:b/>
                          <w:kern w:val="2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184150</wp:posOffset>
                </wp:positionV>
                <wp:extent cx="609600" cy="1408430"/>
                <wp:effectExtent l="5080" t="4445" r="13970" b="15875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40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阅读高考题，寻找知识点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.2pt;margin-top:14.5pt;height:110.9pt;width:48pt;z-index:251674624;mso-width-relative:page;mso-height-relative:page;" fillcolor="#FFFFFF" filled="t" stroked="t" coordsize="21600,21600" arcsize="0.166666666666667" o:gfxdata="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MdOZm1QAAAAkBAAAPAAAAAAAAAAEAIAAAACIAAABk&#10;cnMvZG93bnJldi54bWxQSwECFAAUAAAACACHTuJAv1pplgkCAAAKBAAADgAAAAAAAAABACAAAAAk&#10;AQAAZHJzL2Uyb0RvYy54bWxQSwUGAAAAAAYABgBZAQAAn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阅读高考题，寻找知识点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8"/>
        <w:spacing w:line="300" w:lineRule="auto"/>
        <w:rPr>
          <w:rFonts w:hint="eastAsia" w:hAnsi="宋体" w:cs="Times New Roman"/>
          <w:sz w:val="24"/>
          <w:szCs w:val="24"/>
        </w:rPr>
      </w:pPr>
    </w:p>
    <w:p>
      <w:pPr>
        <w:pStyle w:val="8"/>
        <w:spacing w:line="300" w:lineRule="auto"/>
        <w:rPr>
          <w:rFonts w:hint="eastAsia"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4944110</wp:posOffset>
                </wp:positionH>
                <wp:positionV relativeFrom="paragraph">
                  <wp:posOffset>189865</wp:posOffset>
                </wp:positionV>
                <wp:extent cx="352425" cy="224790"/>
                <wp:effectExtent l="4445" t="13970" r="24130" b="27940"/>
                <wp:wrapNone/>
                <wp:docPr id="24" name="右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4790"/>
                        </a:xfrm>
                        <a:prstGeom prst="rightArrow">
                          <a:avLst>
                            <a:gd name="adj1" fmla="val 50000"/>
                            <a:gd name="adj2" fmla="val 3919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89.3pt;margin-top:14.95pt;height:17.7pt;width:27.75pt;z-index:251685888;mso-width-relative:page;mso-height-relative:page;" fillcolor="#FFFFFF" filled="t" stroked="t" coordsize="21600,21600" o:gfxdata="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AedkY2wAAAAkBAAAPAAAAAAAAAAEA&#10;IAAAACIAAABkcnMvZG93bnJldi54bWxQSwECFAAUAAAACACHTuJAXfld5AwCAAArBAAADgAAAAAA&#10;AAABACAAAAAqAQAAZHJzL2Uyb0RvYy54bWxQSwUGAAAAAAYABgBZAQAAqAUAAAAA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3916680</wp:posOffset>
                </wp:positionH>
                <wp:positionV relativeFrom="paragraph">
                  <wp:posOffset>189865</wp:posOffset>
                </wp:positionV>
                <wp:extent cx="352425" cy="224790"/>
                <wp:effectExtent l="4445" t="13970" r="24130" b="27940"/>
                <wp:wrapNone/>
                <wp:docPr id="23" name="右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4790"/>
                        </a:xfrm>
                        <a:prstGeom prst="rightArrow">
                          <a:avLst>
                            <a:gd name="adj1" fmla="val 50000"/>
                            <a:gd name="adj2" fmla="val 3919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08.4pt;margin-top:14.95pt;height:17.7pt;width:27.75pt;z-index:251683840;mso-width-relative:page;mso-height-relative:page;" fillcolor="#FFFFFF" filled="t" stroked="t" coordsize="21600,21600" o:gfxdata="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y2yqB2wAAAAkBAAAPAAAAAAAAAAEA&#10;IAAAACIAAABkcnMvZG93bnJldi54bWxQSwECFAAUAAAACACHTuJAgboPZAwCAAArBAAADgAAAAAA&#10;AAABACAAAAAqAQAAZHJzL2Uyb0RvYy54bWxQSwUGAAAAAAYABgBZAQAAqAUAAAAA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227965</wp:posOffset>
                </wp:positionV>
                <wp:extent cx="352425" cy="224790"/>
                <wp:effectExtent l="4445" t="13970" r="24130" b="27940"/>
                <wp:wrapNone/>
                <wp:docPr id="25" name="右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4790"/>
                        </a:xfrm>
                        <a:prstGeom prst="rightArrow">
                          <a:avLst>
                            <a:gd name="adj1" fmla="val 50000"/>
                            <a:gd name="adj2" fmla="val 3919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11.95pt;margin-top:17.95pt;height:17.7pt;width:27.75pt;z-index:251680768;mso-width-relative:page;mso-height-relative:page;" fillcolor="#FFFFFF" filled="t" stroked="t" coordsize="21600,21600" o:gfxdata="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3b2PLcAAAACQEAAA8AAAAAAAAAAQAg&#10;AAAAIgAAAGRycy9kb3ducmV2LnhtbFBLAQIUABQAAAAIAIdO4kAvO7tYCgIAACsEAAAOAAAAAAAA&#10;AAEAIAAAACsBAABkcnMvZTJvRG9jLnhtbFBLBQYAAAAABgAGAFkBAACnBQAAAAA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189865</wp:posOffset>
                </wp:positionV>
                <wp:extent cx="352425" cy="224790"/>
                <wp:effectExtent l="4445" t="13970" r="24130" b="27940"/>
                <wp:wrapNone/>
                <wp:docPr id="5" name="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4790"/>
                        </a:xfrm>
                        <a:prstGeom prst="rightArrow">
                          <a:avLst>
                            <a:gd name="adj1" fmla="val 50000"/>
                            <a:gd name="adj2" fmla="val 3919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32pt;margin-top:14.95pt;height:17.7pt;width:27.75pt;z-index:251679744;mso-width-relative:page;mso-height-relative:page;" fillcolor="#FFFFFF" filled="t" stroked="t" coordsize="21600,21600" o:gfxdata="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qp1otsAAAAJAQAADwAAAAAAAAABACAA&#10;AAAiAAAAZHJzL2Rvd25yZXYueG1sUEsBAhQAFAAAAAgAh07iQEDFQiAKAgAAKQQAAA4AAAAAAAAA&#10;AQAgAAAAKgEAAGRycy9lMm9Eb2MueG1sUEsFBgAAAAAGAAYAWQEAAKYFAAAAAA=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144780</wp:posOffset>
                </wp:positionV>
                <wp:extent cx="352425" cy="224790"/>
                <wp:effectExtent l="4445" t="13970" r="24130" b="27940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4790"/>
                        </a:xfrm>
                        <a:prstGeom prst="rightArrow">
                          <a:avLst>
                            <a:gd name="adj1" fmla="val 50000"/>
                            <a:gd name="adj2" fmla="val 3919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7pt;margin-top:11.4pt;height:17.7pt;width:27.75pt;z-index:251675648;mso-width-relative:page;mso-height-relative:page;" fillcolor="#FFFFFF" filled="t" stroked="t" coordsize="21600,21600" o:gfxdata="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gsduZ2QAAAAgBAAAPAAAAAAAAAAEAIAAA&#10;ACIAAABkcnMvZG93bnJldi54bWxQSwECFAAUAAAACACHTuJAWsmyvAsCAAApBAAADgAAAAAAAAAB&#10;ACAAAAAoAQAAZHJzL2Uyb0RvYy54bWxQSwUGAAAAAAYABgBZAQAApQUAAAAA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8"/>
        <w:spacing w:line="300" w:lineRule="auto"/>
        <w:rPr>
          <w:rFonts w:hint="eastAsia" w:hAnsi="宋体" w:cs="Times New Roman"/>
          <w:sz w:val="24"/>
          <w:szCs w:val="24"/>
        </w:rPr>
      </w:pPr>
    </w:p>
    <w:p>
      <w:pPr>
        <w:pStyle w:val="8"/>
        <w:spacing w:line="300" w:lineRule="auto"/>
        <w:rPr>
          <w:rFonts w:hint="eastAsia" w:hAnsi="宋体" w:cs="Times New Roman"/>
          <w:sz w:val="24"/>
          <w:szCs w:val="24"/>
        </w:rPr>
      </w:pPr>
    </w:p>
    <w:p>
      <w:pPr>
        <w:pStyle w:val="8"/>
        <w:spacing w:line="300" w:lineRule="auto"/>
        <w:rPr>
          <w:rFonts w:hint="eastAsia" w:hAnsi="宋体" w:cs="Times New Roman"/>
          <w:sz w:val="24"/>
          <w:szCs w:val="24"/>
        </w:rPr>
      </w:pPr>
    </w:p>
    <w:p>
      <w:pPr>
        <w:pStyle w:val="7"/>
        <w:spacing w:line="300" w:lineRule="auto"/>
        <w:rPr>
          <w:rFonts w:hint="eastAsia" w:ascii="宋体" w:hAnsi="宋体"/>
          <w:sz w:val="24"/>
          <w:szCs w:val="24"/>
        </w:rPr>
      </w:pPr>
    </w:p>
    <w:p>
      <w:pPr>
        <w:pStyle w:val="8"/>
        <w:spacing w:line="300" w:lineRule="auto"/>
        <w:ind w:firstLine="2400" w:firstLineChars="1000"/>
        <w:rPr>
          <w:rFonts w:hint="eastAsia" w:hAnsi="宋体" w:cs="Times New Roman"/>
          <w:sz w:val="24"/>
          <w:szCs w:val="24"/>
        </w:rPr>
      </w:pPr>
    </w:p>
    <w:p>
      <w:pPr>
        <w:pStyle w:val="8"/>
        <w:spacing w:line="300" w:lineRule="auto"/>
        <w:ind w:firstLine="2400" w:firstLineChars="1000"/>
        <w:rPr>
          <w:rFonts w:hint="eastAsia" w:hAnsi="宋体" w:cs="Times New Roman"/>
          <w:sz w:val="24"/>
          <w:szCs w:val="24"/>
        </w:rPr>
      </w:pPr>
    </w:p>
    <w:p>
      <w:pPr>
        <w:pStyle w:val="8"/>
        <w:spacing w:line="300" w:lineRule="auto"/>
        <w:ind w:firstLine="2400" w:firstLineChars="1000"/>
        <w:rPr>
          <w:rFonts w:hint="eastAsia"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学习任务2教学流程图</w:t>
      </w:r>
    </w:p>
    <w:p>
      <w:pPr>
        <w:spacing w:line="300" w:lineRule="auto"/>
        <w:rPr>
          <w:rFonts w:hint="eastAsia" w:cs="Times New Roman"/>
          <w:kern w:val="2"/>
          <w:sz w:val="21"/>
          <w:szCs w:val="21"/>
        </w:rPr>
      </w:pPr>
      <w:r>
        <w:rPr>
          <w:rFonts w:hint="eastAsia" w:cs="Times New Roman"/>
          <w:sz w:val="24"/>
          <w:szCs w:val="24"/>
        </w:rPr>
        <w:t>【学习任务3】</w:t>
      </w:r>
      <w:r>
        <w:rPr>
          <w:rFonts w:hint="eastAsia" w:ascii="Calibri" w:hAnsi="Calibri" w:eastAsia="宋体" w:cs="Calibri"/>
          <w:kern w:val="0"/>
          <w:sz w:val="21"/>
          <w:szCs w:val="21"/>
          <w:lang w:val="en-US" w:eastAsia="zh-CN" w:bidi="ar-SA"/>
        </w:rPr>
        <w:t>推测甲苯的各项性质，有机化合物基团间的相互影响建模</w:t>
      </w:r>
    </w:p>
    <w:p>
      <w:pPr>
        <w:pStyle w:val="8"/>
        <w:spacing w:line="300" w:lineRule="auto"/>
        <w:rPr>
          <w:rFonts w:hint="eastAsia" w:hAnsi="宋体" w:cs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2051050</wp:posOffset>
                </wp:positionH>
                <wp:positionV relativeFrom="paragraph">
                  <wp:posOffset>624840</wp:posOffset>
                </wp:positionV>
                <wp:extent cx="628650" cy="498475"/>
                <wp:effectExtent l="4445" t="4445" r="14605" b="11430"/>
                <wp:wrapNone/>
                <wp:docPr id="34" name="圆角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98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实验交流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1.5pt;margin-top:49.2pt;height:39.25pt;width:49.5pt;z-index:251816960;mso-width-relative:page;mso-height-relative:page;" fillcolor="#FFFFFF" filled="t" stroked="t" coordsize="21600,21600" arcsize="0.166666666666667" o:gfxdata="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FtvVh1gAAAAoBAAAPAAAAAAAAAAEAIAAAACIAAABk&#10;cnMvZG93bnJldi54bWxQSwECFAAUAAAACACHTuJAHs4KXwgCAAAJBAAADgAAAAAAAAABACAAAAAl&#10;AQAAZHJzL2Uyb0RvYy54bWxQSwUGAAAAAAYABgBZAQAAn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实验交流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imes New Roman"/>
          <w:sz w:val="24"/>
          <w:szCs w:val="24"/>
        </w:rPr>
        <w:t>【评价任务3】诊断并发展学生认识</w:t>
      </w:r>
      <w:r>
        <w:rPr>
          <w:rFonts w:hint="eastAsia" w:hAnsi="宋体" w:cs="Times New Roman"/>
          <w:sz w:val="24"/>
          <w:szCs w:val="24"/>
          <w:lang w:eastAsia="zh-CN"/>
        </w:rPr>
        <w:t>官能团对物质性质的决定作用，以及官能团之间相互影响的</w:t>
      </w:r>
      <w:r>
        <w:rPr>
          <w:rFonts w:hint="eastAsia" w:hAnsi="宋体" w:cs="Times New Roman"/>
          <w:sz w:val="24"/>
          <w:szCs w:val="24"/>
        </w:rPr>
        <w:t>水平（视角水平、内涵水平）和解决实际问题的能力水平（孤立水平、系统水平）</w:t>
      </w:r>
    </w:p>
    <w:p>
      <w:pPr>
        <w:pStyle w:val="8"/>
        <w:spacing w:line="300" w:lineRule="auto"/>
        <w:rPr>
          <w:rFonts w:hint="eastAsia"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95885</wp:posOffset>
                </wp:positionV>
                <wp:extent cx="609600" cy="1408430"/>
                <wp:effectExtent l="5080" t="4445" r="13970" b="15875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40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napToGrid w:val="0"/>
                                <w:sz w:val="24"/>
                                <w:szCs w:val="24"/>
                                <w:lang w:eastAsia="zh-CN"/>
                              </w:rPr>
                              <w:t>抛出思考问题：甲苯的性质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.8pt;margin-top:7.55pt;height:110.9pt;width:48pt;z-index:251665408;mso-width-relative:page;mso-height-relative:page;" fillcolor="#FFFFFF" filled="t" stroked="t" coordsize="21600,21600" arcsize="0.166666666666667" o:gfxdata="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a+fuHTAAAACQEAAA8AAAAAAAAAAQAgAAAAIgAAAGRy&#10;cy9kb3ducmV2LnhtbFBLAQIUABQAAAAIAIdO4kChwABdCgIAAAoEAAAOAAAAAAAAAAEAIAAAACIB&#10;AABkcnMvZTJvRG9jLnhtbFBLBQYAAAAABgAGAFkBAACe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napToGrid w:val="0"/>
                          <w:sz w:val="24"/>
                          <w:szCs w:val="24"/>
                          <w:lang w:eastAsia="zh-CN"/>
                        </w:rPr>
                        <w:t>抛出思考问题：甲苯的性质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822325</wp:posOffset>
                </wp:positionH>
                <wp:positionV relativeFrom="paragraph">
                  <wp:posOffset>95885</wp:posOffset>
                </wp:positionV>
                <wp:extent cx="590550" cy="498475"/>
                <wp:effectExtent l="4445" t="4445" r="14605" b="11430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98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交流</w:t>
                            </w:r>
                          </w:p>
                          <w:p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评价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4.75pt;margin-top:7.55pt;height:39.25pt;width:46.5pt;z-index:251668480;mso-width-relative:page;mso-height-relative:page;" fillcolor="#FFFFFF" filled="t" stroked="t" coordsize="21600,21600" arcsize="0.166666666666667" o:gfxdata="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6/Hqm9QAAAAJAQAADwAAAAAAAAABACAAAAAiAAAAZHJz&#10;L2Rvd25yZXYueG1sUEsBAhQAFAAAAAgAh07iQIZ2vH0IAgAACQQAAA4AAAAAAAAAAQAgAAAAIwEA&#10;AGRycy9lMm9Eb2MueG1sUEsFBgAAAAAGAAYAWQEAAJ0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交流</w:t>
                      </w:r>
                    </w:p>
                    <w:p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评价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1391920</wp:posOffset>
                </wp:positionH>
                <wp:positionV relativeFrom="paragraph">
                  <wp:posOffset>95885</wp:posOffset>
                </wp:positionV>
                <wp:extent cx="779780" cy="1496695"/>
                <wp:effectExtent l="4445" t="4445" r="15875" b="22860"/>
                <wp:wrapNone/>
                <wp:docPr id="29" name="圆角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780" cy="1496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jc w:val="left"/>
                              <w:rPr>
                                <w:rFonts w:hint="eastAsia" w:eastAsia="宋体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思考并完成表格甲苯的性质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9.6pt;margin-top:7.55pt;height:117.85pt;width:61.4pt;z-index:251667456;mso-width-relative:page;mso-height-relative:page;" fillcolor="#FFFFFF" filled="t" stroked="t" coordsize="21600,21600" arcsize="0.166666666666667" o:gfxdata="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wewZ11QAAAAoBAAAPAAAAAAAAAAEAIAAAACIAAABk&#10;cnMvZG93bnJldi54bWxQSwECFAAUAAAACACHTuJAQ2mzxQkCAAAKBAAADgAAAAAAAAABACAAAAAk&#10;AQAAZHJzL2Uyb0RvYy54bWxQSwUGAAAAAAYABgBZAQAAn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jc w:val="left"/>
                        <w:rPr>
                          <w:rFonts w:hint="eastAsia" w:eastAsia="宋体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思考并完成表格甲苯的性质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2527300</wp:posOffset>
                </wp:positionH>
                <wp:positionV relativeFrom="paragraph">
                  <wp:posOffset>184150</wp:posOffset>
                </wp:positionV>
                <wp:extent cx="609600" cy="1408430"/>
                <wp:effectExtent l="5080" t="4445" r="13970" b="15875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40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利用实验验证性质的回顾和推测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9pt;margin-top:14.5pt;height:110.9pt;width:48pt;z-index:251669504;mso-width-relative:page;mso-height-relative:page;" fillcolor="#FFFFFF" filled="t" stroked="t" coordsize="21600,21600" arcsize="0.166666666666667" o:gfxdata="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8jrwpdYAAAAKAQAADwAAAAAAAAABACAAAAAiAAAA&#10;ZHJzL2Rvd25yZXYueG1sUEsBAhQAFAAAAAgAh07iQNM/FnUJAgAACgQAAA4AAAAAAAAAAQAgAAAA&#10;JQEAAGRycy9lMm9Eb2MueG1sUEsFBgAAAAAGAAYAWQEAAK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利用实验验证性质的回顾和推测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3244850</wp:posOffset>
                </wp:positionH>
                <wp:positionV relativeFrom="paragraph">
                  <wp:posOffset>224790</wp:posOffset>
                </wp:positionV>
                <wp:extent cx="533400" cy="498475"/>
                <wp:effectExtent l="4445" t="4445" r="14605" b="1143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98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交流</w:t>
                            </w:r>
                          </w:p>
                          <w:p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评价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5.5pt;margin-top:17.7pt;height:39.25pt;width:42pt;z-index:251672576;mso-width-relative:page;mso-height-relative:page;" fillcolor="#FFFFFF" filled="t" stroked="t" coordsize="21600,21600" arcsize="0.166666666666667" o:gfxdata="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5DOBDWAAAACgEAAA8AAAAAAAAAAQAgAAAAIgAAAGRy&#10;cy9kb3ducmV2LnhtbFBLAQIUABQAAAAIAIdO4kD3lhqEBwIAAAcEAAAOAAAAAAAAAAEAIAAAACUB&#10;AABkcnMvZTJvRG9jLnhtbFBLBQYAAAAABgAGAFkBAACe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交流</w:t>
                      </w:r>
                    </w:p>
                    <w:p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评价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4050030</wp:posOffset>
                </wp:positionH>
                <wp:positionV relativeFrom="paragraph">
                  <wp:posOffset>224790</wp:posOffset>
                </wp:positionV>
                <wp:extent cx="779780" cy="1496695"/>
                <wp:effectExtent l="4445" t="4445" r="15875" b="2286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780" cy="1496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jc w:val="left"/>
                              <w:rPr>
                                <w:rFonts w:hint="eastAsia" w:eastAsia="宋体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snapToGrid w:val="0"/>
                                <w:sz w:val="24"/>
                                <w:szCs w:val="24"/>
                              </w:rPr>
                              <w:t>思考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  <w:lang w:eastAsia="zh-CN"/>
                              </w:rPr>
                              <w:t>官能团间的相互影响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8.9pt;margin-top:17.7pt;height:117.85pt;width:61.4pt;z-index:251673600;mso-width-relative:page;mso-height-relative:page;" fillcolor="#FFFFFF" filled="t" stroked="t" coordsize="21600,21600" arcsize="0.166666666666667" o:gfxdata="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35e7tcAAAAKAQAADwAAAAAAAAABACAAAAAiAAAA&#10;ZHJzL2Rvd25yZXYueG1sUEsBAhQAFAAAAAgAh07iQIlHBOkIAgAACAQAAA4AAAAAAAAAAQAgAAAA&#10;JgEAAGRycy9lMm9Eb2MueG1sUEsFBgAAAAAGAAYAWQEAAK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jc w:val="left"/>
                        <w:rPr>
                          <w:rFonts w:hint="eastAsia" w:eastAsia="宋体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/>
                          <w:bCs/>
                          <w:snapToGrid w:val="0"/>
                          <w:sz w:val="24"/>
                          <w:szCs w:val="24"/>
                        </w:rPr>
                        <w:t>思考</w:t>
                      </w:r>
                      <w:r>
                        <w:rPr>
                          <w:rFonts w:hint="eastAsia"/>
                          <w:b/>
                          <w:szCs w:val="21"/>
                          <w:lang w:eastAsia="zh-CN"/>
                        </w:rPr>
                        <w:t>官能团间的相互影响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8"/>
        <w:spacing w:line="300" w:lineRule="auto"/>
        <w:rPr>
          <w:rFonts w:hint="eastAsia" w:hAnsi="宋体" w:cs="Times New Roman"/>
          <w:sz w:val="24"/>
          <w:szCs w:val="24"/>
        </w:rPr>
      </w:pPr>
    </w:p>
    <w:p>
      <w:pPr>
        <w:pStyle w:val="8"/>
        <w:spacing w:line="300" w:lineRule="auto"/>
        <w:rPr>
          <w:rFonts w:hint="eastAsia"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99060</wp:posOffset>
                </wp:positionV>
                <wp:extent cx="352425" cy="224790"/>
                <wp:effectExtent l="4445" t="13970" r="24130" b="27940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4790"/>
                        </a:xfrm>
                        <a:prstGeom prst="rightArrow">
                          <a:avLst>
                            <a:gd name="adj1" fmla="val 50000"/>
                            <a:gd name="adj2" fmla="val 3919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76pt;margin-top:7.8pt;height:17.7pt;width:27.75pt;z-index:251666432;mso-width-relative:page;mso-height-relative:page;" fillcolor="#FFFFFF" filled="t" stroked="t" coordsize="21600,21600" o:gfxdata="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mvO702QAAAAkBAAAPAAAAAAAAAAEAIAAA&#10;ACIAAABkcnMvZG93bnJldi54bWxQSwECFAAUAAAACACHTuJAiTzC4gsCAAApBAAADgAAAAAAAAAB&#10;ACAAAAAoAQAAZHJzL2Uyb0RvYy54bWxQSwUGAAAAAAYABgBZAQAApQUAAAAA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189865</wp:posOffset>
                </wp:positionV>
                <wp:extent cx="352425" cy="224790"/>
                <wp:effectExtent l="4445" t="13970" r="24130" b="27940"/>
                <wp:wrapNone/>
                <wp:docPr id="30" name="右箭头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4790"/>
                        </a:xfrm>
                        <a:prstGeom prst="rightArrow">
                          <a:avLst>
                            <a:gd name="adj1" fmla="val 50000"/>
                            <a:gd name="adj2" fmla="val 3919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71.25pt;margin-top:14.95pt;height:17.7pt;width:27.75pt;z-index:251670528;mso-width-relative:page;mso-height-relative:page;" fillcolor="#FFFFFF" filled="t" stroked="t" coordsize="21600,21600" o:gfxdata="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b6JWnbAAAACQEAAA8AAAAAAAAAAQAg&#10;AAAAIgAAAGRycy9kb3ducmV2LnhtbFBLAQIUABQAAAAIAIdO4kCEDOLECwIAACsEAAAOAAAAAAAA&#10;AAEAIAAAACoBAABkcnMvZTJvRG9jLnhtbFBLBQYAAAAABgAGAFkBAACnBQAAAAA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8"/>
        <w:spacing w:line="300" w:lineRule="auto"/>
        <w:rPr>
          <w:rFonts w:hint="eastAsia"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3369945</wp:posOffset>
                </wp:positionH>
                <wp:positionV relativeFrom="paragraph">
                  <wp:posOffset>26035</wp:posOffset>
                </wp:positionV>
                <wp:extent cx="352425" cy="224790"/>
                <wp:effectExtent l="4445" t="13970" r="24130" b="27940"/>
                <wp:wrapNone/>
                <wp:docPr id="31" name="右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4790"/>
                        </a:xfrm>
                        <a:prstGeom prst="rightArrow">
                          <a:avLst>
                            <a:gd name="adj1" fmla="val 50000"/>
                            <a:gd name="adj2" fmla="val 3919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65.35pt;margin-top:2.05pt;height:17.7pt;width:27.75pt;z-index:251671552;mso-width-relative:page;mso-height-relative:page;" fillcolor="#FFFFFF" filled="t" stroked="t" coordsize="21600,21600" o:gfxdata="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bqLItoAAAAIAQAADwAAAAAAAAABACAA&#10;AAAiAAAAZHJzL2Rvd25yZXYueG1sUEsBAhQAFAAAAAgAh07iQPbOBHgLAgAAKwQAAA4AAAAAAAAA&#10;AQAgAAAAKQEAAGRycy9lMm9Eb2MueG1sUEsFBgAAAAAGAAYAWQEAAKYFAAAAAA=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8"/>
        <w:spacing w:line="300" w:lineRule="auto"/>
        <w:rPr>
          <w:rFonts w:hint="eastAsia" w:hAnsi="宋体" w:cs="Times New Roman"/>
          <w:sz w:val="24"/>
          <w:szCs w:val="24"/>
        </w:rPr>
      </w:pPr>
    </w:p>
    <w:p>
      <w:pPr>
        <w:pStyle w:val="8"/>
        <w:spacing w:line="300" w:lineRule="auto"/>
        <w:rPr>
          <w:rFonts w:hint="eastAsia" w:hAnsi="宋体" w:cs="Times New Roman"/>
          <w:sz w:val="24"/>
          <w:szCs w:val="24"/>
        </w:rPr>
      </w:pPr>
    </w:p>
    <w:p>
      <w:pPr>
        <w:pStyle w:val="7"/>
        <w:spacing w:line="300" w:lineRule="auto"/>
        <w:rPr>
          <w:rFonts w:hint="eastAsia" w:ascii="宋体" w:hAnsi="宋体"/>
          <w:sz w:val="24"/>
          <w:szCs w:val="24"/>
        </w:rPr>
      </w:pPr>
    </w:p>
    <w:p>
      <w:pPr>
        <w:pStyle w:val="8"/>
        <w:spacing w:line="300" w:lineRule="auto"/>
        <w:ind w:firstLine="2400" w:firstLineChars="1000"/>
        <w:rPr>
          <w:rFonts w:hint="eastAsia"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学习任务3教学流程图</w:t>
      </w:r>
    </w:p>
    <w:p>
      <w:pPr>
        <w:rPr>
          <w:rFonts w:ascii="Calibri" w:hAnsi="Calibri" w:cs="Calibri"/>
          <w:kern w:val="0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FB49BB"/>
    <w:multiLevelType w:val="singleLevel"/>
    <w:tmpl w:val="C0FB49B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75C57BC"/>
    <w:multiLevelType w:val="singleLevel"/>
    <w:tmpl w:val="F75C57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A573EB6"/>
    <w:multiLevelType w:val="singleLevel"/>
    <w:tmpl w:val="5A573EB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210D49"/>
    <w:rsid w:val="0012577A"/>
    <w:rsid w:val="003264D8"/>
    <w:rsid w:val="00627F94"/>
    <w:rsid w:val="008F7165"/>
    <w:rsid w:val="00AD6F98"/>
    <w:rsid w:val="00E64F77"/>
    <w:rsid w:val="16210D49"/>
    <w:rsid w:val="1BFC0FC9"/>
    <w:rsid w:val="3B914157"/>
    <w:rsid w:val="45EB7060"/>
    <w:rsid w:val="48FD10CD"/>
    <w:rsid w:val="781D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customStyle="1" w:styleId="5">
    <w:name w:val="Normal_0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paragraph" w:styleId="7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纯文本1"/>
    <w:basedOn w:val="1"/>
    <w:qFormat/>
    <w:uiPriority w:val="0"/>
    <w:rPr>
      <w:rFonts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358</Words>
  <Characters>2042</Characters>
  <Lines>17</Lines>
  <Paragraphs>4</Paragraphs>
  <TotalTime>1</TotalTime>
  <ScaleCrop>false</ScaleCrop>
  <LinksUpToDate>false</LinksUpToDate>
  <CharactersWithSpaces>2396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2020-05-18T18:10:00Z</dcterms:created>
  <dc:creator>Administrator</dc:creator>
  <cp:lastModifiedBy>华娟</cp:lastModifiedBy>
  <dcterms:modified xsi:type="dcterms:W3CDTF">2020-06-11T06:53:50Z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