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55FD2" w14:textId="37F1C92A" w:rsidR="00A0171B" w:rsidRPr="00DC6FFB" w:rsidRDefault="00AC6F73" w:rsidP="00630C5B">
      <w:pPr>
        <w:spacing w:line="500" w:lineRule="exact"/>
        <w:jc w:val="center"/>
        <w:rPr>
          <w:sz w:val="32"/>
          <w:szCs w:val="32"/>
        </w:rPr>
      </w:pPr>
      <w:r w:rsidRPr="00DC6FFB">
        <w:rPr>
          <w:rFonts w:hint="eastAsia"/>
          <w:sz w:val="32"/>
          <w:szCs w:val="32"/>
        </w:rPr>
        <w:t>中班谈话活动《我的爸爸》</w:t>
      </w:r>
    </w:p>
    <w:p w14:paraId="51BF19D6" w14:textId="0745630C" w:rsidR="00DC6FFB" w:rsidRPr="00DC6FFB" w:rsidRDefault="00DC6FFB" w:rsidP="00630C5B">
      <w:pPr>
        <w:spacing w:line="500" w:lineRule="exact"/>
        <w:jc w:val="center"/>
        <w:rPr>
          <w:rFonts w:ascii="华文楷体" w:eastAsia="华文楷体" w:hAnsi="华文楷体" w:hint="eastAsia"/>
          <w:sz w:val="24"/>
        </w:rPr>
      </w:pPr>
      <w:r w:rsidRPr="00DC6FFB">
        <w:rPr>
          <w:rFonts w:ascii="华文楷体" w:eastAsia="华文楷体" w:hAnsi="华文楷体"/>
          <w:sz w:val="24"/>
        </w:rPr>
        <w:t>成都市双流区协和幼儿园张先连</w:t>
      </w:r>
    </w:p>
    <w:p w14:paraId="6C59B6DB" w14:textId="77777777" w:rsidR="00A0171B" w:rsidRPr="00DC6FFB" w:rsidRDefault="00AC6F73" w:rsidP="00630C5B">
      <w:pPr>
        <w:numPr>
          <w:ilvl w:val="0"/>
          <w:numId w:val="1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活动目标</w:t>
      </w:r>
    </w:p>
    <w:p w14:paraId="48C8D8E8" w14:textId="77777777" w:rsidR="00A0171B" w:rsidRPr="00DC6FFB" w:rsidRDefault="00AC6F73" w:rsidP="00630C5B">
      <w:pPr>
        <w:numPr>
          <w:ilvl w:val="0"/>
          <w:numId w:val="2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围绕话题“我的爸爸”展开交流，积极谈论爸爸的职业、本领、爱好等方面的内容，</w:t>
      </w:r>
      <w:proofErr w:type="gramStart"/>
      <w:r w:rsidRPr="00DC6FFB">
        <w:rPr>
          <w:rFonts w:hint="eastAsia"/>
          <w:sz w:val="24"/>
        </w:rPr>
        <w:t>增进爱</w:t>
      </w:r>
      <w:proofErr w:type="gramEnd"/>
      <w:r w:rsidRPr="00DC6FFB">
        <w:rPr>
          <w:rFonts w:hint="eastAsia"/>
          <w:sz w:val="24"/>
        </w:rPr>
        <w:t>爸爸、崇拜爸爸的情感；</w:t>
      </w:r>
    </w:p>
    <w:p w14:paraId="5C36251B" w14:textId="3133336D" w:rsidR="00A0171B" w:rsidRPr="00DC6FFB" w:rsidRDefault="00AC6F73" w:rsidP="00630C5B">
      <w:pPr>
        <w:numPr>
          <w:ilvl w:val="0"/>
          <w:numId w:val="2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认真倾听同伴的分享，</w:t>
      </w:r>
      <w:r w:rsidR="00A43394" w:rsidRPr="00DC6FFB">
        <w:rPr>
          <w:rFonts w:hint="eastAsia"/>
          <w:sz w:val="24"/>
        </w:rPr>
        <w:t>能够遵守轮流发言、举手发言等谈话规则。</w:t>
      </w:r>
    </w:p>
    <w:p w14:paraId="243A5B12" w14:textId="77777777" w:rsidR="00A0171B" w:rsidRPr="00DC6FFB" w:rsidRDefault="00AC6F73" w:rsidP="00630C5B">
      <w:pPr>
        <w:numPr>
          <w:ilvl w:val="0"/>
          <w:numId w:val="1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活动准备：</w:t>
      </w:r>
    </w:p>
    <w:p w14:paraId="6DC48858" w14:textId="77777777" w:rsidR="00A0171B" w:rsidRPr="00DC6FFB" w:rsidRDefault="00AC6F73" w:rsidP="00630C5B">
      <w:pPr>
        <w:numPr>
          <w:ilvl w:val="0"/>
          <w:numId w:val="3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经验准备：</w:t>
      </w:r>
    </w:p>
    <w:p w14:paraId="146B18CF" w14:textId="0B18F162" w:rsidR="00A0171B" w:rsidRPr="00DC6FFB" w:rsidRDefault="00AC6F73" w:rsidP="00630C5B">
      <w:pPr>
        <w:tabs>
          <w:tab w:val="left" w:pos="312"/>
        </w:tabs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对爸爸的工作与爱好有基本的了解。</w:t>
      </w:r>
    </w:p>
    <w:p w14:paraId="6BA378FD" w14:textId="77777777" w:rsidR="00A0171B" w:rsidRPr="00DC6FFB" w:rsidRDefault="00AC6F73" w:rsidP="00630C5B">
      <w:pPr>
        <w:numPr>
          <w:ilvl w:val="0"/>
          <w:numId w:val="3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物质准备：</w:t>
      </w:r>
    </w:p>
    <w:p w14:paraId="79658029" w14:textId="77777777" w:rsidR="00A0171B" w:rsidRPr="00DC6FFB" w:rsidRDefault="00AC6F73" w:rsidP="00630C5B">
      <w:pPr>
        <w:numPr>
          <w:ilvl w:val="0"/>
          <w:numId w:val="5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幼儿人手一张爸爸的照片；</w:t>
      </w:r>
    </w:p>
    <w:p w14:paraId="45F2A7A5" w14:textId="77777777" w:rsidR="00A0171B" w:rsidRPr="00DC6FFB" w:rsidRDefault="00AC6F73" w:rsidP="00630C5B">
      <w:pPr>
        <w:numPr>
          <w:ilvl w:val="0"/>
          <w:numId w:val="5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“我的爸爸”话题提示卡；</w:t>
      </w:r>
    </w:p>
    <w:p w14:paraId="09163D6F" w14:textId="77777777" w:rsidR="00A0171B" w:rsidRPr="00DC6FFB" w:rsidRDefault="00AC6F73" w:rsidP="00630C5B">
      <w:pPr>
        <w:numPr>
          <w:ilvl w:val="0"/>
          <w:numId w:val="5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PPT</w:t>
      </w:r>
      <w:r w:rsidRPr="00DC6FFB">
        <w:rPr>
          <w:rFonts w:hint="eastAsia"/>
          <w:sz w:val="24"/>
        </w:rPr>
        <w:t>。</w:t>
      </w:r>
    </w:p>
    <w:p w14:paraId="353F92A8" w14:textId="77777777" w:rsidR="00A0171B" w:rsidRPr="00DC6FFB" w:rsidRDefault="00AC6F73" w:rsidP="00630C5B">
      <w:pPr>
        <w:numPr>
          <w:ilvl w:val="0"/>
          <w:numId w:val="1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活动过程：</w:t>
      </w:r>
    </w:p>
    <w:p w14:paraId="62EA0DDF" w14:textId="05D1E3A3" w:rsidR="00A0171B" w:rsidRPr="00DC6FFB" w:rsidRDefault="00AC6F73" w:rsidP="00630C5B">
      <w:pPr>
        <w:numPr>
          <w:ilvl w:val="0"/>
          <w:numId w:val="6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导入：</w:t>
      </w:r>
      <w:r w:rsidR="00A43394" w:rsidRPr="00DC6FFB">
        <w:rPr>
          <w:rFonts w:hint="eastAsia"/>
          <w:sz w:val="24"/>
        </w:rPr>
        <w:t>明确谈话规则，</w:t>
      </w:r>
      <w:r w:rsidRPr="00DC6FFB">
        <w:rPr>
          <w:rFonts w:hint="eastAsia"/>
          <w:sz w:val="24"/>
        </w:rPr>
        <w:t>产生谈论爸爸的兴趣</w:t>
      </w:r>
    </w:p>
    <w:p w14:paraId="6016A6C0" w14:textId="0D78A40C" w:rsidR="00A43394" w:rsidRPr="00DC6FFB" w:rsidRDefault="00A43394" w:rsidP="00630C5B">
      <w:p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 xml:space="preserve"> </w:t>
      </w:r>
      <w:r w:rsidRPr="00DC6FFB">
        <w:rPr>
          <w:sz w:val="24"/>
        </w:rPr>
        <w:t xml:space="preserve">     1</w:t>
      </w:r>
      <w:r w:rsidRPr="00DC6FFB">
        <w:rPr>
          <w:rFonts w:hint="eastAsia"/>
          <w:sz w:val="24"/>
        </w:rPr>
        <w:t>.</w:t>
      </w:r>
      <w:r w:rsidRPr="00DC6FFB">
        <w:rPr>
          <w:rFonts w:hint="eastAsia"/>
          <w:sz w:val="24"/>
        </w:rPr>
        <w:t>明确谈话规则</w:t>
      </w:r>
    </w:p>
    <w:p w14:paraId="482311DB" w14:textId="683A11F6" w:rsidR="00A0171B" w:rsidRPr="00DC6FFB" w:rsidRDefault="00A43394" w:rsidP="00630C5B">
      <w:pPr>
        <w:spacing w:line="500" w:lineRule="exact"/>
        <w:ind w:firstLineChars="200" w:firstLine="480"/>
        <w:rPr>
          <w:sz w:val="24"/>
        </w:rPr>
      </w:pPr>
      <w:r w:rsidRPr="00DC6FFB">
        <w:rPr>
          <w:rFonts w:hint="eastAsia"/>
          <w:sz w:val="24"/>
        </w:rPr>
        <w:t>教师：昨天张老师和大家一起聊天，认识了中一班的小朋友们。今天我们接着聊天，为了让我们的聊天更愉快，大家要遵守哪些约定呢？</w:t>
      </w:r>
    </w:p>
    <w:p w14:paraId="16CFEDA6" w14:textId="3B440259" w:rsidR="00A43394" w:rsidRPr="00DC6FFB" w:rsidRDefault="00A43394" w:rsidP="00630C5B">
      <w:pPr>
        <w:pStyle w:val="a3"/>
        <w:numPr>
          <w:ilvl w:val="0"/>
          <w:numId w:val="9"/>
        </w:numPr>
        <w:spacing w:line="500" w:lineRule="exact"/>
        <w:ind w:firstLineChars="0"/>
        <w:rPr>
          <w:sz w:val="24"/>
        </w:rPr>
      </w:pPr>
      <w:bookmarkStart w:id="0" w:name="_Hlk43239000"/>
      <w:r w:rsidRPr="00DC6FFB">
        <w:rPr>
          <w:rFonts w:hint="eastAsia"/>
          <w:sz w:val="24"/>
        </w:rPr>
        <w:t>别人讲话认真听；</w:t>
      </w:r>
    </w:p>
    <w:p w14:paraId="2A55DE75" w14:textId="13B316AC" w:rsidR="00A43394" w:rsidRPr="00DC6FFB" w:rsidRDefault="00A43394" w:rsidP="00630C5B">
      <w:pPr>
        <w:pStyle w:val="a3"/>
        <w:numPr>
          <w:ilvl w:val="0"/>
          <w:numId w:val="9"/>
        </w:numPr>
        <w:spacing w:line="500" w:lineRule="exact"/>
        <w:ind w:firstLineChars="0"/>
        <w:rPr>
          <w:sz w:val="24"/>
        </w:rPr>
      </w:pPr>
      <w:r w:rsidRPr="00DC6FFB">
        <w:rPr>
          <w:rFonts w:hint="eastAsia"/>
          <w:sz w:val="24"/>
        </w:rPr>
        <w:t>轮流发言，不插嘴；</w:t>
      </w:r>
    </w:p>
    <w:p w14:paraId="58797F9A" w14:textId="51DB5434" w:rsidR="00A43394" w:rsidRPr="00DC6FFB" w:rsidRDefault="00A43394" w:rsidP="00630C5B">
      <w:pPr>
        <w:pStyle w:val="a3"/>
        <w:numPr>
          <w:ilvl w:val="0"/>
          <w:numId w:val="9"/>
        </w:numPr>
        <w:spacing w:line="500" w:lineRule="exact"/>
        <w:ind w:firstLineChars="0"/>
        <w:rPr>
          <w:sz w:val="24"/>
        </w:rPr>
      </w:pPr>
      <w:r w:rsidRPr="00DC6FFB">
        <w:rPr>
          <w:rFonts w:hint="eastAsia"/>
          <w:sz w:val="24"/>
        </w:rPr>
        <w:t>要想发言先举手。</w:t>
      </w:r>
    </w:p>
    <w:bookmarkEnd w:id="0"/>
    <w:p w14:paraId="493B5FAA" w14:textId="25D9775D" w:rsidR="00A43394" w:rsidRPr="00DC6FFB" w:rsidRDefault="00A43394" w:rsidP="00630C5B">
      <w:pPr>
        <w:spacing w:line="500" w:lineRule="exact"/>
        <w:ind w:firstLineChars="200" w:firstLine="480"/>
        <w:rPr>
          <w:sz w:val="24"/>
        </w:rPr>
      </w:pPr>
      <w:r w:rsidRPr="00DC6FFB">
        <w:rPr>
          <w:rFonts w:hint="eastAsia"/>
          <w:sz w:val="24"/>
        </w:rPr>
        <w:t>2.</w:t>
      </w:r>
      <w:r w:rsidRPr="00DC6FFB">
        <w:rPr>
          <w:rFonts w:hint="eastAsia"/>
          <w:sz w:val="24"/>
        </w:rPr>
        <w:t>引出谈话主题</w:t>
      </w:r>
    </w:p>
    <w:p w14:paraId="327622F4" w14:textId="7927CA19" w:rsidR="002913EF" w:rsidRPr="00DC6FFB" w:rsidRDefault="00A43394" w:rsidP="00630C5B">
      <w:pPr>
        <w:spacing w:line="500" w:lineRule="exact"/>
        <w:ind w:firstLineChars="200" w:firstLine="480"/>
        <w:rPr>
          <w:sz w:val="24"/>
        </w:rPr>
      </w:pPr>
      <w:r w:rsidRPr="00DC6FFB">
        <w:rPr>
          <w:rFonts w:hint="eastAsia"/>
          <w:sz w:val="24"/>
        </w:rPr>
        <w:t>教师：昨天通过聊天知道了你们的名字和爱好，今天，我想和你们一起聊聊你们的爸爸</w:t>
      </w:r>
      <w:r w:rsidR="002913EF" w:rsidRPr="00DC6FFB">
        <w:rPr>
          <w:rFonts w:hint="eastAsia"/>
          <w:sz w:val="24"/>
        </w:rPr>
        <w:t>。今天每个小朋友都有机会来介绍自己的爸爸，所有小朋友都有机会认识其他小伙伴的爸爸。</w:t>
      </w:r>
    </w:p>
    <w:p w14:paraId="79CE3FD7" w14:textId="1D3F65AF" w:rsidR="00A0171B" w:rsidRPr="00DC6FFB" w:rsidRDefault="002913EF" w:rsidP="00630C5B">
      <w:pPr>
        <w:spacing w:line="500" w:lineRule="exact"/>
        <w:ind w:firstLineChars="200" w:firstLine="480"/>
        <w:rPr>
          <w:sz w:val="24"/>
        </w:rPr>
      </w:pPr>
      <w:r w:rsidRPr="00DC6FFB">
        <w:rPr>
          <w:rFonts w:hint="eastAsia"/>
          <w:sz w:val="24"/>
        </w:rPr>
        <w:t>（二）</w:t>
      </w:r>
      <w:r w:rsidR="00AC6F73" w:rsidRPr="00DC6FFB">
        <w:rPr>
          <w:rFonts w:hint="eastAsia"/>
          <w:sz w:val="24"/>
        </w:rPr>
        <w:t>集体谈话：尝试从职业、本领等方面来提问和谈论爸爸</w:t>
      </w:r>
    </w:p>
    <w:p w14:paraId="787426FE" w14:textId="77777777" w:rsidR="00A0171B" w:rsidRPr="00DC6FFB" w:rsidRDefault="00AC6F73" w:rsidP="00630C5B">
      <w:pPr>
        <w:numPr>
          <w:ilvl w:val="0"/>
          <w:numId w:val="7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认识第一位爸爸：</w:t>
      </w:r>
    </w:p>
    <w:p w14:paraId="1B08E346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lastRenderedPageBreak/>
        <w:t>教师：这是谁的爸爸？你能给大家介绍一下自己的爸爸吗？（可以告诉大家你爸爸的名字、职业）</w:t>
      </w:r>
    </w:p>
    <w:p w14:paraId="3F03B7CA" w14:textId="59148F46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预设：小朋友们听清楚了吗？他爸爸叫什么名字？职业是什么？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的爸爸非常厉害，是一位</w:t>
      </w:r>
      <w:r w:rsidR="008E065C" w:rsidRPr="00DC6FFB">
        <w:rPr>
          <w:rFonts w:hint="eastAsia"/>
          <w:sz w:val="24"/>
        </w:rPr>
        <w:t>麻醉医生</w:t>
      </w:r>
      <w:r w:rsidRPr="00DC6FFB">
        <w:rPr>
          <w:rFonts w:hint="eastAsia"/>
          <w:sz w:val="24"/>
        </w:rPr>
        <w:t>，</w:t>
      </w:r>
      <w:r w:rsidR="008E065C" w:rsidRPr="00DC6FFB">
        <w:rPr>
          <w:rFonts w:hint="eastAsia"/>
          <w:sz w:val="24"/>
        </w:rPr>
        <w:t>麻醉医生是做什么事的呢？对病人有什么帮助？</w:t>
      </w:r>
      <w:r w:rsidRPr="00DC6FFB">
        <w:rPr>
          <w:rFonts w:hint="eastAsia"/>
          <w:sz w:val="24"/>
        </w:rPr>
        <w:t>现在我们有一点点认识你爸爸了，小朋友们还想不想知道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爸爸其他方面的事情？（鼓励小朋友提问</w:t>
      </w:r>
      <w:r w:rsidR="008E065C" w:rsidRPr="00DC6FFB">
        <w:rPr>
          <w:rFonts w:hint="eastAsia"/>
          <w:sz w:val="24"/>
        </w:rPr>
        <w:t>：你爸爸的爱好是什么？</w:t>
      </w:r>
      <w:r w:rsidRPr="00DC6FFB">
        <w:rPr>
          <w:rFonts w:hint="eastAsia"/>
          <w:sz w:val="24"/>
        </w:rPr>
        <w:t>）</w:t>
      </w:r>
    </w:p>
    <w:p w14:paraId="0CAEA58A" w14:textId="77777777" w:rsidR="00A0171B" w:rsidRPr="00DC6FFB" w:rsidRDefault="00AC6F73" w:rsidP="00630C5B">
      <w:pPr>
        <w:spacing w:line="500" w:lineRule="exact"/>
        <w:ind w:left="560" w:firstLineChars="200" w:firstLine="480"/>
        <w:rPr>
          <w:sz w:val="24"/>
        </w:rPr>
      </w:pPr>
      <w:r w:rsidRPr="00DC6FFB">
        <w:rPr>
          <w:rFonts w:hint="eastAsia"/>
          <w:sz w:val="24"/>
        </w:rPr>
        <w:t>小结：</w:t>
      </w:r>
    </w:p>
    <w:p w14:paraId="23115ADA" w14:textId="77777777" w:rsidR="00A0171B" w:rsidRPr="00DC6FFB" w:rsidRDefault="00AC6F73" w:rsidP="00630C5B">
      <w:pPr>
        <w:numPr>
          <w:ilvl w:val="0"/>
          <w:numId w:val="8"/>
        </w:numPr>
        <w:spacing w:line="500" w:lineRule="exact"/>
        <w:ind w:left="560" w:firstLineChars="200" w:firstLine="480"/>
        <w:rPr>
          <w:sz w:val="24"/>
        </w:rPr>
      </w:pPr>
      <w:r w:rsidRPr="00DC6FFB">
        <w:rPr>
          <w:rFonts w:hint="eastAsia"/>
          <w:sz w:val="24"/>
        </w:rPr>
        <w:t>小结谈话规则</w:t>
      </w:r>
    </w:p>
    <w:p w14:paraId="6BD72E1E" w14:textId="77777777" w:rsidR="00A0171B" w:rsidRPr="00DC6FFB" w:rsidRDefault="00AC6F73" w:rsidP="00630C5B">
      <w:pPr>
        <w:numPr>
          <w:ilvl w:val="0"/>
          <w:numId w:val="8"/>
        </w:numPr>
        <w:spacing w:line="500" w:lineRule="exact"/>
        <w:ind w:left="560" w:firstLineChars="200" w:firstLine="480"/>
        <w:rPr>
          <w:sz w:val="24"/>
        </w:rPr>
      </w:pPr>
      <w:r w:rsidRPr="00DC6FFB">
        <w:rPr>
          <w:rFonts w:hint="eastAsia"/>
          <w:sz w:val="24"/>
        </w:rPr>
        <w:t>提炼谈话的小话题：把幼儿问到的几个方面，用话题卡贴在小黑板上。</w:t>
      </w:r>
    </w:p>
    <w:p w14:paraId="39111555" w14:textId="77777777" w:rsidR="00A0171B" w:rsidRPr="00DC6FFB" w:rsidRDefault="00AC6F73" w:rsidP="00630C5B">
      <w:pPr>
        <w:numPr>
          <w:ilvl w:val="0"/>
          <w:numId w:val="7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认识第二位爸爸</w:t>
      </w:r>
    </w:p>
    <w:p w14:paraId="5F6C2F06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教师：请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向大家介绍一下你的爸爸。</w:t>
      </w:r>
    </w:p>
    <w:p w14:paraId="5454EE84" w14:textId="428A153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教师：</w:t>
      </w:r>
      <w:r w:rsidR="008E065C" w:rsidRPr="00DC6FFB">
        <w:rPr>
          <w:rFonts w:hint="eastAsia"/>
          <w:sz w:val="24"/>
        </w:rPr>
        <w:t>平面广告设计师是做什么的呢？</w:t>
      </w:r>
      <w:r w:rsidRPr="00DC6FFB">
        <w:rPr>
          <w:rFonts w:hint="eastAsia"/>
          <w:sz w:val="24"/>
        </w:rPr>
        <w:t>小朋友们还想知道关于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爸爸的哪些事情？（除了工作还有什么爱好？爸爸有没有什么特别厉害的本领？谈论完后，补充在黑板上的提示卡）</w:t>
      </w:r>
    </w:p>
    <w:p w14:paraId="594F2906" w14:textId="465CC0C3" w:rsidR="00A0171B" w:rsidRPr="00DC6FFB" w:rsidRDefault="00AC6F73" w:rsidP="00630C5B">
      <w:pPr>
        <w:numPr>
          <w:ilvl w:val="0"/>
          <w:numId w:val="7"/>
        </w:numPr>
        <w:spacing w:line="500" w:lineRule="exact"/>
        <w:rPr>
          <w:sz w:val="24"/>
        </w:rPr>
      </w:pPr>
      <w:r w:rsidRPr="00DC6FFB">
        <w:rPr>
          <w:rFonts w:hint="eastAsia"/>
          <w:sz w:val="24"/>
        </w:rPr>
        <w:t>认识第三位爸爸</w:t>
      </w:r>
    </w:p>
    <w:p w14:paraId="6F5BD440" w14:textId="63E6CCC8" w:rsidR="008E065C" w:rsidRPr="00DC6FFB" w:rsidRDefault="008E065C" w:rsidP="00630C5B">
      <w:pPr>
        <w:tabs>
          <w:tab w:val="left" w:pos="312"/>
        </w:tabs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教师：请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向大家介绍一下你的爸爸。照片里，你的爸爸在做什么呢？</w:t>
      </w:r>
    </w:p>
    <w:p w14:paraId="284B0713" w14:textId="25C3E415" w:rsidR="008E065C" w:rsidRPr="00DC6FFB" w:rsidRDefault="008E065C" w:rsidP="00630C5B">
      <w:pPr>
        <w:tabs>
          <w:tab w:val="left" w:pos="312"/>
        </w:tabs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4.</w:t>
      </w:r>
      <w:r w:rsidRPr="00DC6FFB">
        <w:rPr>
          <w:rFonts w:hint="eastAsia"/>
          <w:sz w:val="24"/>
        </w:rPr>
        <w:t>认识第四位爸爸（石油工人）</w:t>
      </w:r>
    </w:p>
    <w:p w14:paraId="4CE5BAAC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（三）小组谈话：进一步围绕爸爸的职业、爱好、本领、和爸爸在一起的趣事等多个话题进行交流，在交流过程中遵守轮流发言的规则。</w:t>
      </w:r>
    </w:p>
    <w:p w14:paraId="37DAE74C" w14:textId="2E448DA9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1.</w:t>
      </w:r>
      <w:r w:rsidRPr="00DC6FFB">
        <w:rPr>
          <w:rFonts w:hint="eastAsia"/>
          <w:sz w:val="24"/>
        </w:rPr>
        <w:t>教师：刚刚我们一起认识了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、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的爸爸，老师这里还有很多小朋友的照片，待会儿邀请小朋友们三个人一组来</w:t>
      </w:r>
      <w:r w:rsidR="008E065C" w:rsidRPr="00DC6FFB">
        <w:rPr>
          <w:rFonts w:hint="eastAsia"/>
          <w:sz w:val="24"/>
        </w:rPr>
        <w:t>聊一聊</w:t>
      </w:r>
      <w:r w:rsidRPr="00DC6FFB">
        <w:rPr>
          <w:rFonts w:hint="eastAsia"/>
          <w:sz w:val="24"/>
        </w:rPr>
        <w:t>你们的爸爸。</w:t>
      </w:r>
      <w:r w:rsidR="00983270" w:rsidRPr="00DC6FFB">
        <w:rPr>
          <w:rFonts w:hint="eastAsia"/>
          <w:sz w:val="24"/>
        </w:rPr>
        <w:t>拿到照片的小朋友就可以开始找朋友和你一起聊天了。当老师放音乐的时候，就回到位置上坐好。</w:t>
      </w:r>
      <w:r w:rsidRPr="00DC6FFB">
        <w:rPr>
          <w:rFonts w:hint="eastAsia"/>
          <w:sz w:val="24"/>
        </w:rPr>
        <w:t>小朋友们说，待会儿分小组聊天的时候，你们要遵守哪些</w:t>
      </w:r>
      <w:r w:rsidR="008E065C" w:rsidRPr="00DC6FFB">
        <w:rPr>
          <w:rFonts w:hint="eastAsia"/>
          <w:sz w:val="24"/>
        </w:rPr>
        <w:t>约定</w:t>
      </w:r>
      <w:r w:rsidRPr="00DC6FFB">
        <w:rPr>
          <w:rFonts w:hint="eastAsia"/>
          <w:sz w:val="24"/>
        </w:rPr>
        <w:t>呢？</w:t>
      </w:r>
      <w:r w:rsidR="008E065C" w:rsidRPr="00DC6FFB">
        <w:rPr>
          <w:sz w:val="24"/>
        </w:rPr>
        <w:t xml:space="preserve"> </w:t>
      </w:r>
    </w:p>
    <w:p w14:paraId="63E82C7E" w14:textId="3E9299B2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幼儿谈话时，教师进行观察引导，记录幼儿遵守规则</w:t>
      </w:r>
      <w:r w:rsidR="008E065C" w:rsidRPr="00DC6FFB">
        <w:rPr>
          <w:rFonts w:hint="eastAsia"/>
          <w:sz w:val="24"/>
        </w:rPr>
        <w:t>情况</w:t>
      </w:r>
      <w:r w:rsidRPr="00DC6FFB">
        <w:rPr>
          <w:rFonts w:hint="eastAsia"/>
          <w:sz w:val="24"/>
        </w:rPr>
        <w:t>、谈论的亮点等内容</w:t>
      </w:r>
    </w:p>
    <w:p w14:paraId="5CFFCE77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lastRenderedPageBreak/>
        <w:t>（四）集中谈话：分享自己认识了哪些朋友的爸爸</w:t>
      </w:r>
    </w:p>
    <w:p w14:paraId="5CA08C43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教师：请小朋友们说一说，通过刚才的小组交流，你认识了谁的爸爸？（职业、爱好、趣事）</w:t>
      </w:r>
    </w:p>
    <w:p w14:paraId="1631C8CC" w14:textId="77777777" w:rsidR="00A0171B" w:rsidRPr="00DC6FF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刚刚我听到</w:t>
      </w:r>
      <w:r w:rsidRPr="00DC6FFB">
        <w:rPr>
          <w:rFonts w:hint="eastAsia"/>
          <w:sz w:val="24"/>
        </w:rPr>
        <w:t>XX</w:t>
      </w:r>
      <w:r w:rsidRPr="00DC6FFB">
        <w:rPr>
          <w:rFonts w:hint="eastAsia"/>
          <w:sz w:val="24"/>
        </w:rPr>
        <w:t>在聊天时，说了一件和爸爸的事情，非常有趣，我们请他来分享一下。</w:t>
      </w:r>
    </w:p>
    <w:p w14:paraId="0EF10783" w14:textId="3EE65F8D" w:rsidR="00A0171B" w:rsidRDefault="00AC6F73" w:rsidP="00630C5B">
      <w:pPr>
        <w:spacing w:line="500" w:lineRule="exact"/>
        <w:ind w:left="560"/>
        <w:rPr>
          <w:sz w:val="24"/>
        </w:rPr>
      </w:pPr>
      <w:r w:rsidRPr="00DC6FFB">
        <w:rPr>
          <w:rFonts w:hint="eastAsia"/>
          <w:sz w:val="24"/>
        </w:rPr>
        <w:t>教师：今天我们一起认识了小朋友们的爸爸，你们的爸爸都是独一无二的爸爸，是特别的爸爸，是爱你的爸爸，是最棒的爸爸。这个星期天就是父亲节了，小朋友们有没有想好怎么给爸爸过节日呢？（送什么礼物、怎么陪伴）哇，小朋友们有很多的想法，待会儿你们还可以一起讨论，一起想想怎么陪爸爸过父亲节。</w:t>
      </w:r>
    </w:p>
    <w:p w14:paraId="26EC821D" w14:textId="329145F0" w:rsidR="00DC6FFB" w:rsidRDefault="00DC6FFB" w:rsidP="00630C5B">
      <w:pPr>
        <w:spacing w:line="500" w:lineRule="exact"/>
        <w:ind w:left="560"/>
        <w:rPr>
          <w:sz w:val="24"/>
        </w:rPr>
      </w:pPr>
    </w:p>
    <w:p w14:paraId="0D6E5DFD" w14:textId="5E372BAE" w:rsidR="00DC6FFB" w:rsidRDefault="00DC6FFB" w:rsidP="00630C5B">
      <w:pPr>
        <w:spacing w:line="500" w:lineRule="exact"/>
        <w:ind w:left="560"/>
        <w:rPr>
          <w:sz w:val="24"/>
        </w:rPr>
      </w:pPr>
      <w:r>
        <w:rPr>
          <w:rFonts w:hint="eastAsia"/>
          <w:sz w:val="24"/>
        </w:rPr>
        <w:t>活动反思：</w:t>
      </w:r>
    </w:p>
    <w:p w14:paraId="05939FAF" w14:textId="2A590987" w:rsidR="00DC6FFB" w:rsidRPr="00DC6FFB" w:rsidRDefault="00DC6FFB" w:rsidP="00630C5B">
      <w:pPr>
        <w:pStyle w:val="a3"/>
        <w:numPr>
          <w:ilvl w:val="0"/>
          <w:numId w:val="10"/>
        </w:numPr>
        <w:spacing w:line="500" w:lineRule="exact"/>
        <w:ind w:firstLineChars="0"/>
        <w:rPr>
          <w:sz w:val="24"/>
        </w:rPr>
      </w:pPr>
      <w:r w:rsidRPr="00DC6FFB">
        <w:rPr>
          <w:sz w:val="24"/>
        </w:rPr>
        <w:t>准备了孩子们爸爸的照片，激发了孩子们谈论爸爸的兴趣；</w:t>
      </w:r>
    </w:p>
    <w:p w14:paraId="70DEB1D4" w14:textId="67B5EAC5" w:rsidR="00DC6FFB" w:rsidRDefault="00DC6FFB" w:rsidP="00630C5B">
      <w:pPr>
        <w:pStyle w:val="a3"/>
        <w:numPr>
          <w:ilvl w:val="0"/>
          <w:numId w:val="10"/>
        </w:numPr>
        <w:spacing w:line="500" w:lineRule="exact"/>
        <w:ind w:firstLineChars="0"/>
        <w:rPr>
          <w:sz w:val="24"/>
        </w:rPr>
      </w:pPr>
      <w:r>
        <w:rPr>
          <w:sz w:val="24"/>
        </w:rPr>
        <w:t>做了一些代表爸爸</w:t>
      </w:r>
      <w:r>
        <w:rPr>
          <w:sz w:val="24"/>
        </w:rPr>
        <w:t>“</w:t>
      </w:r>
      <w:r>
        <w:rPr>
          <w:sz w:val="24"/>
        </w:rPr>
        <w:t>兴趣</w:t>
      </w:r>
      <w:r>
        <w:rPr>
          <w:sz w:val="24"/>
        </w:rPr>
        <w:t>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工作</w:t>
      </w:r>
      <w:r>
        <w:rPr>
          <w:sz w:val="24"/>
        </w:rPr>
        <w:t>”</w:t>
      </w:r>
      <w:r>
        <w:rPr>
          <w:sz w:val="24"/>
        </w:rPr>
        <w:t>等方面的图加文卡片，支持孩子的谈论，但是效果不理想，孩子们谈论的内容比较局限；</w:t>
      </w:r>
    </w:p>
    <w:p w14:paraId="48FC818D" w14:textId="645F753B" w:rsidR="00DC6FFB" w:rsidRDefault="00DC6FFB" w:rsidP="00630C5B">
      <w:pPr>
        <w:pStyle w:val="a3"/>
        <w:numPr>
          <w:ilvl w:val="0"/>
          <w:numId w:val="10"/>
        </w:numPr>
        <w:spacing w:line="500" w:lineRule="exact"/>
        <w:ind w:firstLineChars="0"/>
        <w:rPr>
          <w:sz w:val="24"/>
        </w:rPr>
      </w:pPr>
      <w:r>
        <w:rPr>
          <w:sz w:val="24"/>
        </w:rPr>
        <w:t>通过分组的形式，让孩子们进行小组谈论，给了孩子们更多表达的机会，但是老师的关注和引导欠佳。</w:t>
      </w:r>
    </w:p>
    <w:p w14:paraId="3D214ED2" w14:textId="3E24F45D" w:rsidR="00630C5B" w:rsidRDefault="00630C5B" w:rsidP="00630C5B">
      <w:pPr>
        <w:pStyle w:val="a3"/>
        <w:spacing w:line="500" w:lineRule="exact"/>
        <w:ind w:left="1400" w:firstLineChars="0" w:firstLine="0"/>
        <w:jc w:val="left"/>
        <w:rPr>
          <w:noProof/>
          <w:sz w:val="24"/>
        </w:rPr>
      </w:pPr>
    </w:p>
    <w:p w14:paraId="2ABF65FC" w14:textId="7FFA6FF3" w:rsidR="00630C5B" w:rsidRPr="00DC6FFB" w:rsidRDefault="00630C5B" w:rsidP="00630C5B">
      <w:pPr>
        <w:pStyle w:val="a3"/>
        <w:ind w:left="1400" w:firstLineChars="0" w:firstLine="0"/>
        <w:jc w:val="left"/>
        <w:rPr>
          <w:rFonts w:hint="eastAsia"/>
          <w:sz w:val="24"/>
        </w:rPr>
      </w:pPr>
      <w:r w:rsidRPr="00630C5B">
        <w:rPr>
          <w:noProof/>
          <w:sz w:val="24"/>
        </w:rPr>
        <w:drawing>
          <wp:inline distT="0" distB="0" distL="0" distR="0" wp14:anchorId="21FA1407" wp14:editId="2DA74360">
            <wp:extent cx="3948915" cy="22987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57" cy="230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C5B" w:rsidRPr="00DC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B6968" w14:textId="77777777" w:rsidR="00101AE1" w:rsidRDefault="00101AE1" w:rsidP="00DC6FFB">
      <w:r>
        <w:separator/>
      </w:r>
    </w:p>
  </w:endnote>
  <w:endnote w:type="continuationSeparator" w:id="0">
    <w:p w14:paraId="457324EC" w14:textId="77777777" w:rsidR="00101AE1" w:rsidRDefault="00101AE1" w:rsidP="00DC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E2111" w14:textId="77777777" w:rsidR="00101AE1" w:rsidRDefault="00101AE1" w:rsidP="00DC6FFB">
      <w:r>
        <w:separator/>
      </w:r>
    </w:p>
  </w:footnote>
  <w:footnote w:type="continuationSeparator" w:id="0">
    <w:p w14:paraId="50A0126A" w14:textId="77777777" w:rsidR="00101AE1" w:rsidRDefault="00101AE1" w:rsidP="00DC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3893C3"/>
    <w:multiLevelType w:val="singleLevel"/>
    <w:tmpl w:val="973893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C1CA3D5"/>
    <w:multiLevelType w:val="singleLevel"/>
    <w:tmpl w:val="DC1CA3D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A3E564F"/>
    <w:multiLevelType w:val="singleLevel"/>
    <w:tmpl w:val="EA3E564F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 w15:restartNumberingAfterBreak="0">
    <w:nsid w:val="01284B6D"/>
    <w:multiLevelType w:val="singleLevel"/>
    <w:tmpl w:val="01284B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7AB275A"/>
    <w:multiLevelType w:val="singleLevel"/>
    <w:tmpl w:val="07AB27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4CE1019"/>
    <w:multiLevelType w:val="hybridMultilevel"/>
    <w:tmpl w:val="B7AE2BBA"/>
    <w:lvl w:ilvl="0" w:tplc="9B188ED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20"/>
      </w:pPr>
    </w:lvl>
    <w:lvl w:ilvl="2" w:tplc="0409001B" w:tentative="1">
      <w:start w:val="1"/>
      <w:numFmt w:val="lowerRoman"/>
      <w:lvlText w:val="%3."/>
      <w:lvlJc w:val="righ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9" w:tentative="1">
      <w:start w:val="1"/>
      <w:numFmt w:val="lowerLetter"/>
      <w:lvlText w:val="%5)"/>
      <w:lvlJc w:val="left"/>
      <w:pPr>
        <w:ind w:left="3140" w:hanging="420"/>
      </w:pPr>
    </w:lvl>
    <w:lvl w:ilvl="5" w:tplc="0409001B" w:tentative="1">
      <w:start w:val="1"/>
      <w:numFmt w:val="lowerRoman"/>
      <w:lvlText w:val="%6."/>
      <w:lvlJc w:val="righ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9" w:tentative="1">
      <w:start w:val="1"/>
      <w:numFmt w:val="lowerLetter"/>
      <w:lvlText w:val="%8)"/>
      <w:lvlJc w:val="left"/>
      <w:pPr>
        <w:ind w:left="4400" w:hanging="420"/>
      </w:pPr>
    </w:lvl>
    <w:lvl w:ilvl="8" w:tplc="0409001B" w:tentative="1">
      <w:start w:val="1"/>
      <w:numFmt w:val="lowerRoman"/>
      <w:lvlText w:val="%9."/>
      <w:lvlJc w:val="right"/>
      <w:pPr>
        <w:ind w:left="4820" w:hanging="420"/>
      </w:pPr>
    </w:lvl>
  </w:abstractNum>
  <w:abstractNum w:abstractNumId="6" w15:restartNumberingAfterBreak="0">
    <w:nsid w:val="3B1A140E"/>
    <w:multiLevelType w:val="hybridMultilevel"/>
    <w:tmpl w:val="086218DC"/>
    <w:lvl w:ilvl="0" w:tplc="2AA676F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03502BF"/>
    <w:multiLevelType w:val="singleLevel"/>
    <w:tmpl w:val="403502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47F233F0"/>
    <w:multiLevelType w:val="singleLevel"/>
    <w:tmpl w:val="47F233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685F70F"/>
    <w:multiLevelType w:val="singleLevel"/>
    <w:tmpl w:val="7685F7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1B"/>
    <w:rsid w:val="00101AE1"/>
    <w:rsid w:val="002913EF"/>
    <w:rsid w:val="00630C5B"/>
    <w:rsid w:val="008E065C"/>
    <w:rsid w:val="00983270"/>
    <w:rsid w:val="00A0171B"/>
    <w:rsid w:val="00A43394"/>
    <w:rsid w:val="00AC6F73"/>
    <w:rsid w:val="00DC6FFB"/>
    <w:rsid w:val="18602564"/>
    <w:rsid w:val="26823E9D"/>
    <w:rsid w:val="34411D68"/>
    <w:rsid w:val="440C3115"/>
    <w:rsid w:val="45571C9F"/>
    <w:rsid w:val="66AD56F1"/>
    <w:rsid w:val="7CDA7E5D"/>
    <w:rsid w:val="7F6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BF3D1"/>
  <w15:docId w15:val="{51B6C14A-34FC-41AA-B593-8C911D3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43394"/>
    <w:pPr>
      <w:ind w:firstLineChars="200" w:firstLine="420"/>
    </w:pPr>
  </w:style>
  <w:style w:type="paragraph" w:styleId="a4">
    <w:name w:val="header"/>
    <w:basedOn w:val="a"/>
    <w:link w:val="a5"/>
    <w:rsid w:val="00DC6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6FFB"/>
    <w:rPr>
      <w:kern w:val="2"/>
      <w:sz w:val="18"/>
      <w:szCs w:val="18"/>
    </w:rPr>
  </w:style>
  <w:style w:type="paragraph" w:styleId="a6">
    <w:name w:val="footer"/>
    <w:basedOn w:val="a"/>
    <w:link w:val="a7"/>
    <w:rsid w:val="00DC6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6F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henrychou93</cp:lastModifiedBy>
  <cp:revision>4</cp:revision>
  <cp:lastPrinted>2020-06-16T14:36:00Z</cp:lastPrinted>
  <dcterms:created xsi:type="dcterms:W3CDTF">2020-06-15T02:54:00Z</dcterms:created>
  <dcterms:modified xsi:type="dcterms:W3CDTF">2020-12-27T03:42:00Z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