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F3" w:rsidRDefault="002303F3">
      <w:pPr>
        <w:rPr>
          <w:sz w:val="18"/>
          <w:szCs w:val="18"/>
        </w:rPr>
      </w:pPr>
      <w:r>
        <w:rPr>
          <w:sz w:val="18"/>
          <w:szCs w:val="18"/>
        </w:rPr>
        <w:t>三、特色创新</w:t>
      </w:r>
    </w:p>
    <w:p w:rsidR="002303F3" w:rsidRDefault="002303F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CD356B">
        <w:rPr>
          <w:rFonts w:hint="eastAsia"/>
          <w:sz w:val="18"/>
          <w:szCs w:val="18"/>
        </w:rPr>
        <w:t>、课堂教学中引用——“</w:t>
      </w:r>
      <w:r>
        <w:rPr>
          <w:rFonts w:hint="eastAsia"/>
          <w:sz w:val="18"/>
          <w:szCs w:val="18"/>
        </w:rPr>
        <w:t>五环教学法</w:t>
      </w:r>
      <w:r w:rsidR="00CD356B">
        <w:rPr>
          <w:rFonts w:hint="eastAsia"/>
          <w:sz w:val="18"/>
          <w:szCs w:val="18"/>
        </w:rPr>
        <w:t>”</w:t>
      </w:r>
      <w:r>
        <w:rPr>
          <w:rFonts w:hint="eastAsia"/>
          <w:sz w:val="18"/>
          <w:szCs w:val="18"/>
        </w:rPr>
        <w:t>，创新教学方法</w:t>
      </w:r>
      <w:r w:rsidR="00CD356B">
        <w:rPr>
          <w:rFonts w:hint="eastAsia"/>
          <w:sz w:val="18"/>
          <w:szCs w:val="18"/>
        </w:rPr>
        <w:t>。</w:t>
      </w:r>
    </w:p>
    <w:p w:rsidR="00844C86" w:rsidRDefault="00844C86" w:rsidP="00844C86">
      <w:pPr>
        <w:ind w:firstLineChars="200" w:firstLine="360"/>
        <w:rPr>
          <w:sz w:val="18"/>
          <w:szCs w:val="18"/>
        </w:rPr>
      </w:pPr>
      <w:r w:rsidRPr="00844C86">
        <w:rPr>
          <w:rFonts w:hint="eastAsia"/>
          <w:sz w:val="18"/>
          <w:szCs w:val="18"/>
        </w:rPr>
        <w:t>“学练评考补”五环节教学法：整体采用翻转课堂教学，“学”——课外学生自学阅读材料，“练”——课中开展自主训练，“评”——师生互评并解决问题，“考”——通过考核检测学生对知识技能的掌握情况，“补”——对掌握不足的学生补差缺。</w:t>
      </w:r>
      <w:r>
        <w:rPr>
          <w:rFonts w:hint="eastAsia"/>
          <w:sz w:val="18"/>
          <w:szCs w:val="18"/>
        </w:rPr>
        <w:t>以学生</w:t>
      </w:r>
      <w:r w:rsidR="00675C88">
        <w:rPr>
          <w:rFonts w:hint="eastAsia"/>
          <w:sz w:val="18"/>
          <w:szCs w:val="18"/>
        </w:rPr>
        <w:t>活动</w:t>
      </w:r>
      <w:r>
        <w:rPr>
          <w:rFonts w:hint="eastAsia"/>
          <w:sz w:val="18"/>
          <w:szCs w:val="18"/>
        </w:rPr>
        <w:t>为中心，</w:t>
      </w:r>
      <w:r w:rsidRPr="00844C86">
        <w:rPr>
          <w:rFonts w:hint="eastAsia"/>
          <w:sz w:val="18"/>
          <w:szCs w:val="18"/>
        </w:rPr>
        <w:t>教师处于组织、指导、答疑、评论角色。</w:t>
      </w:r>
    </w:p>
    <w:p w:rsidR="00844C86" w:rsidRPr="00844C86" w:rsidRDefault="00844C86" w:rsidP="00844C86">
      <w:pPr>
        <w:ind w:firstLineChars="200" w:firstLine="420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239BE36" wp14:editId="3C42E9AC">
                <wp:extent cx="5274310" cy="1842352"/>
                <wp:effectExtent l="0" t="0" r="0" b="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1842352"/>
                          <a:chOff x="0" y="0"/>
                          <a:chExt cx="9744075" cy="3533775"/>
                        </a:xfrm>
                      </wpg:grpSpPr>
                      <wpg:grpSp>
                        <wpg:cNvPr id="5" name="组合 34"/>
                        <wpg:cNvGrpSpPr/>
                        <wpg:grpSpPr>
                          <a:xfrm>
                            <a:off x="0" y="19050"/>
                            <a:ext cx="3609975" cy="3514725"/>
                            <a:chOff x="0" y="0"/>
                            <a:chExt cx="3609975" cy="3514725"/>
                          </a:xfrm>
                        </wpg:grpSpPr>
                        <wpg:grpSp>
                          <wpg:cNvPr id="6" name="组合 45"/>
                          <wpg:cNvGrpSpPr/>
                          <wpg:grpSpPr>
                            <a:xfrm>
                              <a:off x="0" y="0"/>
                              <a:ext cx="3609975" cy="3514725"/>
                              <a:chOff x="0" y="0"/>
                              <a:chExt cx="3609975" cy="3514725"/>
                            </a:xfrm>
                          </wpg:grpSpPr>
                          <wps:wsp>
                            <wps:cNvPr id="46" name="椭圆 46"/>
                            <wps:cNvSpPr/>
                            <wps:spPr>
                              <a:xfrm>
                                <a:off x="1685925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C86" w:rsidRDefault="00844C86" w:rsidP="00844C86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b/>
                                      <w:szCs w:val="21"/>
                                    </w:rPr>
                                    <w:t>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7" name="十字星 47"/>
                            <wps:cNvSpPr/>
                            <wps:spPr>
                              <a:xfrm>
                                <a:off x="1162050" y="714375"/>
                                <a:ext cx="1743075" cy="1571625"/>
                              </a:xfrm>
                              <a:prstGeom prst="star4">
                                <a:avLst>
                                  <a:gd name="adj" fmla="val 2340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C86" w:rsidRDefault="00844C86" w:rsidP="00844C86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b/>
                                      <w:sz w:val="24"/>
                                      <w:szCs w:val="24"/>
                                    </w:rPr>
                                    <w:t>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8" name="椭圆 48"/>
                            <wps:cNvSpPr/>
                            <wps:spPr>
                              <a:xfrm>
                                <a:off x="457200" y="1190625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C86" w:rsidRDefault="00844C86" w:rsidP="00844C86">
                                  <w:pPr>
                                    <w:jc w:val="left"/>
                                    <w:rPr>
                                      <w:rFonts w:ascii="仿宋" w:eastAsia="仿宋" w:hAnsi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b/>
                                      <w:szCs w:val="21"/>
                                    </w:rPr>
                                    <w:t>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9" name="椭圆 49"/>
                            <wps:cNvSpPr/>
                            <wps:spPr>
                              <a:xfrm>
                                <a:off x="1695450" y="2314575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C86" w:rsidRDefault="00844C86" w:rsidP="00844C86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b/>
                                      <w:szCs w:val="21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0" name="椭圆 50"/>
                            <wps:cNvSpPr/>
                            <wps:spPr>
                              <a:xfrm>
                                <a:off x="2914650" y="1171575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C86" w:rsidRDefault="00844C86" w:rsidP="00844C86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b/>
                                      <w:szCs w:val="21"/>
                                    </w:rPr>
                                    <w:t>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1" name="弧形 51"/>
                            <wps:cNvSpPr/>
                            <wps:spPr>
                              <a:xfrm>
                                <a:off x="1619250" y="1885950"/>
                                <a:ext cx="1628775" cy="1609725"/>
                              </a:xfrm>
                              <a:prstGeom prst="arc">
                                <a:avLst>
                                  <a:gd name="adj1" fmla="val 16194202"/>
                                  <a:gd name="adj2" fmla="val 75974"/>
                                </a:avLst>
                              </a:prstGeom>
                              <a:scene3d>
                                <a:camera prst="orthographicFront">
                                  <a:rot lat="10800000" lon="0" rev="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2" name="弧形 52"/>
                            <wps:cNvSpPr/>
                            <wps:spPr>
                              <a:xfrm>
                                <a:off x="0" y="1905000"/>
                                <a:ext cx="1628775" cy="1609725"/>
                              </a:xfrm>
                              <a:prstGeom prst="arc">
                                <a:avLst>
                                  <a:gd name="adj1" fmla="val 16194202"/>
                                  <a:gd name="adj2" fmla="val 75974"/>
                                </a:avLst>
                              </a:prstGeom>
                              <a:scene3d>
                                <a:camera prst="orthographicFront">
                                  <a:rot lat="0" lon="10800000" rev="5400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3" name="弧形 53"/>
                            <wps:cNvSpPr/>
                            <wps:spPr>
                              <a:xfrm>
                                <a:off x="9525" y="333375"/>
                                <a:ext cx="1628775" cy="1609725"/>
                              </a:xfrm>
                              <a:prstGeom prst="arc">
                                <a:avLst>
                                  <a:gd name="adj1" fmla="val 16194202"/>
                                  <a:gd name="adj2" fmla="val 75974"/>
                                </a:avLst>
                              </a:prstGeom>
                              <a:scene3d>
                                <a:camera prst="orthographicFront">
                                  <a:rot lat="0" lon="0" rev="5400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54" name="直接箭头连接符 54"/>
                          <wps:cNvCnPr/>
                          <wps:spPr>
                            <a:xfrm>
                              <a:off x="809625" y="1104900"/>
                              <a:ext cx="0" cy="857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直接箭头连接符 55"/>
                          <wps:cNvCnPr/>
                          <wps:spPr>
                            <a:xfrm>
                              <a:off x="1504950" y="2724150"/>
                              <a:ext cx="180975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直接箭头连接符 56"/>
                          <wps:cNvCnPr/>
                          <wps:spPr>
                            <a:xfrm flipV="1">
                              <a:off x="3248025" y="1866900"/>
                              <a:ext cx="0" cy="1333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" name="组合 57"/>
                        <wpg:cNvGrpSpPr/>
                        <wpg:grpSpPr>
                          <a:xfrm>
                            <a:off x="3657600" y="0"/>
                            <a:ext cx="3609975" cy="3514725"/>
                            <a:chOff x="0" y="0"/>
                            <a:chExt cx="3609975" cy="3514725"/>
                          </a:xfrm>
                        </wpg:grpSpPr>
                        <wpg:grpSp>
                          <wpg:cNvPr id="8" name="组合 58"/>
                          <wpg:cNvGrpSpPr/>
                          <wpg:grpSpPr>
                            <a:xfrm>
                              <a:off x="0" y="0"/>
                              <a:ext cx="3609975" cy="3514725"/>
                              <a:chOff x="0" y="0"/>
                              <a:chExt cx="3609975" cy="3514725"/>
                            </a:xfrm>
                          </wpg:grpSpPr>
                          <wps:wsp>
                            <wps:cNvPr id="59" name="椭圆 59"/>
                            <wps:cNvSpPr/>
                            <wps:spPr>
                              <a:xfrm>
                                <a:off x="1685925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C86" w:rsidRDefault="00844C86" w:rsidP="00844C86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b/>
                                      <w:szCs w:val="21"/>
                                    </w:rPr>
                                    <w:t>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0" name="十字星 60"/>
                            <wps:cNvSpPr/>
                            <wps:spPr>
                              <a:xfrm>
                                <a:off x="1162050" y="714375"/>
                                <a:ext cx="1743075" cy="1571625"/>
                              </a:xfrm>
                              <a:prstGeom prst="star4">
                                <a:avLst>
                                  <a:gd name="adj" fmla="val 2340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C86" w:rsidRDefault="00844C86" w:rsidP="00844C86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b/>
                                      <w:sz w:val="24"/>
                                      <w:szCs w:val="24"/>
                                    </w:rPr>
                                    <w:t>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1" name="椭圆 61"/>
                            <wps:cNvSpPr/>
                            <wps:spPr>
                              <a:xfrm>
                                <a:off x="457200" y="1190625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C86" w:rsidRDefault="00844C86" w:rsidP="00844C86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b/>
                                      <w:szCs w:val="21"/>
                                    </w:rPr>
                                    <w:t>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2" name="椭圆 62"/>
                            <wps:cNvSpPr/>
                            <wps:spPr>
                              <a:xfrm>
                                <a:off x="1695450" y="2314575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C86" w:rsidRDefault="00844C86" w:rsidP="00844C86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b/>
                                      <w:szCs w:val="21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3" name="椭圆 63"/>
                            <wps:cNvSpPr/>
                            <wps:spPr>
                              <a:xfrm>
                                <a:off x="2914650" y="1171575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C86" w:rsidRDefault="00844C86" w:rsidP="00844C86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b/>
                                      <w:szCs w:val="21"/>
                                    </w:rPr>
                                    <w:t>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4" name="弧形 64"/>
                            <wps:cNvSpPr/>
                            <wps:spPr>
                              <a:xfrm>
                                <a:off x="1619250" y="1885950"/>
                                <a:ext cx="1628775" cy="1609725"/>
                              </a:xfrm>
                              <a:prstGeom prst="arc">
                                <a:avLst>
                                  <a:gd name="adj1" fmla="val 16194202"/>
                                  <a:gd name="adj2" fmla="val 75974"/>
                                </a:avLst>
                              </a:prstGeom>
                              <a:scene3d>
                                <a:camera prst="orthographicFront">
                                  <a:rot lat="10800000" lon="0" rev="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5" name="弧形 65"/>
                            <wps:cNvSpPr/>
                            <wps:spPr>
                              <a:xfrm>
                                <a:off x="0" y="1905000"/>
                                <a:ext cx="1628775" cy="1609725"/>
                              </a:xfrm>
                              <a:prstGeom prst="arc">
                                <a:avLst>
                                  <a:gd name="adj1" fmla="val 16194202"/>
                                  <a:gd name="adj2" fmla="val 75974"/>
                                </a:avLst>
                              </a:prstGeom>
                              <a:scene3d>
                                <a:camera prst="orthographicFront">
                                  <a:rot lat="0" lon="10800000" rev="5400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6" name="弧形 66"/>
                            <wps:cNvSpPr/>
                            <wps:spPr>
                              <a:xfrm>
                                <a:off x="9525" y="333375"/>
                                <a:ext cx="1628775" cy="1609725"/>
                              </a:xfrm>
                              <a:prstGeom prst="arc">
                                <a:avLst>
                                  <a:gd name="adj1" fmla="val 16194202"/>
                                  <a:gd name="adj2" fmla="val 75974"/>
                                </a:avLst>
                              </a:prstGeom>
                              <a:scene3d>
                                <a:camera prst="orthographicFront">
                                  <a:rot lat="0" lon="0" rev="5400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67" name="直接箭头连接符 67"/>
                          <wps:cNvCnPr/>
                          <wps:spPr>
                            <a:xfrm>
                              <a:off x="809625" y="1104900"/>
                              <a:ext cx="0" cy="857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直接箭头连接符 68"/>
                          <wps:cNvCnPr/>
                          <wps:spPr>
                            <a:xfrm>
                              <a:off x="1504950" y="2724150"/>
                              <a:ext cx="180975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直接箭头连接符 69"/>
                          <wps:cNvCnPr/>
                          <wps:spPr>
                            <a:xfrm flipV="1">
                              <a:off x="3248025" y="1866900"/>
                              <a:ext cx="0" cy="1333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" name="组合 70"/>
                        <wpg:cNvGrpSpPr/>
                        <wpg:grpSpPr>
                          <a:xfrm>
                            <a:off x="3248025" y="38101"/>
                            <a:ext cx="2838450" cy="2495550"/>
                            <a:chOff x="0" y="1"/>
                            <a:chExt cx="2838450" cy="2495550"/>
                          </a:xfrm>
                        </wpg:grpSpPr>
                        <wps:wsp>
                          <wps:cNvPr id="71" name="弧形 71"/>
                          <wps:cNvSpPr/>
                          <wps:spPr>
                            <a:xfrm>
                              <a:off x="0" y="1"/>
                              <a:ext cx="2838450" cy="2495550"/>
                            </a:xfrm>
                            <a:prstGeom prst="arc">
                              <a:avLst>
                                <a:gd name="adj1" fmla="val 11174644"/>
                                <a:gd name="adj2" fmla="val 17481428"/>
                              </a:avLst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2" name="直接箭头连接符 72"/>
                          <wps:cNvCnPr/>
                          <wps:spPr>
                            <a:xfrm>
                              <a:off x="1866900" y="66675"/>
                              <a:ext cx="228600" cy="857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" name="组合 73"/>
                        <wpg:cNvGrpSpPr/>
                        <wpg:grpSpPr>
                          <a:xfrm>
                            <a:off x="6905625" y="104775"/>
                            <a:ext cx="2838450" cy="2495550"/>
                            <a:chOff x="0" y="0"/>
                            <a:chExt cx="2838450" cy="2495550"/>
                          </a:xfrm>
                        </wpg:grpSpPr>
                        <wps:wsp>
                          <wps:cNvPr id="74" name="弧形 74"/>
                          <wps:cNvSpPr/>
                          <wps:spPr>
                            <a:xfrm>
                              <a:off x="0" y="0"/>
                              <a:ext cx="2838450" cy="2495550"/>
                            </a:xfrm>
                            <a:prstGeom prst="arc">
                              <a:avLst>
                                <a:gd name="adj1" fmla="val 11174644"/>
                                <a:gd name="adj2" fmla="val 17481428"/>
                              </a:avLst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直接箭头连接符 75"/>
                          <wps:cNvCnPr/>
                          <wps:spPr>
                            <a:xfrm>
                              <a:off x="1866900" y="66675"/>
                              <a:ext cx="228600" cy="857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39BE36" id="组合 4" o:spid="_x0000_s1026" style="width:415.3pt;height:145.05pt;mso-position-horizontal-relative:char;mso-position-vertical-relative:line" coordsize="97440,35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">
                <v:group id="组合 34" o:spid="_x0000_s1027" style="position:absolute;top:190;width:36099;height:35147" coordsize="36099,35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组合 45" o:spid="_x0000_s1028" style="position:absolute;width:36099;height:35147" coordsize="36099,35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oval id="椭圆 46" o:spid="_x0000_s1029" style="position:absolute;left:16859;width:6953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3nWMIA&#10;AADbAAAADwAAAGRycy9kb3ducmV2LnhtbESPQYvCMBSE78L+h/CEvWmqiGjXKLJQ0AUP1u790Tzb&#10;YPNSmqjd/fVGEDwOM/MNs9r0thE36rxxrGAyTkAQl04brhQUp2y0AOEDssbGMSn4Iw+b9cdghal2&#10;dz7SLQ+ViBD2KSqoQ2hTKX1Zk0U/di1x9M6usxii7CqpO7xHuG3kNEnm0qLhuFBjS981lZf8ahX8&#10;77LChOsyXyTFz+Uw22dOml+lPof99gtEoD68w6/2TiuYze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XedYwgAAANsAAAAPAAAAAAAAAAAAAAAAAJgCAABkcnMvZG93&#10;bnJldi54bWxQSwUGAAAAAAQABAD1AAAAhwMAAAAA&#10;" fillcolor="#5b9bd5 [3204]" strokecolor="#1f4d78 [1604]" strokeweight="1pt">
                      <v:stroke joinstyle="miter"/>
                      <v:textbox>
                        <w:txbxContent>
                          <w:p w:rsidR="00844C86" w:rsidRDefault="00844C86" w:rsidP="00844C86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Cs w:val="21"/>
                              </w:rPr>
                              <w:t>学</w:t>
                            </w:r>
                          </w:p>
                        </w:txbxContent>
                      </v:textbox>
                    </v:oval>
                    <v:shapetype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十字星 47" o:spid="_x0000_s1030" type="#_x0000_t187" style="position:absolute;left:11620;top:7143;width:17431;height:15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/9cIA&#10;AADbAAAADwAAAGRycy9kb3ducmV2LnhtbESP3WoCMRCF7wu+QxihdzWr6CqrUUQo6kWh/jzAsBk3&#10;y24mS5Lq9u2NUOjl4fx8nNWmt624kw+1YwXjUQaCuHS65krB9fL5sQARIrLG1jEp+KUAm/XgbYWF&#10;dg8+0f0cK5FGOBSowMTYFVKG0pDFMHIdcfJuzluMSfpKao+PNG5bOcmyXFqsOREMdrQzVDbnH5u4&#10;M2O/q/wajib6Q/OVH5v5fqbU+7DfLkFE6uN/+K990Aqmc3h9ST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pL/1wgAAANsAAAAPAAAAAAAAAAAAAAAAAJgCAABkcnMvZG93&#10;bnJldi54bWxQSwUGAAAAAAQABAD1AAAAhwMAAAAA&#10;" adj="5744" fillcolor="#5b9bd5 [3204]" strokecolor="#1f4d78 [1604]" strokeweight="1pt">
                      <v:textbox>
                        <w:txbxContent>
                          <w:p w:rsidR="00844C86" w:rsidRDefault="00844C86" w:rsidP="00844C86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评</w:t>
                            </w:r>
                          </w:p>
                        </w:txbxContent>
                      </v:textbox>
                    </v:shape>
                    <v:oval id="椭圆 48" o:spid="_x0000_s1031" style="position:absolute;left:4572;top:11906;width:6953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7Wsb8A&#10;AADbAAAADwAAAGRycy9kb3ducmV2LnhtbERPTYvCMBC9C/sfwizsTdMVEe0aRRYKKniwdu9DM7bB&#10;ZlKaVLv+enMQPD7e92oz2EbcqPPGsYLvSQKCuHTacKWgOGfjBQgfkDU2jknBP3nYrD9GK0y1u/OJ&#10;bnmoRAxhn6KCOoQ2ldKXNVn0E9cSR+7iOoshwq6SusN7DLeNnCbJXFo0HBtqbOm3pvKa91bBY5cV&#10;JvTLfJEUh+txts+cNH9KfX0O2x8QgYbwFr/cO61gFsfGL/E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taxvwAAANsAAAAPAAAAAAAAAAAAAAAAAJgCAABkcnMvZG93bnJl&#10;di54bWxQSwUGAAAAAAQABAD1AAAAhAMAAAAA&#10;" fillcolor="#5b9bd5 [3204]" strokecolor="#1f4d78 [1604]" strokeweight="1pt">
                      <v:stroke joinstyle="miter"/>
                      <v:textbox>
                        <w:txbxContent>
                          <w:p w:rsidR="00844C86" w:rsidRDefault="00844C86" w:rsidP="00844C86">
                            <w:pPr>
                              <w:jc w:val="left"/>
                              <w:rPr>
                                <w:rFonts w:ascii="仿宋" w:eastAsia="仿宋" w:hAnsi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Cs w:val="21"/>
                              </w:rPr>
                              <w:t>练</w:t>
                            </w:r>
                          </w:p>
                        </w:txbxContent>
                      </v:textbox>
                    </v:oval>
                    <v:oval id="椭圆 49" o:spid="_x0000_s1032" style="position:absolute;left:16954;top:23145;width:6953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zKsIA&#10;AADbAAAADwAAAGRycy9kb3ducmV2LnhtbESPQYvCMBSE78L+h/AWvGnqIqLVKLJQUMGDtd4fzbMN&#10;Ni+lidrdX28WFjwOM/MNs9r0thEP6rxxrGAyTkAQl04brhQU52w0B+EDssbGMSn4IQ+b9cdghal2&#10;Tz7RIw+ViBD2KSqoQ2hTKX1Zk0U/di1x9K6usxii7CqpO3xGuG3kV5LMpEXDcaHGlr5rKm/53Sr4&#10;3WWFCfdFPk+Kw+043WdOmotSw89+uwQRqA/v8H97pxVMF/D3Jf4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nMqwgAAANsAAAAPAAAAAAAAAAAAAAAAAJgCAABkcnMvZG93&#10;bnJldi54bWxQSwUGAAAAAAQABAD1AAAAhwMAAAAA&#10;" fillcolor="#5b9bd5 [3204]" strokecolor="#1f4d78 [1604]" strokeweight="1pt">
                      <v:stroke joinstyle="miter"/>
                      <v:textbox>
                        <w:txbxContent>
                          <w:p w:rsidR="00844C86" w:rsidRDefault="00844C86" w:rsidP="00844C86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Cs w:val="21"/>
                              </w:rPr>
                              <w:t>考</w:t>
                            </w:r>
                          </w:p>
                        </w:txbxContent>
                      </v:textbox>
                    </v:oval>
                    <v:oval id="椭圆 50" o:spid="_x0000_s1033" style="position:absolute;left:29146;top:11715;width:6953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MasEA&#10;AADbAAAADwAAAGRycy9kb3ducmV2LnhtbERPz2vCMBS+D/wfwhO8raljG7UaRYSCG+ywrrs/mmcT&#10;bF5KE7Xur18Ogx0/vt+b3eR6caUxWM8KllkOgrj12nKnoPmqHgsQISJr7D2TgjsF2G1nDxsstb/x&#10;J13r2IkUwqFEBSbGoZQytIYchswPxIk7+dFhTHDspB7xlsJdL5/y/FU6tJwaDA50MNSe64tT8HOs&#10;Ghsvq7rIm/fzx/Nb5aX9Vmoxn/ZrEJGm+C/+cx+1gpe0Pn1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hTGrBAAAA2wAAAA8AAAAAAAAAAAAAAAAAmAIAAGRycy9kb3du&#10;cmV2LnhtbFBLBQYAAAAABAAEAPUAAACGAwAAAAA=&#10;" fillcolor="#5b9bd5 [3204]" strokecolor="#1f4d78 [1604]" strokeweight="1pt">
                      <v:stroke joinstyle="miter"/>
                      <v:textbox>
                        <w:txbxContent>
                          <w:p w:rsidR="00844C86" w:rsidRDefault="00844C86" w:rsidP="00844C86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Cs w:val="21"/>
                              </w:rPr>
                              <w:t>补</w:t>
                            </w:r>
                          </w:p>
                        </w:txbxContent>
                      </v:textbox>
                    </v:oval>
                    <v:shape id="弧形 51" o:spid="_x0000_s1034" style="position:absolute;left:16192;top:18859;width:16288;height:16097;visibility:visible;mso-wrap-style:square;v-text-anchor:middle" coordsize="1628775,1609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MJjsMA&#10;AADbAAAADwAAAGRycy9kb3ducmV2LnhtbESPX2vCMBTF3wd+h3CFvYimjimjGkVEYfNJXRF8uzR3&#10;bVlyU5pY22+/CMIeD+fPj7Ncd9aIlhpfOVYwnSQgiHOnKy4UZN/78QcIH5A1GsekoCcP69XgZYmp&#10;dnc+UXsOhYgj7FNUUIZQp1L6vCSLfuJq4uj9uMZiiLIppG7wHsetkW9JMpcWK46EEmvalpT/nm/2&#10;Adlf2q9+1L/XZpeZY3Y9jC5XpV6H3WYBIlAX/sPP9qdWMJvC4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MJjsMAAADbAAAADwAAAAAAAAAAAAAAAACYAgAAZHJzL2Rv&#10;d25yZXYueG1sUEsFBgAAAAAEAAQA9QAAAIgDAAAAAA==&#10;" path="m813030,1nsc1030710,-358,1239476,85426,1392732,238206v155652,155168,240783,366210,235840,584654l814388,804863c813935,536576,813483,268288,813030,1xem813030,1nfc1030710,-358,1239476,85426,1392732,238206v155652,155168,240783,366210,235840,584654e" filled="f" strokecolor="#5b9bd5 [3204]" strokeweight=".5pt">
                      <v:stroke joinstyle="miter"/>
                      <v:path arrowok="t" o:connecttype="custom" o:connectlocs="813030,1;1392732,238206;1628572,822860" o:connectangles="0,0,0"/>
                    </v:shape>
                    <v:shape id="弧形 52" o:spid="_x0000_s1035" style="position:absolute;top:19050;width:16287;height:16097;visibility:visible;mso-wrap-style:square;v-text-anchor:middle" coordsize="1628775,1609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GX+cMA&#10;AADbAAAADwAAAGRycy9kb3ducmV2LnhtbESPX2vCMBTF3wf7DuEOfBFNlSmjGkVEYfNJXRF8uzR3&#10;bVlyU5pY22+/CMIeD+fPj7Ncd9aIlhpfOVYwGScgiHOnKy4UZN/70QcIH5A1GsekoCcP69XryxJT&#10;7e58ovYcChFH2KeooAyhTqX0eUkW/djVxNH7cY3FEGVTSN3gPY5bI6dJMpcWK46EEmvalpT/nm/2&#10;Adlf2q9+2L/XZpeZY3Y9DC9XpQZv3WYBIlAX/sPP9qdWMJvC4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GX+cMAAADbAAAADwAAAAAAAAAAAAAAAACYAgAAZHJzL2Rv&#10;d25yZXYueG1sUEsFBgAAAAAEAAQA9QAAAIgDAAAAAA==&#10;" path="m813030,1nsc1030710,-358,1239476,85426,1392732,238206v155652,155168,240783,366210,235840,584654l814388,804863c813935,536576,813483,268288,813030,1xem813030,1nfc1030710,-358,1239476,85426,1392732,238206v155652,155168,240783,366210,235840,584654e" filled="f" strokecolor="#5b9bd5 [3204]" strokeweight=".5pt">
                      <v:stroke joinstyle="miter"/>
                      <v:path arrowok="t" o:connecttype="custom" o:connectlocs="813030,1;1392732,238206;1628572,822860" o:connectangles="0,0,0"/>
                    </v:shape>
                    <v:shape id="弧形 53" o:spid="_x0000_s1036" style="position:absolute;left:95;top:3333;width:16288;height:16098;visibility:visible;mso-wrap-style:square;v-text-anchor:middle" coordsize="1628775,1609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0yYsQA&#10;AADbAAAADwAAAGRycy9kb3ducmV2LnhtbESPX2vCMBTF34V9h3AHexFN3ZxINYqMCdOnzRXBt0tz&#10;bYvJTWmy2n77RRB8PJw/P85y3VkjWmp85VjBZJyAIM6drrhQkP1uR3MQPiBrNI5JQU8e1qunwRJT&#10;7a78Q+0hFCKOsE9RQRlCnUrp85Is+rGriaN3do3FEGVTSN3gNY5bI1+TZCYtVhwJJdb0UVJ+OfzZ&#10;G2R7bHf9sJ/W5jMz39lpPzyelHp57jYLEIG68Ajf219awfsb3L7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9MmLEAAAA2wAAAA8AAAAAAAAAAAAAAAAAmAIAAGRycy9k&#10;b3ducmV2LnhtbFBLBQYAAAAABAAEAPUAAACJAwAAAAA=&#10;" path="m813030,1nsc1030710,-358,1239476,85426,1392732,238206v155652,155168,240783,366210,235840,584654l814388,804863c813935,536576,813483,268288,813030,1xem813030,1nfc1030710,-358,1239476,85426,1392732,238206v155652,155168,240783,366210,235840,584654e" filled="f" strokecolor="#5b9bd5 [3204]" strokeweight=".5pt">
                      <v:stroke joinstyle="miter"/>
                      <v:path arrowok="t" o:connecttype="custom" o:connectlocs="813030,1;1392732,238206;1628572,822860" o:connectangles="0,0,0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54" o:spid="_x0000_s1037" type="#_x0000_t32" style="position:absolute;left:8096;top:11049;width:0;height:8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3/l8UAAADbAAAADwAAAGRycy9kb3ducmV2LnhtbESPQWvCQBSE7wX/w/KE3urG0kqJriIB&#10;oSAUm0a8PrPPbDT7NmRXjf76rlDocZiZb5jZoreNuFDna8cKxqMEBHHpdM2VguJn9fIBwgdkjY1j&#10;UnAjD4v54GmGqXZX/qZLHioRIexTVGBCaFMpfWnIoh+5ljh6B9dZDFF2ldQdXiPcNvI1SSbSYs1x&#10;wWBLmaHylJ+tgnVW3AtTbLZ5ctwfs9udNrvll1LPw345BRGoD//hv/anVvD+Bo8v8Q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m3/l8UAAADbAAAADwAAAAAAAAAA&#10;AAAAAAChAgAAZHJzL2Rvd25yZXYueG1sUEsFBgAAAAAEAAQA+QAAAJMDAAAAAA==&#10;" strokecolor="#5b9bd5 [3204]" strokeweight=".5pt">
                    <v:stroke endarrow="open" joinstyle="miter"/>
                  </v:shape>
                  <v:shape id="直接箭头连接符 55" o:spid="_x0000_s1038" type="#_x0000_t32" style="position:absolute;left:15049;top:27241;width:1810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FaDMQAAADbAAAADwAAAGRycy9kb3ducmV2LnhtbESPQWvCQBSE74X+h+UVvNWNBaWkriIB&#10;QSgUTSO9PrPPbDT7NmS3Gv31riB4HGbmG2Y6720jTtT52rGC0TABQVw6XXOloPhdvn+C8AFZY+OY&#10;FFzIw3z2+jLFVLszb+iUh0pECPsUFZgQ2lRKXxqy6IeuJY7e3nUWQ5RdJXWH5wi3jfxIkom0WHNc&#10;MNhSZqg85v9WwXdWXAtTrLd5ctgdssuV1n+LH6UGb/3iC0SgPjzDj/ZKKxiP4f4l/g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VoMxAAAANsAAAAPAAAAAAAAAAAA&#10;AAAAAKECAABkcnMvZG93bnJldi54bWxQSwUGAAAAAAQABAD5AAAAkgMAAAAA&#10;" strokecolor="#5b9bd5 [3204]" strokeweight=".5pt">
                    <v:stroke endarrow="open" joinstyle="miter"/>
                  </v:shape>
                  <v:shape id="直接箭头连接符 56" o:spid="_x0000_s1039" type="#_x0000_t32" style="position:absolute;left:32480;top:18669;width:0;height:13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iruMQAAADbAAAADwAAAGRycy9kb3ducmV2LnhtbESPzWrDMBCE74G8g9hAL6GWW0gIruXQ&#10;BAqFHkKcQOltsbaWibUyluqft68KhRyHmfmGyfeTbcVAvW8cK3hKUhDEldMN1wqul7fHHQgfkDW2&#10;jknBTB72xXKRY6bdyGcaylCLCGGfoQITQpdJ6StDFn3iOuLofbveYoiyr6XucYxw28rnNN1Kiw3H&#10;BYMdHQ1Vt/LHKji4mqsPi+brdOxuTOty/DzMSj2sptcXEIGmcA//t9+1gs0W/r7EHy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OKu4xAAAANsAAAAPAAAAAAAAAAAA&#10;AAAAAKECAABkcnMvZG93bnJldi54bWxQSwUGAAAAAAQABAD5AAAAkgMAAAAA&#10;" strokecolor="#5b9bd5 [3204]" strokeweight=".5pt">
                    <v:stroke endarrow="open" joinstyle="miter"/>
                  </v:shape>
                </v:group>
                <v:group id="组合 57" o:spid="_x0000_s1040" style="position:absolute;left:36576;width:36099;height:35147" coordsize="36099,35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组合 58" o:spid="_x0000_s1041" style="position:absolute;width:36099;height:35147" coordsize="36099,35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oval id="椭圆 59" o:spid="_x0000_s1042" style="position:absolute;left:16859;width:6953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l98QA&#10;AADbAAAADwAAAGRycy9kb3ducmV2LnhtbESPQWvCQBSE70L/w/KE3nRjaSXGrFIKAVvowTS9P7LP&#10;ZEn2bciumvrr3UKhx2FmvmHy/WR7caHRG8cKVssEBHHttOFGQfVVLFIQPiBr7B2Tgh/ysN89zHLM&#10;tLvykS5laESEsM9QQRvCkEnp65Ys+qUbiKN3cqPFEOXYSD3iNcJtL5+SZC0tGo4LLQ701lLdlWer&#10;4HYoKhPOmzJNqo/u8/m9cNJ8K/U4n163IAJN4T/81z5oBS8b+P0Sf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b5ffEAAAA2wAAAA8AAAAAAAAAAAAAAAAAmAIAAGRycy9k&#10;b3ducmV2LnhtbFBLBQYAAAAABAAEAPUAAACJAwAAAAA=&#10;" fillcolor="#5b9bd5 [3204]" strokecolor="#1f4d78 [1604]" strokeweight="1pt">
                      <v:stroke joinstyle="miter"/>
                      <v:textbox>
                        <w:txbxContent>
                          <w:p w:rsidR="00844C86" w:rsidRDefault="00844C86" w:rsidP="00844C86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Cs w:val="21"/>
                              </w:rPr>
                              <w:t>学</w:t>
                            </w:r>
                          </w:p>
                        </w:txbxContent>
                      </v:textbox>
                    </v:oval>
                    <v:shape id="十字星 60" o:spid="_x0000_s1043" type="#_x0000_t187" style="position:absolute;left:11620;top:7143;width:17431;height:15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h74cAA&#10;AADbAAAADwAAAGRycy9kb3ducmV2LnhtbERPzWrCQBC+C32HZQq91Y0FU0ldRQqleii00QcYstNs&#10;SHY27G41vr1zKHj8+P7X28kP6kwxdYENLOYFKOIm2I5bA6fjx/MKVMrIFofAZOBKCbabh9kaKxsu&#10;/EPnOrdKQjhVaMDlPFZap8aRxzQPI7FwvyF6zAJjq23Ei4T7Qb8URak9diwNDkd6d9T09Z+X3qXz&#10;3215SgeX477/Kg/96+fSmKfHafcGKtOU7+J/994aKGW9fJEfoD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h74cAAAADbAAAADwAAAAAAAAAAAAAAAACYAgAAZHJzL2Rvd25y&#10;ZXYueG1sUEsFBgAAAAAEAAQA9QAAAIUDAAAAAA==&#10;" adj="5744" fillcolor="#5b9bd5 [3204]" strokecolor="#1f4d78 [1604]" strokeweight="1pt">
                      <v:textbox>
                        <w:txbxContent>
                          <w:p w:rsidR="00844C86" w:rsidRDefault="00844C86" w:rsidP="00844C86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评</w:t>
                            </w:r>
                          </w:p>
                        </w:txbxContent>
                      </v:textbox>
                    </v:shape>
                    <v:oval id="椭圆 61" o:spid="_x0000_s1044" style="position:absolute;left:4572;top:11906;width:6953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EjTMQA&#10;AADbAAAADwAAAGRycy9kb3ducmV2LnhtbESPwWrDMBBE74X8g9hAbo2cUIzrWAklYEgLPdR17ou1&#10;tYWtlbGUxOnXV4VCj8PMvGGKw2wHcaXJG8cKNusEBHHjtOFWQf1ZPmYgfEDWODgmBXfycNgvHgrM&#10;tbvxB12r0IoIYZ+jgi6EMZfSNx1Z9Gs3Ekfvy00WQ5RTK/WEtwi3g9wmSSotGo4LHY507Kjpq4tV&#10;8H0qaxMuz1WW1G/9+9Nr6aQ5K7Vazi87EIHm8B/+a5+0gnQD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BI0zEAAAA2wAAAA8AAAAAAAAAAAAAAAAAmAIAAGRycy9k&#10;b3ducmV2LnhtbFBLBQYAAAAABAAEAPUAAACJAwAAAAA=&#10;" fillcolor="#5b9bd5 [3204]" strokecolor="#1f4d78 [1604]" strokeweight="1pt">
                      <v:stroke joinstyle="miter"/>
                      <v:textbox>
                        <w:txbxContent>
                          <w:p w:rsidR="00844C86" w:rsidRDefault="00844C86" w:rsidP="00844C86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Cs w:val="21"/>
                              </w:rPr>
                              <w:t>练</w:t>
                            </w:r>
                          </w:p>
                        </w:txbxContent>
                      </v:textbox>
                    </v:oval>
                    <v:oval id="椭圆 62" o:spid="_x0000_s1045" style="position:absolute;left:16954;top:23145;width:6953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O9O8IA&#10;AADbAAAADwAAAGRycy9kb3ducmV2LnhtbESPQYvCMBSE78L+h/CEvWmqiGjXKLJQ0AUP1u790Tzb&#10;YPNSmqjd/fVGEDwOM/MNs9r0thE36rxxrGAyTkAQl04brhQUp2y0AOEDssbGMSn4Iw+b9cdghal2&#10;dz7SLQ+ViBD2KSqoQ2hTKX1Zk0U/di1x9M6usxii7CqpO7xHuG3kNEnm0qLhuFBjS981lZf8ahX8&#10;77LChOsyXyTFz+Uw22dOml+lPof99gtEoD68w6/2TiuYT+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0707wgAAANsAAAAPAAAAAAAAAAAAAAAAAJgCAABkcnMvZG93&#10;bnJldi54bWxQSwUGAAAAAAQABAD1AAAAhwMAAAAA&#10;" fillcolor="#5b9bd5 [3204]" strokecolor="#1f4d78 [1604]" strokeweight="1pt">
                      <v:stroke joinstyle="miter"/>
                      <v:textbox>
                        <w:txbxContent>
                          <w:p w:rsidR="00844C86" w:rsidRDefault="00844C86" w:rsidP="00844C86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Cs w:val="21"/>
                              </w:rPr>
                              <w:t>考</w:t>
                            </w:r>
                          </w:p>
                        </w:txbxContent>
                      </v:textbox>
                    </v:oval>
                    <v:oval id="椭圆 63" o:spid="_x0000_s1046" style="position:absolute;left:29146;top:11715;width:6953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8YoMMA&#10;AADbAAAADwAAAGRycy9kb3ducmV2LnhtbESPQWvCQBSE7wX/w/IEb3WjFonRVUQIaKGHpun9kX0m&#10;i9m3Ibtq9Nd3C4Ueh5n5htnsBtuKG/XeOFYwmyYgiCunDdcKyq/8NQXhA7LG1jEpeJCH3Xb0ssFM&#10;uzt/0q0ItYgQ9hkqaELoMil91ZBFP3UdcfTOrrcYouxrqXu8R7ht5TxJltKi4bjQYEeHhqpLcbUK&#10;nse8NOG6KtKkfL98vJ1yJ823UpPxsF+DCDSE//Bf+6gVLBf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8YoMMAAADbAAAADwAAAAAAAAAAAAAAAACYAgAAZHJzL2Rv&#10;d25yZXYueG1sUEsFBgAAAAAEAAQA9QAAAIgDAAAAAA==&#10;" fillcolor="#5b9bd5 [3204]" strokecolor="#1f4d78 [1604]" strokeweight="1pt">
                      <v:stroke joinstyle="miter"/>
                      <v:textbox>
                        <w:txbxContent>
                          <w:p w:rsidR="00844C86" w:rsidRDefault="00844C86" w:rsidP="00844C86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Cs w:val="21"/>
                              </w:rPr>
                              <w:t>补</w:t>
                            </w:r>
                          </w:p>
                        </w:txbxContent>
                      </v:textbox>
                    </v:oval>
                    <v:shape id="弧形 64" o:spid="_x0000_s1047" style="position:absolute;left:16192;top:18859;width:16288;height:16097;visibility:visible;mso-wrap-style:square;v-text-anchor:middle" coordsize="1628775,1609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hgq8MA&#10;AADbAAAADwAAAGRycy9kb3ducmV2LnhtbESPX2vCMBTF3wd+h3AFX0TTicioRhGZ4Pa0uSL4dmmu&#10;bTG5KU2s7bdfBMHHw/nz46w2nTWipcZXjhW8TxMQxLnTFRcKsr/95AOED8gajWNS0JOHzXrwtsJU&#10;uzv/UnsMhYgj7FNUUIZQp1L6vCSLfupq4uhdXGMxRNkUUjd4j+PWyFmSLKTFiiOhxJp2JeXX480+&#10;IPtT+9WP+3ltPjPzk52/x6ezUqNht12CCNSFV/jZPmgFizk8vs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hgq8MAAADbAAAADwAAAAAAAAAAAAAAAACYAgAAZHJzL2Rv&#10;d25yZXYueG1sUEsFBgAAAAAEAAQA9QAAAIgDAAAAAA==&#10;" path="m813030,1nsc1030710,-358,1239476,85426,1392732,238206v155652,155168,240783,366210,235840,584654l814388,804863c813935,536576,813483,268288,813030,1xem813030,1nfc1030710,-358,1239476,85426,1392732,238206v155652,155168,240783,366210,235840,584654e" filled="f" strokecolor="#5b9bd5 [3204]" strokeweight=".5pt">
                      <v:stroke joinstyle="miter"/>
                      <v:path arrowok="t" o:connecttype="custom" o:connectlocs="813030,1;1392732,238206;1628572,822860" o:connectangles="0,0,0"/>
                    </v:shape>
                    <v:shape id="弧形 65" o:spid="_x0000_s1048" style="position:absolute;top:19050;width:16287;height:16097;visibility:visible;mso-wrap-style:square;v-text-anchor:middle" coordsize="1628775,1609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FMMMA&#10;AADbAAAADwAAAGRycy9kb3ducmV2LnhtbESPX2vCMBTF34V9h3AHvoimypRRjSKi4HzaXBF8uzR3&#10;bVlyU5pY229vhMEeD+fPj7PadNaIlhpfOVYwnSQgiHOnKy4UZN+H8TsIH5A1GsekoCcPm/XLYIWp&#10;dnf+ovYcChFH2KeooAyhTqX0eUkW/cTVxNH7cY3FEGVTSN3gPY5bI2dJspAWK46EEmvalZT/nm/2&#10;CTlc2o9+1L/VZp+Zz+x6Gl2uSg1fu+0SRKAu/If/2ketYDGH5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TFMMMAAADbAAAADwAAAAAAAAAAAAAAAACYAgAAZHJzL2Rv&#10;d25yZXYueG1sUEsFBgAAAAAEAAQA9QAAAIgDAAAAAA==&#10;" path="m813030,1nsc1030710,-358,1239476,85426,1392732,238206v155652,155168,240783,366210,235840,584654l814388,804863c813935,536576,813483,268288,813030,1xem813030,1nfc1030710,-358,1239476,85426,1392732,238206v155652,155168,240783,366210,235840,584654e" filled="f" strokecolor="#5b9bd5 [3204]" strokeweight=".5pt">
                      <v:stroke joinstyle="miter"/>
                      <v:path arrowok="t" o:connecttype="custom" o:connectlocs="813030,1;1392732,238206;1628572,822860" o:connectangles="0,0,0"/>
                    </v:shape>
                    <v:shape id="弧形 66" o:spid="_x0000_s1049" style="position:absolute;left:95;top:3333;width:16288;height:16098;visibility:visible;mso-wrap-style:square;v-text-anchor:middle" coordsize="1628775,1609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bR8QA&#10;AADbAAAADwAAAGRycy9kb3ducmV2LnhtbESPX2vCMBTF3wd+h3AFX0TTjVGkaypjTJg+bVoE3y7N&#10;XVuW3JQmq+23N8Jgj4fz58fJt6M1YqDet44VPK4TEMSV0y3XCsrTbrUB4QOyRuOYFEzkYVvMHnLM&#10;tLvyFw3HUIs4wj5DBU0IXSalrxqy6NeuI47et+sthij7Wuoer3HcGvmUJKm02HIkNNjRW0PVz/HX&#10;3iG787CfltNzZ95L81leDsvzRanFfHx9ARFoDP/hv/aHVpCmcP8Sf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mW0fEAAAA2wAAAA8AAAAAAAAAAAAAAAAAmAIAAGRycy9k&#10;b3ducmV2LnhtbFBLBQYAAAAABAAEAPUAAACJAwAAAAA=&#10;" path="m813030,1nsc1030710,-358,1239476,85426,1392732,238206v155652,155168,240783,366210,235840,584654l814388,804863c813935,536576,813483,268288,813030,1xem813030,1nfc1030710,-358,1239476,85426,1392732,238206v155652,155168,240783,366210,235840,584654e" filled="f" strokecolor="#5b9bd5 [3204]" strokeweight=".5pt">
                      <v:stroke joinstyle="miter"/>
                      <v:path arrowok="t" o:connecttype="custom" o:connectlocs="813030,1;1392732,238206;1628572,822860" o:connectangles="0,0,0"/>
                    </v:shape>
                  </v:group>
                  <v:shape id="直接箭头连接符 67" o:spid="_x0000_s1050" type="#_x0000_t32" style="position:absolute;left:8096;top:11049;width:0;height:8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OrXcQAAADbAAAADwAAAGRycy9kb3ducmV2LnhtbESPQWvCQBSE74X+h+UVvNWNPWhJXUUC&#10;glAomkZ6fWaf2Wj2bchuNfrrXUHwOMzMN8x03ttGnKjztWMFo2ECgrh0uuZKQfG7fP8E4QOyxsYx&#10;KbiQh/ns9WWKqXZn3tApD5WIEPYpKjAhtKmUvjRk0Q9dSxy9vesshii7SuoOzxFuG/mRJGNpsea4&#10;YLClzFB5zP+tgu+suBamWG/z5LA7ZJcrrf8WP0oN3vrFF4hAfXiGH+2VVjCewP1L/AF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06tdxAAAANsAAAAPAAAAAAAAAAAA&#10;AAAAAKECAABkcnMvZG93bnJldi54bWxQSwUGAAAAAAQABAD5AAAAkgMAAAAA&#10;" strokecolor="#5b9bd5 [3204]" strokeweight=".5pt">
                    <v:stroke endarrow="open" joinstyle="miter"/>
                  </v:shape>
                  <v:shape id="直接箭头连接符 68" o:spid="_x0000_s1051" type="#_x0000_t32" style="position:absolute;left:15049;top:27241;width:1810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w/L8IAAADbAAAADwAAAGRycy9kb3ducmV2LnhtbERPz2vCMBS+D/Y/hDfYbU3nQUZtFCkM&#10;BGFo17Hrs3lr6pqX0kRt+9ebw2DHj+93vhltJ640+NaxgtckBUFcO91yo6D6fH95A+EDssbOMSmY&#10;yMNm/fiQY6bdjY90LUMjYgj7DBWYEPpMSl8bsugT1xNH7scNFkOEQyP1gLcYbju5SNOltNhybDDY&#10;U2Go/i0vVsG+qObKVIevMj2fzsU00+F7+6HU89O4XYEINIZ/8Z97pxUs49j4Jf4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w/L8IAAADbAAAADwAAAAAAAAAAAAAA&#10;AAChAgAAZHJzL2Rvd25yZXYueG1sUEsFBgAAAAAEAAQA+QAAAJADAAAAAA==&#10;" strokecolor="#5b9bd5 [3204]" strokeweight=".5pt">
                    <v:stroke endarrow="open" joinstyle="miter"/>
                  </v:shape>
                  <v:shape id="直接箭头连接符 69" o:spid="_x0000_s1052" type="#_x0000_t32" style="position:absolute;left:32480;top:18669;width:0;height:13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v1d8QAAADbAAAADwAAAGRycy9kb3ducmV2LnhtbESPzWrDMBCE74W8g9hALyWW00NInSim&#10;CRQKOZQ6hdLbYm0tY2tlLMU/bx8VCjkOM/MNs88n24qBel87VrBOUhDEpdM1Vwq+Lm+rLQgfkDW2&#10;jknBTB7yw+Jhj5l2I3/SUIRKRAj7DBWYELpMSl8asugT1xFH79f1FkOUfSV1j2OE21Y+p+lGWqw5&#10;Lhjs6GSobIqrVXB0FZdni+bn49Q1TE/F+H2clXpcTq87EIGmcA//t9+1gs0L/H2JP0Ae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/V3xAAAANsAAAAPAAAAAAAAAAAA&#10;AAAAAKECAABkcnMvZG93bnJldi54bWxQSwUGAAAAAAQABAD5AAAAkgMAAAAA&#10;" strokecolor="#5b9bd5 [3204]" strokeweight=".5pt">
                    <v:stroke endarrow="open" joinstyle="miter"/>
                  </v:shape>
                </v:group>
                <v:group id="组合 70" o:spid="_x0000_s1053" style="position:absolute;left:32480;top:381;width:28384;height:24955" coordorigin="" coordsize="28384,24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弧形 71" o:spid="_x0000_s1054" style="position:absolute;width:28384;height:24955;visibility:visible;mso-wrap-style:square;v-text-anchor:middle" coordsize="2838450,2495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93OMQA&#10;AADbAAAADwAAAGRycy9kb3ducmV2LnhtbESPQWvCQBSE74X+h+UVvNVNAlZJXaWkLfGSg9qLt0f2&#10;mQ1m36bZrSb/3i0Uehxm5htmvR1tJ640+NaxgnSegCCunW65UfB1/HxegfABWWPnmBRM5GG7eXxY&#10;Y67djfd0PYRGRAj7HBWYEPpcSl8bsujnrieO3tkNFkOUQyP1gLcIt53MkuRFWmw5LhjsqTBUXw4/&#10;VsFHddINliF1i1Nvvsv3aaqyQqnZ0/j2CiLQGP7Df+2dVrBM4fd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vdzjEAAAA2wAAAA8AAAAAAAAAAAAAAAAAmAIAAGRycy9k&#10;b3ducmV2LnhtbFBLBQYAAAAABAAEAPUAAACJAwAAAAA=&#10;" path="m10864,1093682nsc67910,690661,344481,337264,752220,146392,1099683,-16264,1508378,-44733,1880640,67787l1419225,1247775,10864,1093682xem10864,1093682nfc67910,690661,344481,337264,752220,146392,1099683,-16264,1508378,-44733,1880640,67787e" filled="f" strokecolor="#ed7d31 [3205]" strokeweight="1pt">
                    <v:stroke joinstyle="miter"/>
                    <v:path arrowok="t" o:connecttype="custom" o:connectlocs="10864,1093682;752220,146392;1880640,67787" o:connectangles="0,0,0"/>
                  </v:shape>
                  <v:shape id="直接箭头连接符 72" o:spid="_x0000_s1055" type="#_x0000_t32" style="position:absolute;left:18669;top:666;width:2286;height: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bn/8QAAADbAAAADwAAAGRycy9kb3ducmV2LnhtbESPMW/CMBSE90r8B+shsRWnGQpKMagq&#10;FDGQoYGh4yN+JFHj58g2Ie2vx0iVGE93951usRpMK3pyvrGs4GWagCAurW64UnA8fD7PQfiArLG1&#10;TAp+ycNqOXpaYKbtlb+oL0IlIoR9hgrqELpMSl/WZNBPbUccvbN1BkOUrpLa4TXCTSvTJHmVBhuO&#10;CzV29FFT+VNcjILL5q/PSQ+neZHn2+91t6W9S5WajIf3NxCBhvAI/7d3WsEshf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duf/xAAAANsAAAAPAAAAAAAAAAAA&#10;AAAAAKECAABkcnMvZG93bnJldi54bWxQSwUGAAAAAAQABAD5AAAAkgMAAAAA&#10;" strokecolor="#ed7d31 [3205]" strokeweight="1pt">
                    <v:stroke endarrow="open" joinstyle="miter"/>
                  </v:shape>
                </v:group>
                <v:group id="组合 73" o:spid="_x0000_s1056" style="position:absolute;left:69056;top:1047;width:28384;height:24956" coordsize="28384,24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弧形 74" o:spid="_x0000_s1057" style="position:absolute;width:28384;height:24955;visibility:visible;mso-wrap-style:square;v-text-anchor:middle" coordsize="2838450,2495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jUoMMA&#10;AADbAAAADwAAAGRycy9kb3ducmV2LnhtbESPQYvCMBSE7wv7H8ITvGmqqCvVKIur6MWDrhdvj+bZ&#10;FJuXbhO1/fdGEPY4zMw3zHzZ2FLcqfaFYwWDfgKCOHO64FzB6XfTm4LwAVlj6ZgUtORhufj8mGOq&#10;3YMPdD+GXEQI+xQVmBCqVEqfGbLo+64ijt7F1RZDlHUudY2PCLelHCbJRFosOC4YrGhlKLseb1bB&#10;en/WOW7DwI3Plfnb/rTtfrhSqttpvmcgAjXhP/xu77SCrxG8vs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jUoMMAAADbAAAADwAAAAAAAAAAAAAAAACYAgAAZHJzL2Rv&#10;d25yZXYueG1sUEsFBgAAAAAEAAQA9QAAAIgDAAAAAA==&#10;" path="m10864,1093682nsc67910,690661,344481,337264,752220,146392,1099683,-16264,1508378,-44733,1880640,67787l1419225,1247775,10864,1093682xem10864,1093682nfc67910,690661,344481,337264,752220,146392,1099683,-16264,1508378,-44733,1880640,67787e" filled="f" strokecolor="#ed7d31 [3205]" strokeweight="1pt">
                    <v:stroke joinstyle="miter"/>
                    <v:path arrowok="t" o:connecttype="custom" o:connectlocs="10864,1093682;752220,146392;1880640,67787" o:connectangles="0,0,0"/>
                  </v:shape>
                  <v:shape id="直接箭头连接符 75" o:spid="_x0000_s1058" type="#_x0000_t32" style="position:absolute;left:18669;top:666;width:2286;height: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9/i8UAAADbAAAADwAAAGRycy9kb3ducmV2LnhtbESPS2vDMBCE74X8B7GF3Gq5gTxwo4SS&#10;FznEh7o99Li1traptTKS4jj99VUg0OMwM98wy/VgWtGT841lBc9JCoK4tLrhSsHH+/5pAcIHZI2t&#10;ZVJwJQ/r1ehhiZm2F36jvgiViBD2GSqoQ+gyKX1Zk0Gf2I44et/WGQxRukpqh5cIN62cpOlMGmw4&#10;LtTY0aam8qc4GwXn3W+fkx6+FkWeHz633YFObqLU+HF4fQERaAj/4Xv7qBXMp3D7En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9/i8UAAADbAAAADwAAAAAAAAAA&#10;AAAAAAChAgAAZHJzL2Rvd25yZXYueG1sUEsFBgAAAAAEAAQA+QAAAJMDAAAAAA==&#10;" strokecolor="#ed7d31 [3205]" strokeweight="1pt">
                    <v:stroke endarrow="open" joinstyle="miter"/>
                  </v:shape>
                </v:group>
                <w10:anchorlock/>
              </v:group>
            </w:pict>
          </mc:Fallback>
        </mc:AlternateContent>
      </w:r>
    </w:p>
    <w:p w:rsidR="00CD356B" w:rsidRDefault="00844C8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  <w:r w:rsidR="00230A06">
        <w:rPr>
          <w:rFonts w:hint="eastAsia"/>
          <w:sz w:val="18"/>
          <w:szCs w:val="18"/>
        </w:rPr>
        <w:t>以</w:t>
      </w:r>
      <w:r>
        <w:rPr>
          <w:rFonts w:hint="eastAsia"/>
          <w:sz w:val="18"/>
          <w:szCs w:val="18"/>
        </w:rPr>
        <w:t>《单相桥式整流滤波电路</w:t>
      </w:r>
      <w:r w:rsidR="00230A06">
        <w:rPr>
          <w:rFonts w:hint="eastAsia"/>
          <w:sz w:val="18"/>
          <w:szCs w:val="18"/>
        </w:rPr>
        <w:t>——</w:t>
      </w:r>
      <w:r w:rsidR="00675C88">
        <w:rPr>
          <w:rFonts w:hint="eastAsia"/>
          <w:sz w:val="18"/>
          <w:szCs w:val="18"/>
        </w:rPr>
        <w:t>二极管识测》</w:t>
      </w:r>
      <w:r w:rsidR="00230A06">
        <w:rPr>
          <w:rFonts w:hint="eastAsia"/>
          <w:sz w:val="18"/>
          <w:szCs w:val="18"/>
        </w:rPr>
        <w:t>为例</w:t>
      </w:r>
      <w:r>
        <w:rPr>
          <w:rFonts w:hint="eastAsia"/>
          <w:sz w:val="18"/>
          <w:szCs w:val="18"/>
        </w:rPr>
        <w:t>，</w:t>
      </w:r>
      <w:r w:rsidR="00230A06">
        <w:rPr>
          <w:rFonts w:hint="eastAsia"/>
          <w:sz w:val="18"/>
          <w:szCs w:val="18"/>
        </w:rPr>
        <w:t>在教学过程中应用</w:t>
      </w:r>
      <w:r>
        <w:rPr>
          <w:rFonts w:hint="eastAsia"/>
          <w:sz w:val="18"/>
          <w:szCs w:val="18"/>
        </w:rPr>
        <w:t>“五环教学法”</w:t>
      </w:r>
      <w:r w:rsidR="00675C88">
        <w:rPr>
          <w:rFonts w:hint="eastAsia"/>
          <w:sz w:val="18"/>
          <w:szCs w:val="18"/>
        </w:rPr>
        <w:t>实施教学过程：</w:t>
      </w:r>
    </w:p>
    <w:p w:rsidR="00675C88" w:rsidRPr="00675C88" w:rsidRDefault="003C08CD" w:rsidP="003C08CD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“学”</w:t>
      </w:r>
      <w:r w:rsidR="00465D91">
        <w:rPr>
          <w:rFonts w:hint="eastAsia"/>
          <w:sz w:val="18"/>
          <w:szCs w:val="18"/>
        </w:rPr>
        <w:t>环节</w:t>
      </w:r>
      <w:r>
        <w:rPr>
          <w:rFonts w:hint="eastAsia"/>
          <w:sz w:val="18"/>
          <w:szCs w:val="18"/>
        </w:rPr>
        <w:t>：”</w:t>
      </w:r>
      <w:r w:rsidR="00675C88">
        <w:rPr>
          <w:rFonts w:hint="eastAsia"/>
          <w:sz w:val="18"/>
          <w:szCs w:val="18"/>
        </w:rPr>
        <w:t>给学生提供阅读资料《常用二极管》；网上搜索数字万用表测整流二极管极性关键词；</w:t>
      </w:r>
      <w:proofErr w:type="gramStart"/>
      <w:r w:rsidR="00675C88">
        <w:rPr>
          <w:rFonts w:hint="eastAsia"/>
          <w:sz w:val="18"/>
          <w:szCs w:val="18"/>
        </w:rPr>
        <w:t>微课《数字万用表测发光二极管极性》</w:t>
      </w:r>
      <w:proofErr w:type="gramEnd"/>
      <w:r w:rsidR="003634BC">
        <w:rPr>
          <w:rFonts w:hint="eastAsia"/>
          <w:sz w:val="18"/>
          <w:szCs w:val="18"/>
        </w:rPr>
        <w:t>。</w:t>
      </w:r>
    </w:p>
    <w:p w:rsidR="003C08CD" w:rsidRDefault="00675C88" w:rsidP="00675C88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3C08CD">
        <w:rPr>
          <w:rFonts w:hint="eastAsia"/>
          <w:sz w:val="18"/>
          <w:szCs w:val="18"/>
        </w:rPr>
        <w:t>“练”</w:t>
      </w:r>
      <w:r w:rsidR="00465D91">
        <w:rPr>
          <w:rFonts w:hint="eastAsia"/>
          <w:sz w:val="18"/>
          <w:szCs w:val="18"/>
        </w:rPr>
        <w:t>环节</w:t>
      </w:r>
      <w:r w:rsidR="003C08CD"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此环节对应“学”环节的学习内容配以相关</w:t>
      </w:r>
      <w:r w:rsidR="003634BC">
        <w:rPr>
          <w:rFonts w:hint="eastAsia"/>
          <w:sz w:val="18"/>
          <w:szCs w:val="18"/>
        </w:rPr>
        <w:t>知识技能</w:t>
      </w:r>
      <w:r>
        <w:rPr>
          <w:rFonts w:hint="eastAsia"/>
          <w:sz w:val="18"/>
          <w:szCs w:val="18"/>
        </w:rPr>
        <w:t>练习，在给出的各</w:t>
      </w:r>
      <w:r w:rsidR="00230A06">
        <w:rPr>
          <w:rFonts w:hint="eastAsia"/>
          <w:sz w:val="18"/>
          <w:szCs w:val="18"/>
        </w:rPr>
        <w:t>类型二极管中，</w:t>
      </w:r>
      <w:r>
        <w:rPr>
          <w:rFonts w:hint="eastAsia"/>
          <w:sz w:val="18"/>
          <w:szCs w:val="18"/>
        </w:rPr>
        <w:t>学生通过阅读材料，能</w:t>
      </w:r>
      <w:r w:rsidR="00230A06">
        <w:rPr>
          <w:rFonts w:hint="eastAsia"/>
          <w:sz w:val="18"/>
          <w:szCs w:val="18"/>
        </w:rPr>
        <w:t>选出单相桥式整流滤波电路所需二极管，</w:t>
      </w:r>
      <w:r w:rsidR="00226445">
        <w:rPr>
          <w:rFonts w:hint="eastAsia"/>
          <w:sz w:val="18"/>
          <w:szCs w:val="18"/>
        </w:rPr>
        <w:t>并</w:t>
      </w:r>
      <w:r>
        <w:rPr>
          <w:rFonts w:hint="eastAsia"/>
          <w:sz w:val="18"/>
          <w:szCs w:val="18"/>
        </w:rPr>
        <w:t>能通过</w:t>
      </w:r>
      <w:r w:rsidR="00226445">
        <w:rPr>
          <w:rFonts w:hint="eastAsia"/>
          <w:sz w:val="18"/>
          <w:szCs w:val="18"/>
        </w:rPr>
        <w:t>外观分辨正、负极性</w:t>
      </w:r>
      <w:r>
        <w:rPr>
          <w:rFonts w:hint="eastAsia"/>
          <w:sz w:val="18"/>
          <w:szCs w:val="18"/>
        </w:rPr>
        <w:t>；学生通过网上查询填写数字万用表测整流二极管极性步骤</w:t>
      </w:r>
      <w:r w:rsidR="003634BC">
        <w:rPr>
          <w:rFonts w:hint="eastAsia"/>
          <w:sz w:val="18"/>
          <w:szCs w:val="18"/>
        </w:rPr>
        <w:t>；学生通过观看微课，完成学历案中相关知识技能检测题，最后学生由理论学习到实践应用，测量二极管极性。</w:t>
      </w:r>
    </w:p>
    <w:p w:rsidR="003634BC" w:rsidRDefault="003634BC" w:rsidP="00675C88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“评”环节：此环节贯穿“学”、“练”、“考”、“补”环节</w:t>
      </w:r>
      <w:r w:rsidR="00127354">
        <w:rPr>
          <w:rFonts w:hint="eastAsia"/>
          <w:sz w:val="18"/>
          <w:szCs w:val="18"/>
        </w:rPr>
        <w:t>，教师每个环节点评、任务实施过程评价</w:t>
      </w:r>
      <w:r>
        <w:rPr>
          <w:rFonts w:hint="eastAsia"/>
          <w:sz w:val="18"/>
          <w:szCs w:val="18"/>
        </w:rPr>
        <w:t>、学习</w:t>
      </w:r>
      <w:r w:rsidR="00127354">
        <w:rPr>
          <w:rFonts w:hint="eastAsia"/>
          <w:sz w:val="18"/>
          <w:szCs w:val="18"/>
        </w:rPr>
        <w:t>通平台上考试，实时数据评价等方式，使“评”环节贯穿整个教学过程，</w:t>
      </w:r>
      <w:r>
        <w:rPr>
          <w:rFonts w:hint="eastAsia"/>
          <w:sz w:val="18"/>
          <w:szCs w:val="18"/>
        </w:rPr>
        <w:t>真正做到教学评一致性。</w:t>
      </w:r>
    </w:p>
    <w:p w:rsidR="00033AC6" w:rsidRPr="00127354" w:rsidRDefault="003C08CD" w:rsidP="00947769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“考”</w:t>
      </w:r>
      <w:r w:rsidR="00CC7563">
        <w:rPr>
          <w:rFonts w:hint="eastAsia"/>
          <w:sz w:val="18"/>
          <w:szCs w:val="18"/>
        </w:rPr>
        <w:t>环节</w:t>
      </w:r>
      <w:r>
        <w:rPr>
          <w:rFonts w:hint="eastAsia"/>
          <w:sz w:val="18"/>
          <w:szCs w:val="18"/>
        </w:rPr>
        <w:t>：</w:t>
      </w:r>
      <w:r w:rsidR="00127354">
        <w:rPr>
          <w:rFonts w:hint="eastAsia"/>
          <w:sz w:val="18"/>
          <w:szCs w:val="18"/>
        </w:rPr>
        <w:t>此环节主要考核学生知识技能掌握情况，</w:t>
      </w:r>
      <w:r w:rsidR="0040553C">
        <w:rPr>
          <w:rFonts w:hint="eastAsia"/>
          <w:sz w:val="18"/>
          <w:szCs w:val="18"/>
        </w:rPr>
        <w:t>《</w:t>
      </w:r>
      <w:r w:rsidR="00127354">
        <w:rPr>
          <w:rFonts w:hint="eastAsia"/>
          <w:sz w:val="18"/>
          <w:szCs w:val="18"/>
        </w:rPr>
        <w:t>数字万用表测整流二极管知识</w:t>
      </w:r>
      <w:r w:rsidR="0040553C">
        <w:rPr>
          <w:rFonts w:hint="eastAsia"/>
          <w:sz w:val="18"/>
          <w:szCs w:val="18"/>
        </w:rPr>
        <w:t>》</w:t>
      </w:r>
      <w:r w:rsidR="00127354">
        <w:rPr>
          <w:rFonts w:hint="eastAsia"/>
          <w:sz w:val="18"/>
          <w:szCs w:val="18"/>
        </w:rPr>
        <w:t>在学习通平台上进行</w:t>
      </w:r>
      <w:r w:rsidR="0040553C">
        <w:rPr>
          <w:rFonts w:hint="eastAsia"/>
          <w:sz w:val="18"/>
          <w:szCs w:val="18"/>
        </w:rPr>
        <w:t>实时</w:t>
      </w:r>
      <w:r w:rsidR="00127354">
        <w:rPr>
          <w:rFonts w:hint="eastAsia"/>
          <w:sz w:val="18"/>
          <w:szCs w:val="18"/>
        </w:rPr>
        <w:t>考核，班级合格率为</w:t>
      </w:r>
      <w:r w:rsidR="00127354">
        <w:rPr>
          <w:rFonts w:hint="eastAsia"/>
          <w:sz w:val="18"/>
          <w:szCs w:val="18"/>
        </w:rPr>
        <w:t>88%</w:t>
      </w:r>
      <w:r w:rsidR="00127354">
        <w:rPr>
          <w:rFonts w:hint="eastAsia"/>
          <w:sz w:val="18"/>
          <w:szCs w:val="18"/>
        </w:rPr>
        <w:t>，</w:t>
      </w:r>
      <w:r w:rsidR="00127354">
        <w:rPr>
          <w:rFonts w:hint="eastAsia"/>
          <w:sz w:val="18"/>
          <w:szCs w:val="18"/>
        </w:rPr>
        <w:t>2</w:t>
      </w:r>
      <w:r w:rsidR="00127354">
        <w:rPr>
          <w:rFonts w:hint="eastAsia"/>
          <w:sz w:val="18"/>
          <w:szCs w:val="18"/>
        </w:rPr>
        <w:t>人考核不合格。</w:t>
      </w:r>
    </w:p>
    <w:p w:rsidR="003634BC" w:rsidRDefault="00033AC6" w:rsidP="00947769">
      <w:pPr>
        <w:ind w:firstLineChars="100" w:firstLine="180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“补”</w:t>
      </w:r>
      <w:r w:rsidR="00CC7563">
        <w:rPr>
          <w:rFonts w:hint="eastAsia"/>
          <w:sz w:val="18"/>
          <w:szCs w:val="18"/>
        </w:rPr>
        <w:t>环节</w:t>
      </w:r>
      <w:r>
        <w:rPr>
          <w:rFonts w:hint="eastAsia"/>
          <w:sz w:val="18"/>
          <w:szCs w:val="18"/>
        </w:rPr>
        <w:t>：</w:t>
      </w:r>
      <w:r w:rsidR="003634BC">
        <w:rPr>
          <w:rFonts w:hint="eastAsia"/>
          <w:sz w:val="18"/>
          <w:szCs w:val="18"/>
        </w:rPr>
        <w:t>该环节主要针对考核过程中，没有达到目标的学生进行补差环节，“补”分为课中、课后、集中或个别补</w:t>
      </w:r>
      <w:r w:rsidR="0040553C">
        <w:rPr>
          <w:rFonts w:hint="eastAsia"/>
          <w:sz w:val="18"/>
          <w:szCs w:val="18"/>
        </w:rPr>
        <w:t>，根据本节课的学习</w:t>
      </w:r>
      <w:r w:rsidR="003634BC">
        <w:rPr>
          <w:rFonts w:hint="eastAsia"/>
          <w:sz w:val="18"/>
          <w:szCs w:val="18"/>
        </w:rPr>
        <w:t>情况，主要采用课后教师单独补差。</w:t>
      </w:r>
    </w:p>
    <w:p w:rsidR="00465D91" w:rsidRPr="00465D91" w:rsidRDefault="00465D91" w:rsidP="003634BC">
      <w:pPr>
        <w:ind w:firstLineChars="200" w:firstLine="360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465D91" w:rsidTr="00656062">
        <w:tc>
          <w:tcPr>
            <w:tcW w:w="8296" w:type="dxa"/>
            <w:gridSpan w:val="5"/>
          </w:tcPr>
          <w:p w:rsidR="00465D91" w:rsidRDefault="00465D91" w:rsidP="00465D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单相桥式整流滤波电路——</w:t>
            </w:r>
            <w:proofErr w:type="gramStart"/>
            <w:r>
              <w:rPr>
                <w:rFonts w:hint="eastAsia"/>
                <w:sz w:val="18"/>
                <w:szCs w:val="18"/>
              </w:rPr>
              <w:t>二极管识测</w:t>
            </w:r>
            <w:proofErr w:type="gramEnd"/>
          </w:p>
        </w:tc>
      </w:tr>
      <w:tr w:rsidR="00465D91" w:rsidTr="00465D91">
        <w:tc>
          <w:tcPr>
            <w:tcW w:w="1659" w:type="dxa"/>
          </w:tcPr>
          <w:p w:rsidR="00465D91" w:rsidRDefault="00465D91" w:rsidP="003C08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“学”环节</w:t>
            </w:r>
          </w:p>
        </w:tc>
        <w:tc>
          <w:tcPr>
            <w:tcW w:w="1659" w:type="dxa"/>
          </w:tcPr>
          <w:p w:rsidR="00465D91" w:rsidRDefault="00465D91" w:rsidP="003C08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“练”环节</w:t>
            </w:r>
          </w:p>
        </w:tc>
        <w:tc>
          <w:tcPr>
            <w:tcW w:w="1659" w:type="dxa"/>
          </w:tcPr>
          <w:p w:rsidR="00465D91" w:rsidRDefault="00465D91" w:rsidP="003C08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“评”环节</w:t>
            </w:r>
          </w:p>
        </w:tc>
        <w:tc>
          <w:tcPr>
            <w:tcW w:w="1659" w:type="dxa"/>
          </w:tcPr>
          <w:p w:rsidR="00465D91" w:rsidRDefault="00465D91" w:rsidP="003C08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“考”环节</w:t>
            </w:r>
          </w:p>
        </w:tc>
        <w:tc>
          <w:tcPr>
            <w:tcW w:w="1660" w:type="dxa"/>
          </w:tcPr>
          <w:p w:rsidR="00465D91" w:rsidRDefault="00465D91" w:rsidP="003C08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“补”环节</w:t>
            </w:r>
          </w:p>
        </w:tc>
      </w:tr>
      <w:tr w:rsidR="00465D91" w:rsidTr="00465D91">
        <w:tc>
          <w:tcPr>
            <w:tcW w:w="1659" w:type="dxa"/>
          </w:tcPr>
          <w:p w:rsidR="00465D91" w:rsidRDefault="00465D91" w:rsidP="003C08CD">
            <w:pPr>
              <w:rPr>
                <w:sz w:val="18"/>
                <w:szCs w:val="18"/>
              </w:rPr>
            </w:pPr>
          </w:p>
          <w:p w:rsidR="00465D91" w:rsidRDefault="00465D91" w:rsidP="003C08CD">
            <w:pPr>
              <w:rPr>
                <w:sz w:val="18"/>
                <w:szCs w:val="18"/>
              </w:rPr>
            </w:pPr>
          </w:p>
          <w:p w:rsidR="00465D91" w:rsidRDefault="00465D91" w:rsidP="003C08CD">
            <w:pPr>
              <w:rPr>
                <w:sz w:val="18"/>
                <w:szCs w:val="18"/>
              </w:rPr>
            </w:pPr>
          </w:p>
          <w:p w:rsidR="00465D91" w:rsidRDefault="00465D91" w:rsidP="003C08CD">
            <w:pPr>
              <w:rPr>
                <w:sz w:val="18"/>
                <w:szCs w:val="18"/>
              </w:rPr>
            </w:pPr>
          </w:p>
          <w:p w:rsidR="00465D91" w:rsidRDefault="00465D91" w:rsidP="003C08CD">
            <w:pPr>
              <w:rPr>
                <w:sz w:val="18"/>
                <w:szCs w:val="18"/>
              </w:rPr>
            </w:pPr>
          </w:p>
          <w:p w:rsidR="00465D91" w:rsidRDefault="00465D91" w:rsidP="003C08CD">
            <w:pPr>
              <w:rPr>
                <w:sz w:val="18"/>
                <w:szCs w:val="18"/>
              </w:rPr>
            </w:pPr>
          </w:p>
          <w:p w:rsidR="00465D91" w:rsidRDefault="00465D91" w:rsidP="003C08CD">
            <w:pPr>
              <w:rPr>
                <w:sz w:val="18"/>
                <w:szCs w:val="18"/>
              </w:rPr>
            </w:pPr>
          </w:p>
          <w:p w:rsidR="00465D91" w:rsidRDefault="00465D91" w:rsidP="003C08CD">
            <w:pPr>
              <w:rPr>
                <w:sz w:val="18"/>
                <w:szCs w:val="18"/>
              </w:rPr>
            </w:pPr>
          </w:p>
        </w:tc>
        <w:tc>
          <w:tcPr>
            <w:tcW w:w="1659" w:type="dxa"/>
          </w:tcPr>
          <w:p w:rsidR="00465D91" w:rsidRDefault="00465D91" w:rsidP="003C08CD">
            <w:pPr>
              <w:rPr>
                <w:sz w:val="18"/>
                <w:szCs w:val="18"/>
              </w:rPr>
            </w:pPr>
          </w:p>
        </w:tc>
        <w:tc>
          <w:tcPr>
            <w:tcW w:w="1659" w:type="dxa"/>
          </w:tcPr>
          <w:p w:rsidR="00465D91" w:rsidRDefault="00465D91" w:rsidP="003C08CD">
            <w:pPr>
              <w:rPr>
                <w:sz w:val="18"/>
                <w:szCs w:val="18"/>
              </w:rPr>
            </w:pPr>
          </w:p>
        </w:tc>
        <w:tc>
          <w:tcPr>
            <w:tcW w:w="1659" w:type="dxa"/>
          </w:tcPr>
          <w:p w:rsidR="00465D91" w:rsidRDefault="00465D91" w:rsidP="003C08CD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465D91" w:rsidRDefault="00465D91" w:rsidP="003C08CD">
            <w:pPr>
              <w:rPr>
                <w:sz w:val="18"/>
                <w:szCs w:val="18"/>
              </w:rPr>
            </w:pPr>
          </w:p>
        </w:tc>
      </w:tr>
      <w:tr w:rsidR="00465D91" w:rsidTr="00465D91">
        <w:tc>
          <w:tcPr>
            <w:tcW w:w="1659" w:type="dxa"/>
          </w:tcPr>
          <w:p w:rsidR="00465D91" w:rsidRDefault="00465D91" w:rsidP="003C0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学生网上搜索</w:t>
            </w:r>
          </w:p>
          <w:p w:rsidR="00465D91" w:rsidRDefault="00465D91" w:rsidP="003C08CD">
            <w:pPr>
              <w:rPr>
                <w:sz w:val="18"/>
                <w:szCs w:val="18"/>
              </w:rPr>
            </w:pPr>
          </w:p>
        </w:tc>
        <w:tc>
          <w:tcPr>
            <w:tcW w:w="1659" w:type="dxa"/>
          </w:tcPr>
          <w:p w:rsidR="00465D91" w:rsidRDefault="00465D91" w:rsidP="003C08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学生知识技能检测</w:t>
            </w:r>
          </w:p>
        </w:tc>
        <w:tc>
          <w:tcPr>
            <w:tcW w:w="1659" w:type="dxa"/>
          </w:tcPr>
          <w:p w:rsidR="00465D91" w:rsidRDefault="00465D91" w:rsidP="003C08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实时数据评价</w:t>
            </w:r>
          </w:p>
        </w:tc>
        <w:tc>
          <w:tcPr>
            <w:tcW w:w="1659" w:type="dxa"/>
          </w:tcPr>
          <w:p w:rsidR="00465D91" w:rsidRDefault="00F740EF" w:rsidP="003C08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学习通完成检测题</w:t>
            </w:r>
          </w:p>
        </w:tc>
        <w:tc>
          <w:tcPr>
            <w:tcW w:w="1660" w:type="dxa"/>
          </w:tcPr>
          <w:p w:rsidR="00465D91" w:rsidRDefault="00465D91" w:rsidP="003C08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课后单独补差</w:t>
            </w:r>
          </w:p>
        </w:tc>
      </w:tr>
    </w:tbl>
    <w:p w:rsidR="0060526C" w:rsidRPr="00877881" w:rsidRDefault="0060526C">
      <w:pPr>
        <w:rPr>
          <w:sz w:val="18"/>
          <w:szCs w:val="18"/>
        </w:rPr>
      </w:pPr>
    </w:p>
    <w:sectPr w:rsidR="0060526C" w:rsidRPr="0087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89"/>
    <w:rsid w:val="00033AC6"/>
    <w:rsid w:val="000648A9"/>
    <w:rsid w:val="000C4672"/>
    <w:rsid w:val="00127354"/>
    <w:rsid w:val="002179AA"/>
    <w:rsid w:val="00226445"/>
    <w:rsid w:val="002303F3"/>
    <w:rsid w:val="00230A06"/>
    <w:rsid w:val="00261533"/>
    <w:rsid w:val="00295F58"/>
    <w:rsid w:val="002B6AAA"/>
    <w:rsid w:val="002E2957"/>
    <w:rsid w:val="00307BC7"/>
    <w:rsid w:val="003634BC"/>
    <w:rsid w:val="003C08CD"/>
    <w:rsid w:val="0040553C"/>
    <w:rsid w:val="00465D91"/>
    <w:rsid w:val="004A4A46"/>
    <w:rsid w:val="004D5C66"/>
    <w:rsid w:val="004F50F5"/>
    <w:rsid w:val="00546412"/>
    <w:rsid w:val="0060526C"/>
    <w:rsid w:val="00675C88"/>
    <w:rsid w:val="006C082C"/>
    <w:rsid w:val="006D0D86"/>
    <w:rsid w:val="006D3F51"/>
    <w:rsid w:val="00844C86"/>
    <w:rsid w:val="00867E8C"/>
    <w:rsid w:val="00877881"/>
    <w:rsid w:val="00925A86"/>
    <w:rsid w:val="00947769"/>
    <w:rsid w:val="0096056E"/>
    <w:rsid w:val="00962760"/>
    <w:rsid w:val="009701C0"/>
    <w:rsid w:val="00AC1275"/>
    <w:rsid w:val="00BB3EEC"/>
    <w:rsid w:val="00C81598"/>
    <w:rsid w:val="00C97EED"/>
    <w:rsid w:val="00CC7563"/>
    <w:rsid w:val="00CD356B"/>
    <w:rsid w:val="00D94A10"/>
    <w:rsid w:val="00DD588F"/>
    <w:rsid w:val="00EC1872"/>
    <w:rsid w:val="00EE0C89"/>
    <w:rsid w:val="00F16ADC"/>
    <w:rsid w:val="00F7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FFC43-97C6-462A-A7CA-3B7F9C1C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2020-05-23T01:26:00Z</dcterms:created>
  <dcterms:modified xsi:type="dcterms:W3CDTF">2020-05-24T00:22:00Z</dcterms:modified>
</cp:coreProperties>
</file>