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F0" w:rsidRDefault="000075F0">
      <w:pPr>
        <w:ind w:firstLineChars="200" w:firstLine="420"/>
      </w:pPr>
    </w:p>
    <w:p w:rsidR="000075F0" w:rsidRDefault="000075F0">
      <w:pPr>
        <w:ind w:firstLineChars="200" w:firstLine="420"/>
      </w:pPr>
    </w:p>
    <w:p w:rsidR="00197B0C" w:rsidRDefault="00353568" w:rsidP="00197B0C">
      <w:pPr>
        <w:jc w:val="center"/>
        <w:rPr>
          <w:rFonts w:hint="eastAsia"/>
        </w:rPr>
      </w:pPr>
      <w:r>
        <w:t xml:space="preserve"> </w:t>
      </w:r>
      <w:r w:rsidR="00F63BC7">
        <w:rPr>
          <w:rFonts w:hint="eastAsia"/>
        </w:rPr>
        <w:t xml:space="preserve"> </w:t>
      </w:r>
      <w:r w:rsidR="00197B0C">
        <w:rPr>
          <w:rFonts w:hint="eastAsia"/>
        </w:rPr>
        <w:t>深挖课堂，狠抓教学</w:t>
      </w:r>
    </w:p>
    <w:p w:rsidR="000075F0" w:rsidRDefault="00197B0C" w:rsidP="00197B0C">
      <w:pPr>
        <w:jc w:val="center"/>
      </w:pPr>
      <w:r>
        <w:rPr>
          <w:rFonts w:hint="eastAsia"/>
        </w:rPr>
        <w:t>——记成都市双流区黄水小学语文集体教研（</w:t>
      </w:r>
      <w:r>
        <w:rPr>
          <w:rFonts w:hint="eastAsia"/>
        </w:rPr>
        <w:t>九</w:t>
      </w:r>
      <w:r>
        <w:rPr>
          <w:rFonts w:hint="eastAsia"/>
        </w:rPr>
        <w:t>）</w:t>
      </w:r>
    </w:p>
    <w:p w:rsidR="000075F0" w:rsidRDefault="000075F0">
      <w:pPr>
        <w:ind w:firstLineChars="200" w:firstLine="420"/>
      </w:pPr>
    </w:p>
    <w:p w:rsidR="000075F0" w:rsidRDefault="00F63BC7" w:rsidP="008D6C74">
      <w:pPr>
        <w:ind w:firstLineChars="200" w:firstLine="420"/>
        <w:rPr>
          <w:rFonts w:hint="eastAsia"/>
        </w:rPr>
      </w:pPr>
      <w:r>
        <w:t>2020</w:t>
      </w:r>
      <w:r>
        <w:t>年</w:t>
      </w:r>
      <w:r>
        <w:t>12</w:t>
      </w:r>
      <w:r>
        <w:t>月</w:t>
      </w:r>
      <w:r>
        <w:t>29</w:t>
      </w:r>
      <w:r>
        <w:t>日，在这个临近期末的忙碌的日子里，寒风肆虐，但依然挡不住黄小语文教师教研的脚步。每周一次的教研活动在周</w:t>
      </w:r>
      <w:r w:rsidR="00197B0C">
        <w:rPr>
          <w:rFonts w:hint="eastAsia"/>
        </w:rPr>
        <w:t>小</w:t>
      </w:r>
      <w:r>
        <w:t>莉老师的带领下在若水书社如约进行。</w:t>
      </w:r>
    </w:p>
    <w:p w:rsidR="000075F0" w:rsidRPr="008D6C74" w:rsidRDefault="00F63BC7" w:rsidP="008D6C74">
      <w:pPr>
        <w:ind w:firstLineChars="200" w:firstLine="420"/>
        <w:rPr>
          <w:rFonts w:hint="eastAsia"/>
        </w:rPr>
      </w:pPr>
      <w:r>
        <w:t>首先，周</w:t>
      </w:r>
      <w:r w:rsidR="00197B0C">
        <w:rPr>
          <w:rFonts w:hint="eastAsia"/>
        </w:rPr>
        <w:t>小</w:t>
      </w:r>
      <w:r>
        <w:t>莉老师带领大家一起学习了</w:t>
      </w:r>
      <w:r>
        <w:t>“</w:t>
      </w:r>
      <w:r>
        <w:t>优秀教师管理课堂的</w:t>
      </w:r>
      <w:r>
        <w:t>66</w:t>
      </w:r>
      <w:r>
        <w:t>个细节</w:t>
      </w:r>
      <w:r>
        <w:t>”</w:t>
      </w:r>
      <w:r>
        <w:t>。给学生一个愿望、要有一颗包容的心、让学生在幽默和快乐中学习、不要放大孩子的缺点、尽量赢得家长的支持</w:t>
      </w:r>
      <w:r w:rsidR="008D6C74">
        <w:t>……</w:t>
      </w:r>
      <w:r w:rsidR="008D6C74">
        <w:rPr>
          <w:rFonts w:hint="eastAsia"/>
        </w:rPr>
        <w:t>每</w:t>
      </w:r>
      <w:r w:rsidR="008D6C74">
        <w:t>位老师都</w:t>
      </w:r>
      <w:r w:rsidR="008D6C74">
        <w:rPr>
          <w:rFonts w:hint="eastAsia"/>
        </w:rPr>
        <w:t>认真</w:t>
      </w:r>
      <w:r w:rsidR="008D6C74">
        <w:t>学习聆听</w:t>
      </w:r>
      <w:r>
        <w:t>，</w:t>
      </w:r>
      <w:r>
        <w:t xml:space="preserve"> </w:t>
      </w:r>
      <w:r>
        <w:t>尤其是年轻教师在这一次的教研中如获至宝。</w:t>
      </w:r>
    </w:p>
    <w:p w:rsidR="000075F0" w:rsidRDefault="00F63BC7" w:rsidP="008D6C74">
      <w:pPr>
        <w:ind w:firstLineChars="200" w:firstLine="420"/>
        <w:rPr>
          <w:rFonts w:hint="eastAsia"/>
        </w:rPr>
      </w:pPr>
      <w:r>
        <w:t>随后，</w:t>
      </w:r>
      <w:r>
        <w:t xml:space="preserve"> </w:t>
      </w:r>
      <w:r>
        <w:t>各个年级的教师在教研组长的带领下完成每月一次的六认真检查。通过二次备课、作业批改、听课记录等能看出每位教师的教学工作非常认真。</w:t>
      </w:r>
      <w:bookmarkStart w:id="0" w:name="_GoBack"/>
      <w:bookmarkEnd w:id="0"/>
      <w:r>
        <w:t>其中年轻教师们更是善于虚心请教，听课记录已超出要求的每月</w:t>
      </w:r>
      <w:r>
        <w:t>4</w:t>
      </w:r>
      <w:r>
        <w:t>篇。</w:t>
      </w:r>
    </w:p>
    <w:p w:rsidR="000075F0" w:rsidRDefault="00F63BC7">
      <w:pPr>
        <w:ind w:firstLineChars="200" w:firstLine="420"/>
      </w:pPr>
      <w:r>
        <w:t>最后，各教研组认真研讨期末复习计划。为了提高教师教学的质量，提升学生的学习能力，各教研组就本期的教学重点及难点进行了讨论研究，然后各位老师提出各班本学期的教学问题，有针对性的进行期末复习，完成期末复习计划。此次扎实有效的教学研讨活动不仅提高了老师们的专业技术水平，也为接下来的期末复习工作点明了方向，使老师们收获颇丰。相</w:t>
      </w:r>
      <w:r>
        <w:t>信通过今天的研讨，老师们在今后的课堂管理中能够更得心应手，工作中也会更积极进取，遇见更好的自</w:t>
      </w:r>
      <w:r>
        <w:rPr>
          <w:rFonts w:hint="eastAsia"/>
        </w:rPr>
        <w:t>己。</w:t>
      </w:r>
    </w:p>
    <w:sectPr w:rsidR="0000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C7" w:rsidRDefault="00F63BC7" w:rsidP="00197B0C">
      <w:r>
        <w:separator/>
      </w:r>
    </w:p>
  </w:endnote>
  <w:endnote w:type="continuationSeparator" w:id="0">
    <w:p w:rsidR="00F63BC7" w:rsidRDefault="00F63BC7" w:rsidP="001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C7" w:rsidRDefault="00F63BC7" w:rsidP="00197B0C">
      <w:r>
        <w:separator/>
      </w:r>
    </w:p>
  </w:footnote>
  <w:footnote w:type="continuationSeparator" w:id="0">
    <w:p w:rsidR="00F63BC7" w:rsidRDefault="00F63BC7" w:rsidP="0019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0"/>
    <w:rsid w:val="000075F0"/>
    <w:rsid w:val="00197B0C"/>
    <w:rsid w:val="00353568"/>
    <w:rsid w:val="008D6C74"/>
    <w:rsid w:val="00F6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7E615D-8EC4-468C-99F6-92E393BF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HX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PBBM00</dc:creator>
  <cp:lastModifiedBy>HX</cp:lastModifiedBy>
  <cp:revision>4</cp:revision>
  <dcterms:created xsi:type="dcterms:W3CDTF">2020-12-29T12:27:00Z</dcterms:created>
  <dcterms:modified xsi:type="dcterms:W3CDTF">2020-12-30T03:50:00Z</dcterms:modified>
</cp:coreProperties>
</file>