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A0169" w14:textId="7CB7E1CB" w:rsidR="00BE575F" w:rsidRDefault="00BE575F" w:rsidP="00BE575F">
      <w:pPr>
        <w:pStyle w:val="1"/>
        <w:spacing w:before="0"/>
        <w:ind w:left="160"/>
        <w:jc w:val="left"/>
      </w:pPr>
      <w:r>
        <w:rPr>
          <w:rFonts w:hint="eastAsia"/>
        </w:rPr>
        <w:t xml:space="preserve"> </w:t>
      </w:r>
      <w:r w:rsidR="0018700F">
        <w:t xml:space="preserve"> </w:t>
      </w:r>
      <w:r w:rsidR="0018700F">
        <w:rPr>
          <w:rFonts w:hint="eastAsia"/>
        </w:rPr>
        <w:t>新时代 新角色 新</w:t>
      </w:r>
      <w:r w:rsidR="00063F51">
        <w:rPr>
          <w:rFonts w:hint="eastAsia"/>
        </w:rPr>
        <w:t>课堂</w:t>
      </w:r>
    </w:p>
    <w:p w14:paraId="5F33610B" w14:textId="054B2C2B" w:rsidR="00BE575F" w:rsidRDefault="00BE575F" w:rsidP="005176EF">
      <w:pPr>
        <w:pStyle w:val="3"/>
        <w:spacing w:before="1"/>
        <w:ind w:left="0" w:firstLineChars="800" w:firstLine="25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——观《</w:t>
      </w:r>
      <w:r>
        <w:t>Do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apples</w:t>
      </w:r>
      <w:r>
        <w:rPr>
          <w:rFonts w:ascii="宋体" w:eastAsia="宋体" w:hAnsi="宋体" w:hint="eastAsia"/>
        </w:rPr>
        <w:t>》一课所思</w:t>
      </w:r>
    </w:p>
    <w:p w14:paraId="511ED676" w14:textId="77777777" w:rsidR="00BE575F" w:rsidRDefault="00BE575F" w:rsidP="005176EF">
      <w:pPr>
        <w:pStyle w:val="a5"/>
        <w:spacing w:before="226" w:line="388" w:lineRule="auto"/>
        <w:ind w:right="761" w:firstLineChars="200" w:firstLine="596"/>
        <w:jc w:val="both"/>
      </w:pPr>
      <w:r>
        <w:rPr>
          <w:spacing w:val="-1"/>
        </w:rPr>
        <w:t>随着社会的发展，科学技术的进步和思想的变革，教师职业发展也面临着</w:t>
      </w:r>
      <w:r>
        <w:rPr>
          <w:spacing w:val="-11"/>
        </w:rPr>
        <w:t>新的考验和挑战。基于互联网的知识获取方式，以及人工智能、大数据等的逐</w:t>
      </w:r>
      <w:r>
        <w:t>渐普及推广，未来教育将会迎来新格局，所以有人提出教师</w:t>
      </w:r>
      <w:r>
        <w:rPr>
          <w:rFonts w:hint="eastAsia"/>
        </w:rPr>
        <w:t>角色</w:t>
      </w:r>
      <w:r>
        <w:t>转型的思考。</w:t>
      </w:r>
    </w:p>
    <w:p w14:paraId="27164330" w14:textId="1A2ED131" w:rsidR="00BE575F" w:rsidRDefault="00BE575F" w:rsidP="005176EF">
      <w:pPr>
        <w:pStyle w:val="a5"/>
        <w:spacing w:before="156" w:line="388" w:lineRule="auto"/>
        <w:ind w:right="610" w:firstLineChars="200" w:firstLine="600"/>
      </w:pPr>
      <w:r>
        <w:t>社会发展趋势对老师的要求</w:t>
      </w:r>
      <w:r w:rsidR="003D793D">
        <w:rPr>
          <w:rFonts w:hint="eastAsia"/>
        </w:rPr>
        <w:t>有哪些?</w:t>
      </w:r>
      <w:r>
        <w:t>第一，知识取向的教学可能会被技术所取代。第二，谁学得更快，谁就是老师。第三，“知识就是力量”将被改写。因此，教师要想在</w:t>
      </w:r>
      <w:r w:rsidR="0018700F">
        <w:rPr>
          <w:rFonts w:hint="eastAsia"/>
        </w:rPr>
        <w:t>当今</w:t>
      </w:r>
      <w:r>
        <w:t>人工智能时代中获得成功，</w:t>
      </w:r>
      <w:r w:rsidRPr="001129A5">
        <w:rPr>
          <w:b/>
          <w:bCs/>
        </w:rPr>
        <w:t>首先</w:t>
      </w:r>
      <w:r>
        <w:t>要成为读懂学生的</w:t>
      </w:r>
      <w:r w:rsidRPr="0018700F">
        <w:rPr>
          <w:b/>
          <w:bCs/>
        </w:rPr>
        <w:t>分析师</w:t>
      </w:r>
      <w:r w:rsidR="0018700F">
        <w:rPr>
          <w:rFonts w:hint="eastAsia"/>
        </w:rPr>
        <w:t>；</w:t>
      </w:r>
      <w:r w:rsidR="0018700F" w:rsidRPr="001129A5">
        <w:rPr>
          <w:rFonts w:hint="eastAsia"/>
          <w:b/>
          <w:bCs/>
        </w:rPr>
        <w:t>其次</w:t>
      </w:r>
      <w:r>
        <w:rPr>
          <w:spacing w:val="-7"/>
        </w:rPr>
        <w:t>未来教师</w:t>
      </w:r>
      <w:r w:rsidR="001129A5">
        <w:rPr>
          <w:rFonts w:hint="eastAsia"/>
          <w:spacing w:val="-7"/>
        </w:rPr>
        <w:t>是重组课程的</w:t>
      </w:r>
      <w:r w:rsidR="001129A5" w:rsidRPr="001129A5">
        <w:rPr>
          <w:rFonts w:hint="eastAsia"/>
          <w:b/>
          <w:bCs/>
          <w:spacing w:val="-7"/>
        </w:rPr>
        <w:t>设计师</w:t>
      </w:r>
      <w:r w:rsidR="001129A5">
        <w:rPr>
          <w:rFonts w:hint="eastAsia"/>
          <w:b/>
          <w:bCs/>
          <w:spacing w:val="-7"/>
        </w:rPr>
        <w:t>，</w:t>
      </w:r>
      <w:r>
        <w:rPr>
          <w:spacing w:val="-7"/>
        </w:rPr>
        <w:t>不仅是课程的使用者，更应该是</w:t>
      </w:r>
      <w:r w:rsidRPr="0018700F">
        <w:rPr>
          <w:b/>
          <w:bCs/>
          <w:spacing w:val="-7"/>
        </w:rPr>
        <w:t>课程的创设者</w:t>
      </w:r>
      <w:r w:rsidR="001129A5">
        <w:rPr>
          <w:rFonts w:hint="eastAsia"/>
          <w:b/>
          <w:bCs/>
          <w:spacing w:val="-7"/>
        </w:rPr>
        <w:t>：</w:t>
      </w:r>
      <w:r>
        <w:rPr>
          <w:spacing w:val="-7"/>
        </w:rPr>
        <w:t>一方面，合理</w:t>
      </w:r>
      <w:r w:rsidR="0018700F">
        <w:rPr>
          <w:rFonts w:hint="eastAsia"/>
          <w:spacing w:val="-7"/>
        </w:rPr>
        <w:t>整合</w:t>
      </w:r>
      <w:r>
        <w:rPr>
          <w:spacing w:val="-7"/>
        </w:rPr>
        <w:t>固</w:t>
      </w:r>
      <w:r>
        <w:rPr>
          <w:spacing w:val="-14"/>
        </w:rPr>
        <w:t>定的教材章节，以大概念为核心进行单元任务设计，突出学科知识体系的完整</w:t>
      </w:r>
      <w:r>
        <w:rPr>
          <w:spacing w:val="-12"/>
        </w:rPr>
        <w:t>性</w:t>
      </w:r>
      <w:r w:rsidR="0018700F">
        <w:rPr>
          <w:rFonts w:hint="eastAsia"/>
          <w:spacing w:val="-12"/>
        </w:rPr>
        <w:t>时</w:t>
      </w:r>
      <w:r>
        <w:rPr>
          <w:spacing w:val="-12"/>
        </w:rPr>
        <w:t>，帮助学生更好地建立自己的知识网络；另一方面，用完整的课程育完整的人，通过跨学科的方式建设主题课程，弥合分科教学的不足，引导学生利用多</w:t>
      </w:r>
      <w:r>
        <w:rPr>
          <w:spacing w:val="-21"/>
        </w:rPr>
        <w:t>学科知识解决实际问题，在实践探索中获得真正的本领</w:t>
      </w:r>
      <w:r w:rsidR="001129A5">
        <w:rPr>
          <w:rFonts w:hint="eastAsia"/>
          <w:spacing w:val="-21"/>
        </w:rPr>
        <w:t>；</w:t>
      </w:r>
      <w:r w:rsidR="001129A5" w:rsidRPr="001129A5">
        <w:rPr>
          <w:rFonts w:hint="eastAsia"/>
          <w:b/>
          <w:bCs/>
          <w:spacing w:val="-21"/>
        </w:rPr>
        <w:t>然后</w:t>
      </w:r>
      <w:r w:rsidR="001129A5">
        <w:rPr>
          <w:rFonts w:hint="eastAsia"/>
          <w:b/>
          <w:bCs/>
          <w:spacing w:val="-21"/>
        </w:rPr>
        <w:t>未来</w:t>
      </w:r>
      <w:r w:rsidR="001129A5">
        <w:rPr>
          <w:rFonts w:hint="eastAsia"/>
          <w:spacing w:val="-21"/>
        </w:rPr>
        <w:t>教师要是塑造品格的</w:t>
      </w:r>
      <w:r w:rsidR="001129A5" w:rsidRPr="001129A5">
        <w:rPr>
          <w:rFonts w:hint="eastAsia"/>
          <w:b/>
          <w:bCs/>
          <w:spacing w:val="-21"/>
        </w:rPr>
        <w:t>工程师</w:t>
      </w:r>
      <w:r w:rsidR="001129A5">
        <w:rPr>
          <w:rFonts w:hint="eastAsia"/>
          <w:spacing w:val="-21"/>
        </w:rPr>
        <w:t>。那就是</w:t>
      </w:r>
      <w:r>
        <w:rPr>
          <w:spacing w:val="-21"/>
        </w:rPr>
        <w:t xml:space="preserve">未来教师将从“经师” </w:t>
      </w:r>
      <w:r>
        <w:rPr>
          <w:spacing w:val="-11"/>
        </w:rPr>
        <w:t>转向“人师”，更加注重学生精神的提升、人格的完善和价值的引领，成为塑造学生品格的工程师。</w:t>
      </w:r>
    </w:p>
    <w:p w14:paraId="3CF5A8E7" w14:textId="4601D58F" w:rsidR="00063F51" w:rsidRDefault="001129A5" w:rsidP="005176EF">
      <w:pPr>
        <w:pStyle w:val="a5"/>
        <w:spacing w:before="154" w:line="388" w:lineRule="auto"/>
        <w:ind w:right="610" w:firstLineChars="200" w:firstLine="596"/>
        <w:rPr>
          <w:spacing w:val="-1"/>
        </w:rPr>
      </w:pPr>
      <w:r>
        <w:rPr>
          <w:rFonts w:hint="eastAsia"/>
          <w:spacing w:val="-1"/>
        </w:rPr>
        <w:t>以</w:t>
      </w:r>
      <w:r w:rsidR="00BE575F">
        <w:rPr>
          <w:rFonts w:hint="eastAsia"/>
          <w:spacing w:val="-1"/>
        </w:rPr>
        <w:t>圣菲小学</w:t>
      </w:r>
      <w:bookmarkStart w:id="0" w:name="_Hlk59194116"/>
      <w:r w:rsidR="00BE575F">
        <w:rPr>
          <w:spacing w:val="-1"/>
        </w:rPr>
        <w:t>张老师</w:t>
      </w:r>
      <w:r w:rsidR="00BE575F">
        <w:rPr>
          <w:rFonts w:hint="eastAsia"/>
          <w:spacing w:val="-1"/>
        </w:rPr>
        <w:t>执教</w:t>
      </w:r>
      <w:r w:rsidR="00BE575F">
        <w:rPr>
          <w:spacing w:val="-1"/>
        </w:rPr>
        <w:t xml:space="preserve">的《 </w:t>
      </w:r>
      <w:r w:rsidR="00BE575F">
        <w:rPr>
          <w:rFonts w:ascii="Times New Roman" w:eastAsia="Times New Roman"/>
        </w:rPr>
        <w:t>Do</w:t>
      </w:r>
      <w:r w:rsidR="00BE575F">
        <w:rPr>
          <w:rFonts w:ascii="Times New Roman" w:eastAsia="Times New Roman"/>
          <w:spacing w:val="-1"/>
        </w:rPr>
        <w:t xml:space="preserve"> </w:t>
      </w:r>
      <w:r w:rsidR="00BE575F">
        <w:rPr>
          <w:rFonts w:ascii="Times New Roman" w:eastAsia="Times New Roman"/>
        </w:rPr>
        <w:t>they like</w:t>
      </w:r>
      <w:r w:rsidR="00BE575F">
        <w:rPr>
          <w:rFonts w:ascii="Times New Roman" w:eastAsia="Times New Roman"/>
          <w:spacing w:val="-1"/>
        </w:rPr>
        <w:t xml:space="preserve"> </w:t>
      </w:r>
      <w:r w:rsidR="00BE575F">
        <w:rPr>
          <w:rFonts w:ascii="Times New Roman" w:eastAsia="Times New Roman"/>
        </w:rPr>
        <w:t>apples</w:t>
      </w:r>
      <w:r w:rsidR="00BE575F">
        <w:rPr>
          <w:spacing w:val="-1"/>
        </w:rPr>
        <w:t>》</w:t>
      </w:r>
      <w:bookmarkEnd w:id="0"/>
      <w:r w:rsidR="00BE575F">
        <w:rPr>
          <w:spacing w:val="-1"/>
        </w:rPr>
        <w:t>一课</w:t>
      </w:r>
      <w:r>
        <w:rPr>
          <w:rFonts w:hint="eastAsia"/>
          <w:spacing w:val="-1"/>
        </w:rPr>
        <w:t>为例</w:t>
      </w:r>
      <w:r w:rsidR="00063F51">
        <w:rPr>
          <w:rFonts w:hint="eastAsia"/>
          <w:spacing w:val="-1"/>
        </w:rPr>
        <w:t>来说明</w:t>
      </w:r>
      <w:r w:rsidR="003D793D">
        <w:rPr>
          <w:rFonts w:hint="eastAsia"/>
          <w:spacing w:val="-1"/>
        </w:rPr>
        <w:t>在</w:t>
      </w:r>
      <w:bookmarkStart w:id="1" w:name="_GoBack"/>
      <w:bookmarkEnd w:id="1"/>
      <w:r w:rsidR="003D793D">
        <w:rPr>
          <w:rFonts w:hint="eastAsia"/>
          <w:spacing w:val="-1"/>
        </w:rPr>
        <w:t>低段</w:t>
      </w:r>
      <w:r w:rsidR="00063F51">
        <w:rPr>
          <w:rFonts w:hint="eastAsia"/>
          <w:spacing w:val="-1"/>
        </w:rPr>
        <w:t>课堂教学中如何体现教师的新角色。</w:t>
      </w:r>
    </w:p>
    <w:p w14:paraId="51289A0E" w14:textId="0834C38D" w:rsidR="00063F51" w:rsidRPr="007D7769" w:rsidRDefault="00063F51" w:rsidP="005176EF">
      <w:pPr>
        <w:pStyle w:val="a5"/>
        <w:spacing w:before="154" w:line="388" w:lineRule="auto"/>
        <w:ind w:right="610"/>
        <w:rPr>
          <w:b/>
          <w:bCs/>
          <w:spacing w:val="-1"/>
        </w:rPr>
      </w:pPr>
      <w:r w:rsidRPr="007D7769">
        <w:rPr>
          <w:rFonts w:hint="eastAsia"/>
          <w:b/>
          <w:bCs/>
          <w:spacing w:val="-1"/>
        </w:rPr>
        <w:t>一．教材、绘本</w:t>
      </w:r>
      <w:r w:rsidR="00AD2126">
        <w:rPr>
          <w:rFonts w:hint="eastAsia"/>
          <w:b/>
          <w:bCs/>
          <w:spacing w:val="-1"/>
        </w:rPr>
        <w:t>双融合</w:t>
      </w:r>
      <w:r w:rsidRPr="007D7769">
        <w:rPr>
          <w:rFonts w:hint="eastAsia"/>
          <w:b/>
          <w:bCs/>
          <w:spacing w:val="-1"/>
        </w:rPr>
        <w:t>，发展</w:t>
      </w:r>
      <w:r w:rsidR="00AD2126">
        <w:rPr>
          <w:rFonts w:hint="eastAsia"/>
          <w:b/>
          <w:bCs/>
          <w:spacing w:val="-1"/>
        </w:rPr>
        <w:t>学生语用</w:t>
      </w:r>
      <w:r w:rsidRPr="007D7769">
        <w:rPr>
          <w:rFonts w:hint="eastAsia"/>
          <w:b/>
          <w:bCs/>
          <w:spacing w:val="-1"/>
        </w:rPr>
        <w:t>能力</w:t>
      </w:r>
    </w:p>
    <w:p w14:paraId="67B1D478" w14:textId="6EA9BF82" w:rsidR="00063F51" w:rsidRDefault="00063F51" w:rsidP="005176EF">
      <w:pPr>
        <w:pStyle w:val="a5"/>
        <w:spacing w:before="154" w:line="388" w:lineRule="auto"/>
        <w:ind w:right="610" w:firstLineChars="200" w:firstLine="596"/>
        <w:rPr>
          <w:spacing w:val="-1"/>
        </w:rPr>
      </w:pPr>
      <w:r>
        <w:rPr>
          <w:spacing w:val="-1"/>
        </w:rPr>
        <w:t>张老师</w:t>
      </w:r>
      <w:r>
        <w:rPr>
          <w:rFonts w:hint="eastAsia"/>
          <w:spacing w:val="-1"/>
        </w:rPr>
        <w:t>执教</w:t>
      </w:r>
      <w:r>
        <w:rPr>
          <w:spacing w:val="-1"/>
        </w:rPr>
        <w:t xml:space="preserve">的《 </w:t>
      </w:r>
      <w:r>
        <w:rPr>
          <w:rFonts w:ascii="Times New Roman" w:eastAsia="Times New Roman"/>
        </w:rPr>
        <w:t>Do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they like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apples</w:t>
      </w:r>
      <w:r>
        <w:rPr>
          <w:spacing w:val="-1"/>
        </w:rPr>
        <w:t>》</w:t>
      </w:r>
      <w:r>
        <w:rPr>
          <w:rFonts w:hint="eastAsia"/>
          <w:spacing w:val="-1"/>
        </w:rPr>
        <w:t>是外研版《英语》一起二上的课文，内容是Sam，Amy，Lingling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他们去参观农场，看见猪正在吃东西，就谈论猪</w:t>
      </w:r>
      <w:r w:rsidR="00405EC1">
        <w:rPr>
          <w:rFonts w:hint="eastAsia"/>
          <w:spacing w:val="-1"/>
        </w:rPr>
        <w:t>最</w:t>
      </w:r>
      <w:r>
        <w:rPr>
          <w:rFonts w:hint="eastAsia"/>
          <w:spacing w:val="-1"/>
        </w:rPr>
        <w:t>喜欢吃</w:t>
      </w:r>
      <w:r w:rsidR="00405EC1">
        <w:rPr>
          <w:rFonts w:hint="eastAsia"/>
          <w:spacing w:val="-1"/>
        </w:rPr>
        <w:t>的是米饭和蔬菜的</w:t>
      </w:r>
      <w:r>
        <w:rPr>
          <w:rFonts w:hint="eastAsia"/>
          <w:spacing w:val="-1"/>
        </w:rPr>
        <w:t>场景</w:t>
      </w:r>
      <w:r w:rsidR="007D7769">
        <w:rPr>
          <w:rFonts w:hint="eastAsia"/>
          <w:spacing w:val="-1"/>
        </w:rPr>
        <w:t>，</w:t>
      </w:r>
      <w:bookmarkStart w:id="2" w:name="_Hlk59195072"/>
      <w:r w:rsidR="007D7769">
        <w:rPr>
          <w:rFonts w:hint="eastAsia"/>
          <w:spacing w:val="-1"/>
        </w:rPr>
        <w:t>它的主句型是</w:t>
      </w:r>
      <w:bookmarkEnd w:id="2"/>
      <w:r w:rsidR="007D7769">
        <w:rPr>
          <w:rFonts w:hint="eastAsia"/>
          <w:spacing w:val="-1"/>
        </w:rPr>
        <w:t>W</w:t>
      </w:r>
      <w:r w:rsidR="007D7769">
        <w:rPr>
          <w:spacing w:val="-1"/>
        </w:rPr>
        <w:t>hat do they like? They like rice</w:t>
      </w:r>
      <w:r>
        <w:rPr>
          <w:rFonts w:hint="eastAsia"/>
          <w:spacing w:val="-1"/>
        </w:rPr>
        <w:t>。</w:t>
      </w:r>
    </w:p>
    <w:p w14:paraId="718F511F" w14:textId="396F0FF9" w:rsidR="00BE575F" w:rsidRDefault="00063F51" w:rsidP="005176EF">
      <w:pPr>
        <w:pStyle w:val="a5"/>
        <w:spacing w:before="154" w:line="388" w:lineRule="auto"/>
        <w:ind w:right="610" w:firstLineChars="200" w:firstLine="596"/>
      </w:pPr>
      <w:r>
        <w:rPr>
          <w:rFonts w:hint="eastAsia"/>
          <w:spacing w:val="-1"/>
        </w:rPr>
        <w:t>张老师</w:t>
      </w:r>
      <w:r w:rsidR="00405EC1">
        <w:rPr>
          <w:rFonts w:hint="eastAsia"/>
          <w:spacing w:val="-1"/>
        </w:rPr>
        <w:t>教学完</w:t>
      </w:r>
      <w:r>
        <w:rPr>
          <w:rFonts w:hint="eastAsia"/>
          <w:spacing w:val="-1"/>
        </w:rPr>
        <w:t>课文内容，</w:t>
      </w:r>
      <w:r w:rsidR="00405EC1">
        <w:rPr>
          <w:rFonts w:hint="eastAsia"/>
          <w:spacing w:val="-1"/>
        </w:rPr>
        <w:t>又教读了</w:t>
      </w:r>
      <w:r w:rsidR="00BE575F">
        <w:rPr>
          <w:spacing w:val="-1"/>
        </w:rPr>
        <w:t>绘本《</w:t>
      </w:r>
      <w:r w:rsidR="00BE575F">
        <w:rPr>
          <w:rFonts w:ascii="Times New Roman" w:eastAsia="Times New Roman"/>
        </w:rPr>
        <w:t>The Pigs</w:t>
      </w:r>
      <w:r w:rsidR="00BE575F">
        <w:rPr>
          <w:spacing w:val="-3"/>
        </w:rPr>
        <w:t>》</w:t>
      </w:r>
      <w:r w:rsidR="00405EC1">
        <w:rPr>
          <w:rFonts w:hint="eastAsia"/>
          <w:spacing w:val="-3"/>
        </w:rPr>
        <w:t>，让学生了解猪的更多饮食喜好以及猪会做的，会玩的</w:t>
      </w:r>
      <w:r w:rsidR="007D7769">
        <w:rPr>
          <w:rFonts w:hint="eastAsia"/>
          <w:spacing w:val="-3"/>
        </w:rPr>
        <w:t>一些</w:t>
      </w:r>
      <w:r w:rsidR="00405EC1">
        <w:rPr>
          <w:rFonts w:hint="eastAsia"/>
          <w:spacing w:val="-3"/>
        </w:rPr>
        <w:t>项目</w:t>
      </w:r>
      <w:r w:rsidR="007D7769">
        <w:rPr>
          <w:rFonts w:hint="eastAsia"/>
        </w:rPr>
        <w:t>,</w:t>
      </w:r>
      <w:r w:rsidR="007D7769" w:rsidRPr="007D7769">
        <w:rPr>
          <w:rFonts w:hint="eastAsia"/>
          <w:spacing w:val="-1"/>
        </w:rPr>
        <w:t xml:space="preserve"> </w:t>
      </w:r>
      <w:r w:rsidR="007D7769">
        <w:rPr>
          <w:rFonts w:hint="eastAsia"/>
          <w:spacing w:val="-1"/>
        </w:rPr>
        <w:t>它的主句型是T</w:t>
      </w:r>
      <w:r w:rsidR="007D7769">
        <w:rPr>
          <w:spacing w:val="-1"/>
        </w:rPr>
        <w:t>hey like to… .</w:t>
      </w:r>
      <w:r w:rsidR="00405EC1">
        <w:rPr>
          <w:rFonts w:hint="eastAsia"/>
        </w:rPr>
        <w:t>这个绘本</w:t>
      </w:r>
      <w:r w:rsidR="00BE575F">
        <w:t>既</w:t>
      </w:r>
      <w:r w:rsidR="00BE575F">
        <w:rPr>
          <w:spacing w:val="-5"/>
        </w:rPr>
        <w:t>是教材话题的延伸也是教材内容的补充拓展，又符合语言匹配原则，</w:t>
      </w:r>
      <w:r w:rsidR="00405EC1">
        <w:rPr>
          <w:rFonts w:hint="eastAsia"/>
          <w:spacing w:val="-5"/>
        </w:rPr>
        <w:t>同时</w:t>
      </w:r>
      <w:r w:rsidR="00BE575F">
        <w:rPr>
          <w:spacing w:val="-5"/>
        </w:rPr>
        <w:t>能整合学生语言基础知识</w:t>
      </w:r>
      <w:r w:rsidR="007D7769">
        <w:rPr>
          <w:rFonts w:hint="eastAsia"/>
          <w:spacing w:val="-5"/>
        </w:rPr>
        <w:t xml:space="preserve"> </w:t>
      </w:r>
      <w:r w:rsidR="007D7769">
        <w:rPr>
          <w:spacing w:val="-5"/>
        </w:rPr>
        <w:t xml:space="preserve">They like… ,They like to </w:t>
      </w:r>
      <w:r w:rsidR="00405EC1">
        <w:rPr>
          <w:rFonts w:hint="eastAsia"/>
          <w:spacing w:val="-5"/>
        </w:rPr>
        <w:t>让其</w:t>
      </w:r>
      <w:r w:rsidR="00BE575F">
        <w:rPr>
          <w:spacing w:val="-5"/>
        </w:rPr>
        <w:t>形成一定的知识体系。</w:t>
      </w:r>
      <w:r w:rsidR="007D7769">
        <w:rPr>
          <w:rFonts w:hint="eastAsia"/>
          <w:spacing w:val="-5"/>
        </w:rPr>
        <w:t>该</w:t>
      </w:r>
      <w:r w:rsidR="00BE575F">
        <w:rPr>
          <w:rFonts w:hint="eastAsia"/>
          <w:spacing w:val="-5"/>
        </w:rPr>
        <w:t>绘本</w:t>
      </w:r>
      <w:r w:rsidR="00BE575F">
        <w:rPr>
          <w:spacing w:val="-19"/>
        </w:rPr>
        <w:t>选材新颖，结构</w:t>
      </w:r>
      <w:r w:rsidR="00BE575F">
        <w:rPr>
          <w:rFonts w:hint="eastAsia"/>
          <w:spacing w:val="-19"/>
        </w:rPr>
        <w:t>呈</w:t>
      </w:r>
      <w:r w:rsidR="00BE575F">
        <w:rPr>
          <w:spacing w:val="-19"/>
        </w:rPr>
        <w:t>梯状，符合</w:t>
      </w:r>
      <w:r w:rsidR="00BE575F">
        <w:rPr>
          <w:rFonts w:hint="eastAsia"/>
          <w:spacing w:val="-19"/>
        </w:rPr>
        <w:t>二年级学生</w:t>
      </w:r>
      <w:r w:rsidR="00BE575F">
        <w:rPr>
          <w:spacing w:val="-19"/>
        </w:rPr>
        <w:t>认知</w:t>
      </w:r>
      <w:r w:rsidR="00BE575F">
        <w:rPr>
          <w:rFonts w:hint="eastAsia"/>
          <w:spacing w:val="-19"/>
        </w:rPr>
        <w:t>水平</w:t>
      </w:r>
      <w:r w:rsidR="00BE575F">
        <w:rPr>
          <w:spacing w:val="-19"/>
        </w:rPr>
        <w:t>。</w:t>
      </w:r>
      <w:r w:rsidR="007D7769">
        <w:rPr>
          <w:rFonts w:hint="eastAsia"/>
          <w:spacing w:val="-19"/>
        </w:rPr>
        <w:t>因为有了两种教材的学习，学生在最后的小组调查活动中即运用了T</w:t>
      </w:r>
      <w:r w:rsidR="007D7769">
        <w:rPr>
          <w:spacing w:val="-19"/>
        </w:rPr>
        <w:t xml:space="preserve">hey like ice cream </w:t>
      </w:r>
      <w:r w:rsidR="007D7769">
        <w:rPr>
          <w:rFonts w:hint="eastAsia"/>
          <w:spacing w:val="-19"/>
        </w:rPr>
        <w:t>。</w:t>
      </w:r>
      <w:r w:rsidR="00225928">
        <w:rPr>
          <w:rFonts w:hint="eastAsia"/>
          <w:spacing w:val="-19"/>
        </w:rPr>
        <w:t>这个教材核心句子，又学会了用</w:t>
      </w:r>
      <w:r w:rsidR="007D7769">
        <w:rPr>
          <w:rFonts w:hint="eastAsia"/>
          <w:spacing w:val="-19"/>
        </w:rPr>
        <w:t>T</w:t>
      </w:r>
      <w:r w:rsidR="007D7769">
        <w:rPr>
          <w:spacing w:val="-19"/>
        </w:rPr>
        <w:t>hey like to swim</w:t>
      </w:r>
      <w:r w:rsidR="00225928">
        <w:rPr>
          <w:spacing w:val="-19"/>
        </w:rPr>
        <w:t>.</w:t>
      </w:r>
      <w:r w:rsidR="00225928">
        <w:rPr>
          <w:rFonts w:hint="eastAsia"/>
          <w:spacing w:val="-19"/>
        </w:rPr>
        <w:t>这个句型来表达朋友们喜欢做的事情，大大丰富并提高了学生的实际语言运用能力。</w:t>
      </w:r>
      <w:r w:rsidR="00225928">
        <w:t xml:space="preserve"> </w:t>
      </w:r>
    </w:p>
    <w:p w14:paraId="22280DF8" w14:textId="74C1E8E0" w:rsidR="00BE575F" w:rsidRPr="00225928" w:rsidRDefault="007D7769" w:rsidP="005176EF">
      <w:pPr>
        <w:pStyle w:val="a5"/>
        <w:spacing w:before="156"/>
        <w:rPr>
          <w:b/>
          <w:bCs/>
        </w:rPr>
      </w:pPr>
      <w:r w:rsidRPr="00225928">
        <w:rPr>
          <w:rFonts w:hint="eastAsia"/>
          <w:b/>
          <w:bCs/>
        </w:rPr>
        <w:t>二．</w:t>
      </w:r>
      <w:r w:rsidR="00AD2126">
        <w:rPr>
          <w:rFonts w:hint="eastAsia"/>
          <w:b/>
          <w:bCs/>
        </w:rPr>
        <w:t>分析、</w:t>
      </w:r>
      <w:r w:rsidRPr="00225928">
        <w:rPr>
          <w:rFonts w:hint="eastAsia"/>
          <w:b/>
          <w:bCs/>
        </w:rPr>
        <w:t>读懂学生</w:t>
      </w:r>
      <w:r w:rsidR="00225928" w:rsidRPr="00225928">
        <w:rPr>
          <w:rFonts w:hint="eastAsia"/>
          <w:b/>
          <w:bCs/>
        </w:rPr>
        <w:t>，</w:t>
      </w:r>
      <w:r w:rsidR="00BE575F" w:rsidRPr="00225928">
        <w:rPr>
          <w:b/>
          <w:bCs/>
        </w:rPr>
        <w:t>快乐学</w:t>
      </w:r>
      <w:r w:rsidR="00225928">
        <w:rPr>
          <w:rFonts w:hint="eastAsia"/>
          <w:b/>
          <w:bCs/>
        </w:rPr>
        <w:t>习</w:t>
      </w:r>
    </w:p>
    <w:p w14:paraId="4D1FB1B1" w14:textId="48144821" w:rsidR="00967FA8" w:rsidRDefault="00967FA8" w:rsidP="005176EF">
      <w:pPr>
        <w:pStyle w:val="a5"/>
        <w:spacing w:before="156" w:line="388" w:lineRule="auto"/>
        <w:ind w:right="610" w:firstLineChars="200" w:firstLine="556"/>
      </w:pPr>
      <w:r>
        <w:rPr>
          <w:rFonts w:hint="eastAsia"/>
          <w:spacing w:val="-11"/>
        </w:rPr>
        <w:t>随着科技的进步，</w:t>
      </w:r>
      <w:r>
        <w:rPr>
          <w:spacing w:val="-11"/>
        </w:rPr>
        <w:t>人工智能可以代替教师做很多工作，</w:t>
      </w:r>
      <w:r>
        <w:rPr>
          <w:rFonts w:ascii="Times New Roman" w:eastAsia="Times New Roman" w:hAnsi="Times New Roman"/>
          <w:spacing w:val="-11"/>
        </w:rPr>
        <w:t>but</w:t>
      </w:r>
      <w:r>
        <w:rPr>
          <w:spacing w:val="-11"/>
        </w:rPr>
        <w:lastRenderedPageBreak/>
        <w:t>它无法代替教</w:t>
      </w:r>
      <w:r>
        <w:rPr>
          <w:spacing w:val="-17"/>
        </w:rPr>
        <w:t>师与学生进行心与心的沟通、情与情的交流。</w:t>
      </w:r>
      <w:r>
        <w:rPr>
          <w:rFonts w:hint="eastAsia"/>
          <w:spacing w:val="-17"/>
        </w:rPr>
        <w:t>在课堂教学中，师生间的有效互动，可以让孩子体验到学习的快乐和成就感。</w:t>
      </w:r>
    </w:p>
    <w:p w14:paraId="6C6DF81C" w14:textId="5AE9B84D" w:rsidR="00967FA8" w:rsidRPr="00967FA8" w:rsidRDefault="00967FA8" w:rsidP="005176EF">
      <w:pPr>
        <w:pStyle w:val="a5"/>
        <w:numPr>
          <w:ilvl w:val="0"/>
          <w:numId w:val="2"/>
        </w:numPr>
        <w:spacing w:before="1" w:line="388" w:lineRule="auto"/>
        <w:ind w:right="761"/>
        <w:jc w:val="both"/>
        <w:rPr>
          <w:b/>
          <w:bCs/>
          <w:spacing w:val="-1"/>
        </w:rPr>
      </w:pPr>
      <w:r w:rsidRPr="00967FA8">
        <w:rPr>
          <w:rFonts w:hint="eastAsia"/>
          <w:b/>
          <w:bCs/>
          <w:spacing w:val="-1"/>
        </w:rPr>
        <w:t>动感手势学歌谣</w:t>
      </w:r>
    </w:p>
    <w:p w14:paraId="7E37F5BC" w14:textId="056E1D7D" w:rsidR="00BE575F" w:rsidRDefault="00225928" w:rsidP="005176EF">
      <w:pPr>
        <w:pStyle w:val="a5"/>
        <w:spacing w:before="1" w:line="388" w:lineRule="auto"/>
        <w:ind w:right="761" w:firstLineChars="200" w:firstLine="596"/>
        <w:jc w:val="both"/>
      </w:pPr>
      <w:r>
        <w:rPr>
          <w:rFonts w:hint="eastAsia"/>
          <w:spacing w:val="-1"/>
        </w:rPr>
        <w:t>二年级的孩子由于年龄小，好动，喜欢在动中学，玩中学。</w:t>
      </w:r>
      <w:r w:rsidR="00BE575F">
        <w:rPr>
          <w:spacing w:val="-1"/>
        </w:rPr>
        <w:t>课堂伊始，张老师用动感的手势带领孩子边打节奏边朗诵歌谣，孩子们</w:t>
      </w:r>
      <w:r w:rsidR="00AD2126">
        <w:rPr>
          <w:spacing w:val="-1"/>
        </w:rPr>
        <w:t>在说</w:t>
      </w:r>
      <w:r w:rsidR="00AD2126">
        <w:rPr>
          <w:rFonts w:hint="eastAsia"/>
          <w:spacing w:val="-1"/>
        </w:rPr>
        <w:t>说</w:t>
      </w:r>
      <w:r w:rsidR="00AD2126">
        <w:rPr>
          <w:rFonts w:hint="eastAsia"/>
          <w:spacing w:val="-12"/>
        </w:rPr>
        <w:t>，玩玩中</w:t>
      </w:r>
      <w:r w:rsidR="00AD2126">
        <w:rPr>
          <w:spacing w:val="-12"/>
        </w:rPr>
        <w:t>愉悦</w:t>
      </w:r>
      <w:r w:rsidR="00AD2126">
        <w:rPr>
          <w:rFonts w:hint="eastAsia"/>
          <w:spacing w:val="-12"/>
        </w:rPr>
        <w:t>地</w:t>
      </w:r>
      <w:r w:rsidR="00AD2126">
        <w:rPr>
          <w:spacing w:val="-12"/>
        </w:rPr>
        <w:t>学习</w:t>
      </w:r>
      <w:r w:rsidR="00AD2126">
        <w:rPr>
          <w:rFonts w:hint="eastAsia"/>
          <w:spacing w:val="-12"/>
        </w:rPr>
        <w:t>着，</w:t>
      </w:r>
      <w:r>
        <w:rPr>
          <w:rFonts w:hint="eastAsia"/>
          <w:spacing w:val="-1"/>
        </w:rPr>
        <w:t>很快</w:t>
      </w:r>
      <w:r w:rsidR="00AD2126">
        <w:rPr>
          <w:rFonts w:hint="eastAsia"/>
          <w:spacing w:val="-1"/>
        </w:rPr>
        <w:t>就能</w:t>
      </w:r>
      <w:r w:rsidR="00BE575F">
        <w:rPr>
          <w:spacing w:val="-12"/>
        </w:rPr>
        <w:t>朗朗上口</w:t>
      </w:r>
      <w:r w:rsidR="00AD2126">
        <w:rPr>
          <w:rFonts w:hint="eastAsia"/>
          <w:spacing w:val="-12"/>
        </w:rPr>
        <w:t>新</w:t>
      </w:r>
      <w:r w:rsidR="00AD2126">
        <w:rPr>
          <w:spacing w:val="-12"/>
        </w:rPr>
        <w:t>歌谣</w:t>
      </w:r>
      <w:r w:rsidR="00BE575F">
        <w:rPr>
          <w:spacing w:val="-12"/>
        </w:rPr>
        <w:t>，这不是单纯的热闹而是有教</w:t>
      </w:r>
      <w:r w:rsidR="00BE575F">
        <w:t>学目标的快乐学习活动。</w:t>
      </w:r>
    </w:p>
    <w:p w14:paraId="43DB2DCD" w14:textId="51F28A1F" w:rsidR="00BE575F" w:rsidRPr="00AD2126" w:rsidRDefault="00967FA8" w:rsidP="005176EF">
      <w:pPr>
        <w:pStyle w:val="a5"/>
        <w:spacing w:before="152"/>
        <w:rPr>
          <w:b/>
          <w:bCs/>
        </w:rPr>
      </w:pPr>
      <w:r>
        <w:rPr>
          <w:rFonts w:hint="eastAsia"/>
          <w:b/>
          <w:bCs/>
        </w:rPr>
        <w:t>2、巧妙</w:t>
      </w:r>
      <w:r w:rsidR="00BE575F" w:rsidRPr="00AD2126">
        <w:rPr>
          <w:b/>
          <w:bCs/>
        </w:rPr>
        <w:t>问答习新知</w:t>
      </w:r>
    </w:p>
    <w:p w14:paraId="191F4DCF" w14:textId="7C2E9B63" w:rsidR="00BE575F" w:rsidRDefault="00AD2126" w:rsidP="005176EF">
      <w:pPr>
        <w:pStyle w:val="a5"/>
        <w:spacing w:line="388" w:lineRule="auto"/>
        <w:ind w:right="610" w:firstLineChars="200" w:firstLine="560"/>
      </w:pPr>
      <w:r>
        <w:rPr>
          <w:rFonts w:hint="eastAsia"/>
          <w:spacing w:val="-10"/>
        </w:rPr>
        <w:t>孩子们上个模块</w:t>
      </w:r>
      <w:r w:rsidR="00BE575F">
        <w:rPr>
          <w:spacing w:val="-10"/>
        </w:rPr>
        <w:t xml:space="preserve">刚刚学习完 </w:t>
      </w:r>
      <w:r w:rsidR="00BE575F">
        <w:rPr>
          <w:rFonts w:ascii="Times New Roman" w:eastAsia="Times New Roman" w:hAnsi="Times New Roman"/>
        </w:rPr>
        <w:t>Do you like</w:t>
      </w:r>
      <w:r w:rsidR="00BE575F">
        <w:rPr>
          <w:rFonts w:ascii="Times New Roman" w:eastAsia="Times New Roman" w:hAnsi="Times New Roman"/>
          <w:spacing w:val="-2"/>
        </w:rPr>
        <w:t xml:space="preserve">...? </w:t>
      </w:r>
      <w:r w:rsidR="00BE575F">
        <w:rPr>
          <w:rFonts w:ascii="Times New Roman" w:eastAsia="Times New Roman" w:hAnsi="Times New Roman"/>
          <w:spacing w:val="-8"/>
        </w:rPr>
        <w:t>Yes</w:t>
      </w:r>
      <w:r w:rsidR="00BE575F">
        <w:rPr>
          <w:rFonts w:ascii="Times New Roman" w:eastAsia="Times New Roman" w:hAnsi="Times New Roman"/>
          <w:spacing w:val="-4"/>
        </w:rPr>
        <w:t xml:space="preserve">, </w:t>
      </w:r>
      <w:r w:rsidR="00BE575F">
        <w:rPr>
          <w:rFonts w:ascii="Times New Roman" w:eastAsia="Times New Roman" w:hAnsi="Times New Roman"/>
        </w:rPr>
        <w:t>I do. /No, I don’t.</w:t>
      </w:r>
      <w:r w:rsidR="005C6B6D">
        <w:rPr>
          <w:rFonts w:hint="eastAsia"/>
        </w:rPr>
        <w:t>的句型，</w:t>
      </w:r>
      <w:r w:rsidR="00BE575F">
        <w:rPr>
          <w:spacing w:val="-13"/>
        </w:rPr>
        <w:t xml:space="preserve">在学习新知 </w:t>
      </w:r>
      <w:r w:rsidR="00BE575F">
        <w:rPr>
          <w:rFonts w:ascii="Times New Roman" w:eastAsia="Times New Roman" w:hAnsi="Times New Roman"/>
        </w:rPr>
        <w:t xml:space="preserve">Do </w:t>
      </w:r>
      <w:r w:rsidR="00BE575F">
        <w:rPr>
          <w:rFonts w:ascii="Times New Roman" w:eastAsia="Times New Roman" w:hAnsi="Times New Roman"/>
          <w:spacing w:val="-3"/>
        </w:rPr>
        <w:t xml:space="preserve">they...? </w:t>
      </w:r>
      <w:r w:rsidR="00BE575F">
        <w:rPr>
          <w:spacing w:val="-15"/>
        </w:rPr>
        <w:t>时，</w:t>
      </w:r>
      <w:r w:rsidR="005C6B6D">
        <w:rPr>
          <w:rFonts w:hint="eastAsia"/>
          <w:spacing w:val="-15"/>
        </w:rPr>
        <w:t>他们</w:t>
      </w:r>
      <w:r w:rsidR="00BE575F">
        <w:rPr>
          <w:spacing w:val="-15"/>
        </w:rPr>
        <w:t xml:space="preserve">习惯性地回答 </w:t>
      </w:r>
      <w:r w:rsidR="00BE575F">
        <w:rPr>
          <w:rFonts w:ascii="Times New Roman" w:eastAsia="Times New Roman" w:hAnsi="Times New Roman"/>
          <w:spacing w:val="-8"/>
        </w:rPr>
        <w:t xml:space="preserve">Yes, </w:t>
      </w:r>
      <w:r w:rsidR="00BE575F">
        <w:rPr>
          <w:rFonts w:ascii="Times New Roman" w:eastAsia="Times New Roman" w:hAnsi="Times New Roman"/>
        </w:rPr>
        <w:t>I do.</w:t>
      </w:r>
      <w:r w:rsidR="00BE575F">
        <w:rPr>
          <w:spacing w:val="-7"/>
        </w:rPr>
        <w:t>张老师也不急不恼，遵循着循序渐进的认知</w:t>
      </w:r>
      <w:r w:rsidR="00BE575F">
        <w:rPr>
          <w:spacing w:val="13"/>
        </w:rPr>
        <w:t>规律，把</w:t>
      </w:r>
      <w:r w:rsidR="00BE575F">
        <w:rPr>
          <w:rFonts w:ascii="Times New Roman" w:eastAsia="Times New Roman" w:hAnsi="Times New Roman"/>
        </w:rPr>
        <w:t xml:space="preserve">Do </w:t>
      </w:r>
      <w:r w:rsidR="00BE575F">
        <w:rPr>
          <w:rFonts w:ascii="Times New Roman" w:eastAsia="Times New Roman" w:hAnsi="Times New Roman"/>
          <w:spacing w:val="-3"/>
        </w:rPr>
        <w:t>they</w:t>
      </w:r>
      <w:r w:rsidR="00BE575F">
        <w:rPr>
          <w:rFonts w:ascii="Times New Roman" w:eastAsia="Times New Roman" w:hAnsi="Times New Roman"/>
          <w:spacing w:val="-5"/>
        </w:rPr>
        <w:t xml:space="preserve">...? </w:t>
      </w:r>
      <w:r w:rsidR="00BE575F">
        <w:rPr>
          <w:rFonts w:ascii="Times New Roman" w:eastAsia="Times New Roman" w:hAnsi="Times New Roman"/>
          <w:spacing w:val="-8"/>
        </w:rPr>
        <w:t>Yes</w:t>
      </w:r>
      <w:r w:rsidR="00BE575F">
        <w:rPr>
          <w:rFonts w:ascii="Times New Roman" w:eastAsia="Times New Roman" w:hAnsi="Times New Roman"/>
          <w:spacing w:val="-4"/>
        </w:rPr>
        <w:t xml:space="preserve">, </w:t>
      </w:r>
      <w:r w:rsidR="00BE575F">
        <w:rPr>
          <w:rFonts w:ascii="Times New Roman" w:eastAsia="Times New Roman" w:hAnsi="Times New Roman"/>
        </w:rPr>
        <w:t>they do./ No, they don’t.</w:t>
      </w:r>
      <w:r w:rsidR="00BE575F">
        <w:t>贴在黑板上，</w:t>
      </w:r>
      <w:r w:rsidR="005C6B6D">
        <w:rPr>
          <w:rFonts w:hint="eastAsia"/>
        </w:rPr>
        <w:t>学生答</w:t>
      </w:r>
      <w:r w:rsidR="00BE575F">
        <w:t>错了指指正确答</w:t>
      </w:r>
      <w:r w:rsidR="00BE575F">
        <w:rPr>
          <w:spacing w:val="-18"/>
        </w:rPr>
        <w:t>案纠正一下，错了再纠正，经过几轮对话</w:t>
      </w:r>
      <w:r w:rsidR="005C6B6D">
        <w:rPr>
          <w:rFonts w:hint="eastAsia"/>
          <w:spacing w:val="-18"/>
        </w:rPr>
        <w:t>，在老师有效预设的问题中</w:t>
      </w:r>
      <w:r w:rsidR="00BE575F">
        <w:rPr>
          <w:spacing w:val="-18"/>
        </w:rPr>
        <w:t>，孩子们自然习得了正确答案</w:t>
      </w:r>
      <w:r w:rsidR="005C6B6D">
        <w:rPr>
          <w:rFonts w:hint="eastAsia"/>
          <w:spacing w:val="-18"/>
        </w:rPr>
        <w:t>。</w:t>
      </w:r>
    </w:p>
    <w:p w14:paraId="60F8C9CD" w14:textId="6896D54D" w:rsidR="00BE575F" w:rsidRPr="003725A9" w:rsidRDefault="00967FA8" w:rsidP="005C6B6D">
      <w:pPr>
        <w:pStyle w:val="a5"/>
        <w:spacing w:before="155"/>
        <w:rPr>
          <w:b/>
          <w:bCs/>
        </w:rPr>
      </w:pPr>
      <w:r w:rsidRPr="003725A9">
        <w:rPr>
          <w:rFonts w:hint="eastAsia"/>
          <w:b/>
          <w:bCs/>
        </w:rPr>
        <w:t>三．</w:t>
      </w:r>
      <w:r w:rsidR="003725A9" w:rsidRPr="003725A9">
        <w:rPr>
          <w:rFonts w:hint="eastAsia"/>
          <w:b/>
          <w:bCs/>
        </w:rPr>
        <w:t>精心策划，</w:t>
      </w:r>
      <w:r w:rsidR="00BE575F" w:rsidRPr="003725A9">
        <w:rPr>
          <w:b/>
          <w:bCs/>
        </w:rPr>
        <w:t>静态词汇</w:t>
      </w:r>
      <w:r w:rsidR="003725A9" w:rsidRPr="003725A9">
        <w:rPr>
          <w:rFonts w:hint="eastAsia"/>
          <w:b/>
          <w:bCs/>
        </w:rPr>
        <w:t>具象</w:t>
      </w:r>
      <w:r w:rsidR="00BE575F" w:rsidRPr="003725A9">
        <w:rPr>
          <w:b/>
          <w:bCs/>
        </w:rPr>
        <w:t>化</w:t>
      </w:r>
    </w:p>
    <w:p w14:paraId="7548DCC0" w14:textId="430B8672" w:rsidR="00BE575F" w:rsidRDefault="00BE575F" w:rsidP="00967FA8">
      <w:pPr>
        <w:pStyle w:val="a5"/>
        <w:spacing w:before="1" w:line="388" w:lineRule="auto"/>
        <w:ind w:right="754" w:firstLineChars="200" w:firstLine="600"/>
        <w:jc w:val="both"/>
      </w:pPr>
      <w:r>
        <w:rPr>
          <w:rFonts w:ascii="Times New Roman" w:eastAsia="Times New Roman"/>
        </w:rPr>
        <w:t xml:space="preserve">Amy, Sam </w:t>
      </w:r>
      <w:r>
        <w:t>在农场看到了一群猪</w:t>
      </w:r>
      <w:r w:rsidR="005C6B6D">
        <w:rPr>
          <w:rFonts w:hint="eastAsia"/>
        </w:rPr>
        <w:t>在</w:t>
      </w:r>
      <w:r>
        <w:t>吃东西，</w:t>
      </w:r>
      <w:r w:rsidR="003725A9">
        <w:rPr>
          <w:rFonts w:hint="eastAsia"/>
        </w:rPr>
        <w:t>孩子们跟随故事主人公来到农场，</w:t>
      </w:r>
      <w:r>
        <w:t>整体</w:t>
      </w:r>
      <w:r w:rsidR="003725A9">
        <w:rPr>
          <w:rFonts w:hint="eastAsia"/>
        </w:rPr>
        <w:t>跟读课文后</w:t>
      </w:r>
      <w:r>
        <w:t>初步感知语篇</w:t>
      </w:r>
      <w:r w:rsidR="003725A9">
        <w:rPr>
          <w:rFonts w:hint="eastAsia"/>
        </w:rPr>
        <w:t>内容，张老师</w:t>
      </w:r>
      <w:r>
        <w:t>进行</w:t>
      </w:r>
      <w:r w:rsidR="003725A9">
        <w:rPr>
          <w:rFonts w:hint="eastAsia"/>
        </w:rPr>
        <w:t>文本</w:t>
      </w:r>
      <w:r>
        <w:t>图文解码</w:t>
      </w:r>
      <w:r w:rsidR="003725A9">
        <w:rPr>
          <w:rFonts w:hint="eastAsia"/>
        </w:rPr>
        <w:t>，她</w:t>
      </w:r>
      <w:r>
        <w:t>将</w:t>
      </w:r>
      <w:r>
        <w:rPr>
          <w:rFonts w:ascii="Times New Roman" w:eastAsia="Times New Roman"/>
        </w:rPr>
        <w:t>everything</w:t>
      </w:r>
      <w:r>
        <w:t>，</w:t>
      </w:r>
      <w:r>
        <w:rPr>
          <w:rFonts w:ascii="Times New Roman" w:eastAsia="Times New Roman"/>
        </w:rPr>
        <w:t>really</w:t>
      </w:r>
      <w:r>
        <w:t>，</w:t>
      </w:r>
      <w:r>
        <w:rPr>
          <w:rFonts w:ascii="Times New Roman" w:eastAsia="Times New Roman"/>
        </w:rPr>
        <w:t xml:space="preserve">favourite </w:t>
      </w:r>
      <w:r w:rsidR="00967FA8">
        <w:rPr>
          <w:rFonts w:hint="eastAsia"/>
        </w:rPr>
        <w:t>三个</w:t>
      </w:r>
      <w:r>
        <w:rPr>
          <w:spacing w:val="-1"/>
        </w:rPr>
        <w:t>词放于</w:t>
      </w:r>
      <w:r w:rsidR="003725A9">
        <w:rPr>
          <w:rFonts w:hint="eastAsia"/>
          <w:spacing w:val="-1"/>
        </w:rPr>
        <w:t>整个</w:t>
      </w:r>
      <w:r>
        <w:rPr>
          <w:spacing w:val="-1"/>
        </w:rPr>
        <w:t>语篇内容之上，用开火车的方式进行</w:t>
      </w:r>
      <w:r w:rsidR="003725A9">
        <w:rPr>
          <w:rFonts w:hint="eastAsia"/>
          <w:spacing w:val="-1"/>
        </w:rPr>
        <w:t>新词汇</w:t>
      </w:r>
      <w:r>
        <w:rPr>
          <w:spacing w:val="-1"/>
        </w:rPr>
        <w:t>学习。在讲解</w:t>
      </w:r>
      <w:r>
        <w:rPr>
          <w:rFonts w:ascii="Times New Roman" w:eastAsia="Times New Roman"/>
        </w:rPr>
        <w:t xml:space="preserve">really </w:t>
      </w:r>
      <w:r>
        <w:rPr>
          <w:spacing w:val="-4"/>
        </w:rPr>
        <w:t>时，张老师</w:t>
      </w:r>
      <w:r>
        <w:rPr>
          <w:spacing w:val="-19"/>
        </w:rPr>
        <w:t>运用了英英释义</w:t>
      </w:r>
      <w:r w:rsidR="003725A9">
        <w:rPr>
          <w:rFonts w:hint="eastAsia"/>
          <w:spacing w:val="-19"/>
        </w:rPr>
        <w:t>：</w:t>
      </w:r>
      <w:r>
        <w:rPr>
          <w:rFonts w:ascii="Times New Roman" w:eastAsia="Times New Roman"/>
        </w:rPr>
        <w:lastRenderedPageBreak/>
        <w:t>r</w:t>
      </w:r>
      <w:r>
        <w:rPr>
          <w:rFonts w:ascii="Times New Roman" w:eastAsia="Times New Roman"/>
          <w:spacing w:val="-2"/>
        </w:rPr>
        <w:t>ea</w:t>
      </w:r>
      <w:r>
        <w:rPr>
          <w:rFonts w:ascii="Times New Roman" w:eastAsia="Times New Roman"/>
        </w:rPr>
        <w:t>lly li</w:t>
      </w:r>
      <w:r>
        <w:rPr>
          <w:rFonts w:ascii="Times New Roman" w:eastAsia="Times New Roman"/>
          <w:spacing w:val="-2"/>
        </w:rPr>
        <w:t>ke</w:t>
      </w:r>
      <w:r>
        <w:rPr>
          <w:rFonts w:ascii="Times New Roman" w:eastAsia="Times New Roman"/>
          <w:spacing w:val="1"/>
        </w:rPr>
        <w:t xml:space="preserve">= </w:t>
      </w:r>
      <w:r>
        <w:rPr>
          <w:rFonts w:ascii="Times New Roman" w:eastAsia="Times New Roman"/>
        </w:rPr>
        <w:t>li</w:t>
      </w:r>
      <w:r>
        <w:rPr>
          <w:rFonts w:ascii="Times New Roman" w:eastAsia="Times New Roman"/>
          <w:spacing w:val="-2"/>
        </w:rPr>
        <w:t>ke</w:t>
      </w:r>
      <w:r>
        <w:rPr>
          <w:rFonts w:ascii="Times New Roman" w:eastAsia="Times New Roman"/>
          <w:spacing w:val="-1"/>
        </w:rPr>
        <w:t xml:space="preserve">... </w:t>
      </w:r>
      <w:r>
        <w:rPr>
          <w:rFonts w:ascii="Times New Roman" w:eastAsia="Times New Roman"/>
          <w:spacing w:val="1"/>
        </w:rPr>
        <w:t>v</w:t>
      </w:r>
      <w:r>
        <w:rPr>
          <w:rFonts w:ascii="Times New Roman" w:eastAsia="Times New Roman"/>
          <w:spacing w:val="-2"/>
        </w:rPr>
        <w:t>e</w:t>
      </w:r>
      <w:r>
        <w:rPr>
          <w:rFonts w:ascii="Times New Roman" w:eastAsia="Times New Roman"/>
        </w:rPr>
        <w:t xml:space="preserve">ry </w:t>
      </w:r>
      <w:r>
        <w:rPr>
          <w:rFonts w:ascii="Times New Roman" w:eastAsia="Times New Roman"/>
          <w:spacing w:val="-1"/>
        </w:rPr>
        <w:t>m</w:t>
      </w:r>
      <w:r>
        <w:rPr>
          <w:rFonts w:ascii="Times New Roman" w:eastAsia="Times New Roman"/>
          <w:spacing w:val="1"/>
        </w:rPr>
        <w:t>u</w:t>
      </w:r>
      <w:r>
        <w:rPr>
          <w:rFonts w:ascii="Times New Roman" w:eastAsia="Times New Roman"/>
          <w:spacing w:val="-2"/>
        </w:rPr>
        <w:t>c</w:t>
      </w:r>
      <w:r>
        <w:rPr>
          <w:rFonts w:ascii="Times New Roman" w:eastAsia="Times New Roman"/>
          <w:spacing w:val="1"/>
        </w:rPr>
        <w:t>h</w:t>
      </w:r>
      <w:r w:rsidR="003725A9">
        <w:rPr>
          <w:rFonts w:hint="eastAsia"/>
          <w:spacing w:val="-1"/>
        </w:rPr>
        <w:t>；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spacing w:val="-2"/>
        </w:rPr>
        <w:t>a</w:t>
      </w:r>
      <w:r>
        <w:rPr>
          <w:rFonts w:ascii="Times New Roman" w:eastAsia="Times New Roman"/>
          <w:spacing w:val="1"/>
        </w:rPr>
        <w:t>vo</w:t>
      </w:r>
      <w:r>
        <w:rPr>
          <w:rFonts w:ascii="Times New Roman" w:eastAsia="Times New Roman"/>
          <w:spacing w:val="-2"/>
        </w:rPr>
        <w:t>u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spacing w:val="-2"/>
        </w:rPr>
        <w:t>i</w:t>
      </w:r>
      <w:r>
        <w:rPr>
          <w:rFonts w:ascii="Times New Roman" w:eastAsia="Times New Roman"/>
        </w:rPr>
        <w:t xml:space="preserve">te </w:t>
      </w:r>
      <w:r w:rsidR="003725A9">
        <w:rPr>
          <w:spacing w:val="37"/>
        </w:rPr>
        <w:t>=</w:t>
      </w:r>
      <w:r>
        <w:rPr>
          <w:rFonts w:ascii="Times New Roman" w:eastAsia="Times New Roman"/>
        </w:rPr>
        <w:t>li</w:t>
      </w:r>
      <w:r>
        <w:rPr>
          <w:rFonts w:ascii="Times New Roman" w:eastAsia="Times New Roman"/>
          <w:spacing w:val="-2"/>
        </w:rPr>
        <w:t>ke</w:t>
      </w:r>
      <w:r>
        <w:rPr>
          <w:rFonts w:ascii="Times New Roman" w:eastAsia="Times New Roman"/>
        </w:rPr>
        <w:t xml:space="preserve">... </w:t>
      </w:r>
      <w:r>
        <w:rPr>
          <w:rFonts w:ascii="Times New Roman" w:eastAsia="Times New Roman"/>
          <w:spacing w:val="1"/>
        </w:rPr>
        <w:t>v</w:t>
      </w:r>
      <w:r>
        <w:rPr>
          <w:rFonts w:ascii="Times New Roman" w:eastAsia="Times New Roman"/>
          <w:spacing w:val="-2"/>
        </w:rPr>
        <w:t>e</w:t>
      </w:r>
      <w:r>
        <w:rPr>
          <w:rFonts w:ascii="Times New Roman" w:eastAsia="Times New Roman"/>
        </w:rPr>
        <w:t xml:space="preserve">ry </w:t>
      </w:r>
      <w:r>
        <w:rPr>
          <w:rFonts w:ascii="Times New Roman" w:eastAsia="Times New Roman"/>
          <w:spacing w:val="-1"/>
        </w:rPr>
        <w:t>m</w:t>
      </w:r>
      <w:r>
        <w:rPr>
          <w:rFonts w:ascii="Times New Roman" w:eastAsia="Times New Roman"/>
          <w:spacing w:val="1"/>
        </w:rPr>
        <w:t>u</w:t>
      </w:r>
      <w:r>
        <w:rPr>
          <w:rFonts w:ascii="Times New Roman" w:eastAsia="Times New Roman"/>
          <w:spacing w:val="-2"/>
        </w:rPr>
        <w:t>c</w:t>
      </w:r>
      <w:r>
        <w:rPr>
          <w:rFonts w:ascii="Times New Roman" w:eastAsia="Times New Roman"/>
          <w:spacing w:val="1"/>
        </w:rPr>
        <w:t>h</w:t>
      </w:r>
      <w:r>
        <w:rPr>
          <w:rFonts w:ascii="Times New Roman" w:eastAsia="Times New Roman"/>
        </w:rPr>
        <w:t>,</w:t>
      </w:r>
      <w:r w:rsidR="003725A9">
        <w:rPr>
          <w:rFonts w:hint="eastAsia"/>
        </w:rPr>
        <w:t>；以此推断出R</w:t>
      </w:r>
      <w:r>
        <w:rPr>
          <w:rFonts w:ascii="Times New Roman" w:eastAsia="Times New Roman"/>
        </w:rPr>
        <w:t>ice is their favourite food=</w:t>
      </w:r>
      <w:r w:rsidR="003725A9">
        <w:rPr>
          <w:rFonts w:asciiTheme="minorEastAsia" w:eastAsiaTheme="minorEastAsia" w:hAnsiTheme="minorEastAsia" w:hint="eastAsia"/>
        </w:rPr>
        <w:t>P</w:t>
      </w:r>
      <w:r>
        <w:rPr>
          <w:rFonts w:ascii="Times New Roman" w:eastAsia="Times New Roman"/>
        </w:rPr>
        <w:t>igs really like rice.</w:t>
      </w:r>
      <w:r>
        <w:rPr>
          <w:spacing w:val="8"/>
        </w:rPr>
        <w:t>并通过板书将</w:t>
      </w:r>
      <w:r>
        <w:rPr>
          <w:rFonts w:ascii="Times New Roman" w:eastAsia="Times New Roman"/>
        </w:rPr>
        <w:t xml:space="preserve">really </w:t>
      </w:r>
      <w:r w:rsidR="003725A9">
        <w:rPr>
          <w:rFonts w:hint="eastAsia"/>
        </w:rPr>
        <w:t>从</w:t>
      </w:r>
      <w:r>
        <w:t>原来的位置</w:t>
      </w:r>
      <w:r>
        <w:rPr>
          <w:spacing w:val="-23"/>
        </w:rPr>
        <w:t xml:space="preserve">移到 </w:t>
      </w:r>
      <w:r>
        <w:rPr>
          <w:rFonts w:ascii="Times New Roman" w:eastAsia="Times New Roman"/>
        </w:rPr>
        <w:t xml:space="preserve">favourite </w:t>
      </w:r>
      <w:r>
        <w:rPr>
          <w:spacing w:val="-4"/>
        </w:rPr>
        <w:t xml:space="preserve">图片下，动态阐述 </w:t>
      </w:r>
      <w:r>
        <w:rPr>
          <w:rFonts w:ascii="Times New Roman" w:eastAsia="Times New Roman"/>
        </w:rPr>
        <w:t xml:space="preserve">really </w:t>
      </w:r>
      <w:r>
        <w:rPr>
          <w:spacing w:val="3"/>
        </w:rPr>
        <w:t>的含义，</w:t>
      </w:r>
      <w:r w:rsidR="003725A9">
        <w:rPr>
          <w:rFonts w:hint="eastAsia"/>
          <w:spacing w:val="3"/>
        </w:rPr>
        <w:t>在这个精心设计的活动中，</w:t>
      </w:r>
      <w:r>
        <w:rPr>
          <w:spacing w:val="3"/>
        </w:rPr>
        <w:t>静态的词汇</w:t>
      </w:r>
      <w:r w:rsidR="003725A9">
        <w:rPr>
          <w:rFonts w:hint="eastAsia"/>
          <w:spacing w:val="3"/>
        </w:rPr>
        <w:t>意义</w:t>
      </w:r>
      <w:r>
        <w:rPr>
          <w:spacing w:val="3"/>
        </w:rPr>
        <w:t>具象化了，显得很灵动。</w:t>
      </w:r>
    </w:p>
    <w:p w14:paraId="0749A60B" w14:textId="1F743794" w:rsidR="00BE575F" w:rsidRPr="003725A9" w:rsidRDefault="005176EF" w:rsidP="00967FA8">
      <w:pPr>
        <w:pStyle w:val="a5"/>
        <w:spacing w:before="157"/>
        <w:rPr>
          <w:b/>
          <w:bCs/>
        </w:rPr>
      </w:pPr>
      <w:r>
        <w:rPr>
          <w:rFonts w:hint="eastAsia"/>
          <w:b/>
          <w:bCs/>
        </w:rPr>
        <w:t>四</w:t>
      </w:r>
      <w:r w:rsidR="003D793D">
        <w:rPr>
          <w:rFonts w:hint="eastAsia"/>
          <w:b/>
          <w:bCs/>
        </w:rPr>
        <w:t>.运</w:t>
      </w:r>
      <w:r w:rsidR="00BE575F" w:rsidRPr="003725A9">
        <w:rPr>
          <w:b/>
          <w:bCs/>
        </w:rPr>
        <w:t>用思维导图，</w:t>
      </w:r>
      <w:r>
        <w:rPr>
          <w:rFonts w:hint="eastAsia"/>
          <w:b/>
          <w:bCs/>
        </w:rPr>
        <w:t>理性</w:t>
      </w:r>
      <w:r w:rsidR="003725A9">
        <w:rPr>
          <w:rFonts w:hint="eastAsia"/>
          <w:b/>
          <w:bCs/>
        </w:rPr>
        <w:t>引领学生思维</w:t>
      </w:r>
      <w:r w:rsidR="003725A9" w:rsidRPr="003725A9">
        <w:rPr>
          <w:b/>
          <w:bCs/>
        </w:rPr>
        <w:t xml:space="preserve"> </w:t>
      </w:r>
    </w:p>
    <w:p w14:paraId="0262A4D7" w14:textId="6DBB7761" w:rsidR="00BE575F" w:rsidRDefault="003725A9" w:rsidP="00967FA8">
      <w:pPr>
        <w:pStyle w:val="a5"/>
        <w:spacing w:before="1" w:line="388" w:lineRule="auto"/>
        <w:ind w:right="756" w:firstLineChars="200" w:firstLine="632"/>
        <w:jc w:val="both"/>
      </w:pPr>
      <w:r>
        <w:rPr>
          <w:rFonts w:hint="eastAsia"/>
          <w:spacing w:val="8"/>
        </w:rPr>
        <w:t>在学习课文后，</w:t>
      </w:r>
      <w:r w:rsidR="00BE575F">
        <w:rPr>
          <w:spacing w:val="8"/>
        </w:rPr>
        <w:t>张老师让孩子们猜测</w:t>
      </w:r>
      <w:r w:rsidR="00BE575F">
        <w:rPr>
          <w:rFonts w:ascii="Times New Roman" w:eastAsia="Times New Roman"/>
        </w:rPr>
        <w:t xml:space="preserve">pigs </w:t>
      </w:r>
      <w:r w:rsidR="00BE575F">
        <w:rPr>
          <w:spacing w:val="7"/>
        </w:rPr>
        <w:t>还喜欢什么？孩子们说</w:t>
      </w:r>
      <w:r w:rsidR="00691BFD">
        <w:rPr>
          <w:rFonts w:hint="eastAsia"/>
          <w:spacing w:val="7"/>
        </w:rPr>
        <w:t>Pigs</w:t>
      </w:r>
      <w:r w:rsidR="00691BFD">
        <w:rPr>
          <w:spacing w:val="7"/>
        </w:rPr>
        <w:t xml:space="preserve"> </w:t>
      </w:r>
      <w:r w:rsidR="00691BFD">
        <w:rPr>
          <w:rFonts w:hint="eastAsia"/>
          <w:spacing w:val="7"/>
        </w:rPr>
        <w:t>还喜欢</w:t>
      </w:r>
      <w:r w:rsidR="00BE575F">
        <w:rPr>
          <w:rFonts w:ascii="Times New Roman" w:eastAsia="Times New Roman"/>
        </w:rPr>
        <w:t>meat</w:t>
      </w:r>
      <w:r w:rsidR="00BE575F">
        <w:rPr>
          <w:spacing w:val="-39"/>
        </w:rPr>
        <w:t>、</w:t>
      </w:r>
      <w:r w:rsidR="00BE575F">
        <w:rPr>
          <w:rFonts w:ascii="Times New Roman" w:eastAsia="Times New Roman"/>
        </w:rPr>
        <w:t>milk</w:t>
      </w:r>
      <w:r w:rsidR="00BE575F">
        <w:rPr>
          <w:spacing w:val="-39"/>
        </w:rPr>
        <w:t>、</w:t>
      </w:r>
      <w:r w:rsidR="00BE575F">
        <w:rPr>
          <w:rFonts w:ascii="Times New Roman" w:eastAsia="Times New Roman"/>
        </w:rPr>
        <w:t xml:space="preserve">juice </w:t>
      </w:r>
      <w:r w:rsidR="00BE575F">
        <w:rPr>
          <w:spacing w:val="-14"/>
        </w:rPr>
        <w:t>等，张</w:t>
      </w:r>
      <w:r w:rsidR="00BE575F">
        <w:rPr>
          <w:spacing w:val="-2"/>
        </w:rPr>
        <w:t>老师就</w:t>
      </w:r>
      <w:r w:rsidR="00691BFD">
        <w:rPr>
          <w:rFonts w:hint="eastAsia"/>
          <w:spacing w:val="-2"/>
        </w:rPr>
        <w:t>用一个圆圈</w:t>
      </w:r>
      <w:r w:rsidR="00BE575F">
        <w:rPr>
          <w:spacing w:val="-2"/>
        </w:rPr>
        <w:t>将所有的</w:t>
      </w:r>
      <w:r w:rsidR="00691BFD">
        <w:rPr>
          <w:rFonts w:hint="eastAsia"/>
          <w:spacing w:val="-2"/>
        </w:rPr>
        <w:t>内容</w:t>
      </w:r>
      <w:r w:rsidR="00BE575F">
        <w:rPr>
          <w:spacing w:val="-2"/>
        </w:rPr>
        <w:t xml:space="preserve">圈起来，总结出 </w:t>
      </w:r>
      <w:r w:rsidR="00691BFD">
        <w:rPr>
          <w:rFonts w:asciiTheme="minorEastAsia" w:eastAsiaTheme="minorEastAsia" w:hAnsiTheme="minorEastAsia" w:hint="eastAsia"/>
        </w:rPr>
        <w:t>P</w:t>
      </w:r>
      <w:r w:rsidR="00BE575F">
        <w:rPr>
          <w:rFonts w:ascii="Times New Roman" w:eastAsia="Times New Roman"/>
        </w:rPr>
        <w:t>igs like everything</w:t>
      </w:r>
      <w:r w:rsidR="00691BFD">
        <w:rPr>
          <w:rFonts w:hint="eastAsia"/>
          <w:spacing w:val="1"/>
        </w:rPr>
        <w:t>。这个圆圈</w:t>
      </w:r>
      <w:r w:rsidR="00BE575F">
        <w:rPr>
          <w:spacing w:val="1"/>
        </w:rPr>
        <w:t>完整地呈现出整个</w:t>
      </w:r>
      <w:r w:rsidR="00691BFD">
        <w:rPr>
          <w:rFonts w:hint="eastAsia"/>
          <w:spacing w:val="1"/>
        </w:rPr>
        <w:t>课文的</w:t>
      </w:r>
      <w:r w:rsidR="00691BFD">
        <w:rPr>
          <w:rFonts w:hint="eastAsia"/>
          <w:spacing w:val="-12"/>
        </w:rPr>
        <w:t>课脉和思维导图，</w:t>
      </w:r>
      <w:r w:rsidR="00BE575F">
        <w:rPr>
          <w:spacing w:val="-12"/>
        </w:rPr>
        <w:t>整个</w:t>
      </w:r>
      <w:r w:rsidR="00691BFD">
        <w:rPr>
          <w:rFonts w:hint="eastAsia"/>
          <w:spacing w:val="-12"/>
        </w:rPr>
        <w:t>图示</w:t>
      </w:r>
      <w:r w:rsidR="00BE575F">
        <w:rPr>
          <w:spacing w:val="-12"/>
        </w:rPr>
        <w:t>既是与文本</w:t>
      </w:r>
      <w:r w:rsidR="00691BFD">
        <w:rPr>
          <w:spacing w:val="-12"/>
        </w:rPr>
        <w:t>一步步</w:t>
      </w:r>
      <w:r w:rsidR="00691BFD">
        <w:rPr>
          <w:rFonts w:hint="eastAsia"/>
          <w:spacing w:val="-12"/>
        </w:rPr>
        <w:t>的深入</w:t>
      </w:r>
      <w:r w:rsidR="00BE575F">
        <w:rPr>
          <w:spacing w:val="-12"/>
        </w:rPr>
        <w:t>对话，</w:t>
      </w:r>
      <w:r w:rsidR="00691BFD">
        <w:rPr>
          <w:rFonts w:hint="eastAsia"/>
          <w:spacing w:val="-12"/>
        </w:rPr>
        <w:t>又</w:t>
      </w:r>
      <w:r w:rsidR="00BE575F">
        <w:rPr>
          <w:spacing w:val="-12"/>
        </w:rPr>
        <w:t>是孩子们</w:t>
      </w:r>
      <w:r w:rsidR="00691BFD">
        <w:rPr>
          <w:rFonts w:hint="eastAsia"/>
          <w:spacing w:val="-12"/>
        </w:rPr>
        <w:t>对课文主旨大意</w:t>
      </w:r>
      <w:r w:rsidR="00BE575F">
        <w:rPr>
          <w:spacing w:val="-12"/>
        </w:rPr>
        <w:t>思考的</w:t>
      </w:r>
      <w:r w:rsidR="00691BFD">
        <w:rPr>
          <w:rFonts w:hint="eastAsia"/>
          <w:spacing w:val="-12"/>
        </w:rPr>
        <w:t>一个</w:t>
      </w:r>
      <w:r w:rsidR="00BE575F">
        <w:rPr>
          <w:spacing w:val="-12"/>
        </w:rPr>
        <w:t>清晰</w:t>
      </w:r>
      <w:r w:rsidR="00691BFD">
        <w:rPr>
          <w:rFonts w:hint="eastAsia"/>
        </w:rPr>
        <w:t>轨迹</w:t>
      </w:r>
      <w:r w:rsidR="00BE575F">
        <w:t>，</w:t>
      </w:r>
      <w:r w:rsidR="00691BFD">
        <w:rPr>
          <w:rFonts w:hint="eastAsia"/>
        </w:rPr>
        <w:t>它</w:t>
      </w:r>
      <w:r w:rsidR="00BE575F">
        <w:t>形象生动地</w:t>
      </w:r>
      <w:r w:rsidR="00691BFD">
        <w:rPr>
          <w:rFonts w:hint="eastAsia"/>
        </w:rPr>
        <w:t>通过思维导图</w:t>
      </w:r>
      <w:r w:rsidR="00BE575F">
        <w:t>将看不见的思维可视化</w:t>
      </w:r>
      <w:r w:rsidR="00691BFD">
        <w:rPr>
          <w:rFonts w:hint="eastAsia"/>
        </w:rPr>
        <w:t>，长此以往，学生们的思考就会越来越有逻辑性，也会更理性。</w:t>
      </w:r>
    </w:p>
    <w:p w14:paraId="1D5A8521" w14:textId="7EDE9242" w:rsidR="00BE575F" w:rsidRPr="005176EF" w:rsidRDefault="005176EF" w:rsidP="00967FA8">
      <w:pPr>
        <w:pStyle w:val="a5"/>
        <w:spacing w:before="156"/>
        <w:rPr>
          <w:b/>
          <w:bCs/>
        </w:rPr>
      </w:pPr>
      <w:r w:rsidRPr="005176EF">
        <w:rPr>
          <w:rFonts w:hint="eastAsia"/>
          <w:b/>
          <w:bCs/>
        </w:rPr>
        <w:t>五．</w:t>
      </w:r>
      <w:r w:rsidR="00BE575F" w:rsidRPr="005176EF">
        <w:rPr>
          <w:b/>
          <w:bCs/>
        </w:rPr>
        <w:t>多维互动，</w:t>
      </w:r>
      <w:r w:rsidRPr="005176EF">
        <w:rPr>
          <w:rFonts w:hint="eastAsia"/>
          <w:b/>
          <w:bCs/>
        </w:rPr>
        <w:t>让课堂嗨起来</w:t>
      </w:r>
      <w:r w:rsidRPr="005176EF">
        <w:rPr>
          <w:b/>
          <w:bCs/>
        </w:rPr>
        <w:t xml:space="preserve"> </w:t>
      </w:r>
    </w:p>
    <w:p w14:paraId="78749A60" w14:textId="77777777" w:rsidR="00F11009" w:rsidRDefault="00BE575F" w:rsidP="00967FA8">
      <w:pPr>
        <w:pStyle w:val="a5"/>
        <w:spacing w:line="388" w:lineRule="auto"/>
        <w:ind w:right="759" w:firstLineChars="200" w:firstLine="568"/>
        <w:jc w:val="both"/>
      </w:pPr>
      <w:r>
        <w:rPr>
          <w:spacing w:val="-8"/>
        </w:rPr>
        <w:t xml:space="preserve">本课的主要内容是 </w:t>
      </w:r>
      <w:r>
        <w:rPr>
          <w:rFonts w:ascii="Times New Roman" w:eastAsia="Times New Roman"/>
        </w:rPr>
        <w:t>like everything</w:t>
      </w:r>
      <w:r>
        <w:t>，张老师选择的《</w:t>
      </w:r>
      <w:r>
        <w:rPr>
          <w:rFonts w:ascii="Times New Roman" w:eastAsia="Times New Roman"/>
        </w:rPr>
        <w:t>The pigs</w:t>
      </w:r>
      <w:r>
        <w:t>》主要句型除</w:t>
      </w:r>
      <w:r>
        <w:rPr>
          <w:spacing w:val="74"/>
        </w:rPr>
        <w:t>了</w:t>
      </w:r>
      <w:r>
        <w:rPr>
          <w:rFonts w:ascii="Times New Roman" w:eastAsia="Times New Roman"/>
        </w:rPr>
        <w:t xml:space="preserve">like </w:t>
      </w:r>
      <w:r>
        <w:rPr>
          <w:spacing w:val="18"/>
        </w:rPr>
        <w:t>还增加了</w:t>
      </w:r>
      <w:r>
        <w:rPr>
          <w:rFonts w:ascii="Times New Roman" w:eastAsia="Times New Roman"/>
        </w:rPr>
        <w:t xml:space="preserve">like </w:t>
      </w:r>
      <w:r>
        <w:rPr>
          <w:rFonts w:ascii="Times New Roman" w:eastAsia="Times New Roman"/>
          <w:spacing w:val="-9"/>
        </w:rPr>
        <w:t>to</w:t>
      </w:r>
      <w:r>
        <w:rPr>
          <w:spacing w:val="-6"/>
        </w:rPr>
        <w:t>，对文本及语法进行了扩充渗透，张老师设置的故事悬</w:t>
      </w:r>
      <w:r>
        <w:rPr>
          <w:spacing w:val="-12"/>
        </w:rPr>
        <w:t>念，激发了孩子们的阅读好奇心</w:t>
      </w:r>
      <w:r w:rsidR="005176EF">
        <w:rPr>
          <w:rFonts w:hint="eastAsia"/>
          <w:spacing w:val="-12"/>
        </w:rPr>
        <w:t>。经过师生互动，与文本的互动后，在拓展环节，学生间进行了亲密互动。</w:t>
      </w:r>
      <w:r>
        <w:rPr>
          <w:spacing w:val="-12"/>
        </w:rPr>
        <w:t>小组合作</w:t>
      </w:r>
      <w:r w:rsidR="005176EF">
        <w:rPr>
          <w:rFonts w:hint="eastAsia"/>
          <w:spacing w:val="-12"/>
        </w:rPr>
        <w:t>完成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poster </w:t>
      </w:r>
      <w:r w:rsidR="005176EF">
        <w:rPr>
          <w:rFonts w:hint="eastAsia"/>
        </w:rPr>
        <w:t>，</w:t>
      </w:r>
      <w:r>
        <w:rPr>
          <w:spacing w:val="-6"/>
        </w:rPr>
        <w:t>全</w:t>
      </w:r>
      <w:r>
        <w:rPr>
          <w:spacing w:val="-11"/>
        </w:rPr>
        <w:t>班分享展示</w:t>
      </w:r>
      <w:r w:rsidR="005176EF">
        <w:rPr>
          <w:rFonts w:hint="eastAsia"/>
          <w:spacing w:val="-11"/>
        </w:rPr>
        <w:t>。</w:t>
      </w:r>
      <w:r>
        <w:rPr>
          <w:spacing w:val="-11"/>
        </w:rPr>
        <w:t>学生</w:t>
      </w:r>
      <w:r w:rsidR="005176EF">
        <w:rPr>
          <w:rFonts w:hint="eastAsia"/>
          <w:spacing w:val="-11"/>
        </w:rPr>
        <w:t>们</w:t>
      </w:r>
      <w:r>
        <w:rPr>
          <w:spacing w:val="-11"/>
        </w:rPr>
        <w:t>借助了教材与绘本的整合，进行了知识的迁移</w:t>
      </w:r>
      <w:r w:rsidR="005176EF">
        <w:rPr>
          <w:rFonts w:hint="eastAsia"/>
          <w:spacing w:val="-11"/>
        </w:rPr>
        <w:t>。他们分别询问了每个小组成员的喜好，完成表格，再做成p</w:t>
      </w:r>
      <w:r w:rsidR="005176EF">
        <w:rPr>
          <w:spacing w:val="-11"/>
        </w:rPr>
        <w:t>oster.</w:t>
      </w:r>
      <w:r w:rsidR="005176EF">
        <w:rPr>
          <w:rFonts w:hint="eastAsia"/>
          <w:spacing w:val="-11"/>
        </w:rPr>
        <w:t>在这个过程中因为联系了学生生活实际，学生们踊跃提问，积极回答，分工合作，制作小报</w:t>
      </w:r>
      <w:r w:rsidR="00F11009">
        <w:rPr>
          <w:rFonts w:hint="eastAsia"/>
          <w:spacing w:val="-11"/>
        </w:rPr>
        <w:t>。</w:t>
      </w:r>
      <w:r w:rsidR="00F11009">
        <w:rPr>
          <w:rFonts w:hint="eastAsia"/>
        </w:rPr>
        <w:t>课堂气氛热烈，学生有事可做，让整个课堂进入最嗨的环节，向听课老师们展现出课堂的灵动和高效。</w:t>
      </w:r>
    </w:p>
    <w:p w14:paraId="2B996CC7" w14:textId="59357AAB" w:rsidR="00BE575F" w:rsidRDefault="00F11009" w:rsidP="00967FA8">
      <w:pPr>
        <w:pStyle w:val="a5"/>
        <w:spacing w:line="388" w:lineRule="auto"/>
        <w:ind w:right="759" w:firstLineChars="200" w:firstLine="600"/>
        <w:jc w:val="both"/>
      </w:pPr>
      <w:r>
        <w:rPr>
          <w:rFonts w:hint="eastAsia"/>
        </w:rPr>
        <w:t>从这堂课中，我们感受到了教师对学生的深入解析，对文本的深度分析，对课堂教学内容的高水平整合，以及对教学活动的精心策划，设计，真正体现了新时代新教师的新教色。</w:t>
      </w:r>
    </w:p>
    <w:p w14:paraId="5E9AA814" w14:textId="77777777" w:rsidR="00A939F3" w:rsidRDefault="00A939F3"/>
    <w:sectPr w:rsidR="00A939F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66C8" w14:textId="77777777" w:rsidR="00BE575F" w:rsidRDefault="00BE575F" w:rsidP="00BE575F">
      <w:r>
        <w:separator/>
      </w:r>
    </w:p>
  </w:endnote>
  <w:endnote w:type="continuationSeparator" w:id="0">
    <w:p w14:paraId="468BE90D" w14:textId="77777777" w:rsidR="00BE575F" w:rsidRDefault="00BE575F" w:rsidP="00BE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A1D0" w14:textId="77777777" w:rsidR="00BE575F" w:rsidRDefault="00BE575F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A8F2F6" wp14:editId="267D6CAF">
              <wp:simplePos x="0" y="0"/>
              <wp:positionH relativeFrom="page">
                <wp:posOffset>6577965</wp:posOffset>
              </wp:positionH>
              <wp:positionV relativeFrom="page">
                <wp:posOffset>10073005</wp:posOffset>
              </wp:positionV>
              <wp:extent cx="167005" cy="2540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F3A96" w14:textId="77777777" w:rsidR="00BE575F" w:rsidRDefault="00BE575F">
                          <w:pPr>
                            <w:spacing w:line="387" w:lineRule="exact"/>
                            <w:ind w:left="40"/>
                            <w:rPr>
                              <w:rFonts w:ascii="Calibri"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793D">
                            <w:rPr>
                              <w:rFonts w:ascii="Calibri"/>
                              <w:noProof/>
                              <w:sz w:val="3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8F2F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17.95pt;margin-top:793.15pt;width:13.1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" filled="f" stroked="f">
              <v:textbox inset="0,0,0,0">
                <w:txbxContent>
                  <w:p w14:paraId="34BF3A96" w14:textId="77777777" w:rsidR="00BE575F" w:rsidRDefault="00BE575F">
                    <w:pPr>
                      <w:spacing w:line="387" w:lineRule="exact"/>
                      <w:ind w:left="40"/>
                      <w:rPr>
                        <w:rFonts w:ascii="Calibri"/>
                        <w:sz w:val="3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793D">
                      <w:rPr>
                        <w:rFonts w:ascii="Calibri"/>
                        <w:noProof/>
                        <w:sz w:val="3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F0345" w14:textId="77777777" w:rsidR="00BE575F" w:rsidRDefault="00BE575F" w:rsidP="00BE575F">
      <w:r>
        <w:separator/>
      </w:r>
    </w:p>
  </w:footnote>
  <w:footnote w:type="continuationSeparator" w:id="0">
    <w:p w14:paraId="5C65D85D" w14:textId="77777777" w:rsidR="00BE575F" w:rsidRDefault="00BE575F" w:rsidP="00BE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F286" w14:textId="77777777" w:rsidR="00BE575F" w:rsidRDefault="00BE575F">
    <w:pPr>
      <w:pStyle w:val="a5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 wp14:anchorId="7268D238" wp14:editId="3A55A508">
          <wp:simplePos x="0" y="0"/>
          <wp:positionH relativeFrom="page">
            <wp:posOffset>101047</wp:posOffset>
          </wp:positionH>
          <wp:positionV relativeFrom="page">
            <wp:posOffset>265474</wp:posOffset>
          </wp:positionV>
          <wp:extent cx="391941" cy="591884"/>
          <wp:effectExtent l="0" t="0" r="0" b="0"/>
          <wp:wrapNone/>
          <wp:docPr id="3" name="image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941" cy="591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07CFD"/>
    <w:multiLevelType w:val="hybridMultilevel"/>
    <w:tmpl w:val="7A2A0864"/>
    <w:lvl w:ilvl="0" w:tplc="AEE657D2">
      <w:start w:val="1"/>
      <w:numFmt w:val="decimal"/>
      <w:lvlText w:val="%1、"/>
      <w:lvlJc w:val="left"/>
      <w:pPr>
        <w:ind w:left="13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534F4C87"/>
    <w:multiLevelType w:val="hybridMultilevel"/>
    <w:tmpl w:val="62FE2292"/>
    <w:lvl w:ilvl="0" w:tplc="2CA651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87"/>
    <w:rsid w:val="00063F51"/>
    <w:rsid w:val="001129A5"/>
    <w:rsid w:val="0018700F"/>
    <w:rsid w:val="00225928"/>
    <w:rsid w:val="003725A9"/>
    <w:rsid w:val="003D793D"/>
    <w:rsid w:val="00405EC1"/>
    <w:rsid w:val="005176EF"/>
    <w:rsid w:val="005C6B6D"/>
    <w:rsid w:val="00691BFD"/>
    <w:rsid w:val="007D7769"/>
    <w:rsid w:val="00967FA8"/>
    <w:rsid w:val="00A92987"/>
    <w:rsid w:val="00A939F3"/>
    <w:rsid w:val="00AD2126"/>
    <w:rsid w:val="00BE575F"/>
    <w:rsid w:val="00F1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217E7"/>
  <w15:chartTrackingRefBased/>
  <w15:docId w15:val="{CD593901-8BB7-47A6-9D2E-CBBBFE8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575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BE575F"/>
    <w:pPr>
      <w:spacing w:before="59"/>
      <w:ind w:left="64"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link w:val="3Char"/>
    <w:uiPriority w:val="1"/>
    <w:qFormat/>
    <w:rsid w:val="00BE575F"/>
    <w:pPr>
      <w:ind w:left="72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75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BE5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75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BE575F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E575F"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BE575F"/>
    <w:rPr>
      <w:rFonts w:ascii="Times New Roman" w:eastAsia="Times New Roman" w:hAnsi="Times New Roman" w:cs="Times New Roman"/>
      <w:b/>
      <w:bCs/>
      <w:kern w:val="0"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BE575F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BE575F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english</cp:lastModifiedBy>
  <cp:revision>4</cp:revision>
  <dcterms:created xsi:type="dcterms:W3CDTF">2020-12-18T05:30:00Z</dcterms:created>
  <dcterms:modified xsi:type="dcterms:W3CDTF">2020-12-24T01:08:00Z</dcterms:modified>
</cp:coreProperties>
</file>