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540" w:type="dxa"/>
        <w:tblLayout w:type="fixed"/>
        <w:tblLook w:val="04A0"/>
      </w:tblPr>
      <w:tblGrid>
        <w:gridCol w:w="1242"/>
        <w:gridCol w:w="1591"/>
        <w:gridCol w:w="1987"/>
        <w:gridCol w:w="283"/>
        <w:gridCol w:w="1418"/>
        <w:gridCol w:w="3607"/>
        <w:gridCol w:w="1071"/>
        <w:gridCol w:w="354"/>
        <w:gridCol w:w="2339"/>
        <w:gridCol w:w="5616"/>
        <w:gridCol w:w="6032"/>
      </w:tblGrid>
      <w:tr w:rsidR="003A7A8E">
        <w:trPr>
          <w:gridAfter w:val="2"/>
          <w:wAfter w:w="11648" w:type="dxa"/>
          <w:trHeight w:val="375"/>
        </w:trPr>
        <w:tc>
          <w:tcPr>
            <w:tcW w:w="1389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7A8E" w:rsidRDefault="00F21738">
            <w:pPr>
              <w:widowControl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36"/>
                <w:szCs w:val="36"/>
              </w:rPr>
              <w:t>成都市双流区音乐名教师工作室课堂教学设计方案</w:t>
            </w:r>
          </w:p>
          <w:p w:rsidR="003A7A8E" w:rsidRDefault="00F21738">
            <w:pPr>
              <w:widowControl/>
              <w:rPr>
                <w:rFonts w:ascii="Times New Roman" w:eastAsia="黑体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8"/>
                <w:szCs w:val="28"/>
              </w:rPr>
              <w:t>学校：</w:t>
            </w: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黑体" w:hAnsi="Times New Roman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="007A6FE2">
              <w:rPr>
                <w:rFonts w:ascii="Times New Roman" w:eastAsia="黑体" w:hAnsi="Times New Roman" w:hint="eastAsia"/>
                <w:b/>
                <w:color w:val="000000"/>
                <w:kern w:val="0"/>
                <w:sz w:val="28"/>
                <w:szCs w:val="28"/>
                <w:u w:val="single"/>
              </w:rPr>
              <w:t>成都市双流艺体中学</w:t>
            </w:r>
            <w:r>
              <w:rPr>
                <w:rFonts w:ascii="Times New Roman" w:eastAsia="黑体" w:hAnsi="Times New Roman"/>
                <w:b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黑体" w:hAnsi="Times New Roman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8"/>
                <w:szCs w:val="28"/>
              </w:rPr>
              <w:t>授课时间：</w:t>
            </w: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黑体" w:hAnsi="Times New Roman"/>
                <w:b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8"/>
                <w:szCs w:val="28"/>
                <w:u w:val="single"/>
              </w:rPr>
              <w:t>2020</w:t>
            </w:r>
            <w:r>
              <w:rPr>
                <w:rFonts w:ascii="Times New Roman" w:eastAsia="黑体" w:hAnsi="Times New Roman"/>
                <w:b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黑体" w:hAnsi="Times New Roman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C45AFA">
              <w:rPr>
                <w:rFonts w:ascii="Times New Roman" w:eastAsia="黑体" w:hAnsi="Times New Roman" w:hint="eastAsia"/>
                <w:b/>
                <w:color w:val="000000"/>
                <w:kern w:val="0"/>
                <w:sz w:val="28"/>
                <w:szCs w:val="28"/>
                <w:u w:val="single"/>
              </w:rPr>
              <w:t>5</w:t>
            </w:r>
            <w:r>
              <w:rPr>
                <w:rFonts w:ascii="Times New Roman" w:eastAsia="黑体" w:hAnsi="Times New Roman"/>
                <w:b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黑体" w:hAnsi="Times New Roman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8"/>
                <w:szCs w:val="28"/>
                <w:u w:val="single"/>
              </w:rPr>
              <w:t>16</w:t>
            </w:r>
            <w:r>
              <w:rPr>
                <w:rFonts w:ascii="Times New Roman" w:eastAsia="黑体" w:hAnsi="Times New Roman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3A7A8E">
        <w:trPr>
          <w:gridAfter w:val="2"/>
          <w:wAfter w:w="11648" w:type="dxa"/>
          <w:trHeight w:val="5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8E" w:rsidRDefault="00F21738">
            <w:pPr>
              <w:widowControl/>
              <w:jc w:val="left"/>
              <w:rPr>
                <w:rFonts w:ascii="Times New Roman" w:eastAsia="黑体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A8E" w:rsidRDefault="00C45AFA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bCs/>
                <w:color w:val="000000"/>
                <w:kern w:val="0"/>
                <w:sz w:val="22"/>
              </w:rPr>
              <w:t>《山丹丹开花红艳艳</w:t>
            </w:r>
            <w:r w:rsidR="00F21738">
              <w:rPr>
                <w:rFonts w:ascii="Times New Roman" w:eastAsia="仿宋" w:hAnsi="Times New Roman" w:hint="eastAsia"/>
                <w:bCs/>
                <w:color w:val="000000"/>
                <w:kern w:val="0"/>
                <w:sz w:val="22"/>
              </w:rPr>
              <w:t>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8E" w:rsidRDefault="00F21738">
            <w:pPr>
              <w:widowControl/>
              <w:jc w:val="left"/>
              <w:rPr>
                <w:rFonts w:ascii="Times New Roman" w:eastAsia="黑体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 w:val="22"/>
              </w:rPr>
              <w:t>课型设计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8E" w:rsidRDefault="00C45AFA">
            <w:pPr>
              <w:widowControl/>
              <w:ind w:firstLineChars="100" w:firstLine="220"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bCs/>
                <w:color w:val="000000"/>
                <w:kern w:val="0"/>
                <w:sz w:val="22"/>
              </w:rPr>
              <w:t>欣赏课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A8E" w:rsidRDefault="00F21738">
            <w:pPr>
              <w:widowControl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 w:val="22"/>
              </w:rPr>
              <w:t>教学时间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A8E" w:rsidRDefault="00F2173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bCs/>
                <w:color w:val="000000"/>
                <w:kern w:val="0"/>
                <w:sz w:val="22"/>
              </w:rPr>
              <w:t>40</w:t>
            </w:r>
            <w:r>
              <w:rPr>
                <w:rFonts w:ascii="Times New Roman" w:eastAsia="仿宋" w:hAnsi="Times New Roman" w:hint="eastAsia"/>
                <w:bCs/>
                <w:color w:val="000000"/>
                <w:kern w:val="0"/>
                <w:sz w:val="22"/>
              </w:rPr>
              <w:t>分钟</w:t>
            </w:r>
          </w:p>
        </w:tc>
      </w:tr>
      <w:tr w:rsidR="003A7A8E">
        <w:trPr>
          <w:gridAfter w:val="2"/>
          <w:wAfter w:w="11648" w:type="dxa"/>
          <w:trHeight w:val="49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8E" w:rsidRDefault="00F21738">
            <w:pPr>
              <w:widowControl/>
              <w:jc w:val="left"/>
              <w:rPr>
                <w:rFonts w:ascii="Times New Roman" w:eastAsia="黑体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 w:val="22"/>
              </w:rPr>
              <w:t>教材版本</w:t>
            </w: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8E" w:rsidRDefault="00C45AFA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bCs/>
                <w:color w:val="000000"/>
                <w:kern w:val="0"/>
                <w:sz w:val="22"/>
              </w:rPr>
              <w:t>人音版八年级下册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8E" w:rsidRDefault="00F21738">
            <w:pPr>
              <w:widowControl/>
              <w:jc w:val="left"/>
              <w:rPr>
                <w:rFonts w:ascii="Times New Roman" w:eastAsia="黑体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2"/>
              </w:rPr>
              <w:t>教学年级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8E" w:rsidRDefault="00F2173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kern w:val="0"/>
                <w:sz w:val="22"/>
              </w:rPr>
              <w:t xml:space="preserve">　</w:t>
            </w:r>
            <w:r w:rsidR="00C45AFA">
              <w:rPr>
                <w:rFonts w:ascii="Times New Roman" w:eastAsia="仿宋" w:hAnsi="仿宋" w:hint="eastAsia"/>
                <w:bCs/>
                <w:color w:val="000000"/>
                <w:kern w:val="0"/>
                <w:sz w:val="22"/>
              </w:rPr>
              <w:t>八</w:t>
            </w:r>
            <w:r w:rsidR="007A6FE2">
              <w:rPr>
                <w:rFonts w:ascii="Times New Roman" w:eastAsia="仿宋" w:hAnsi="仿宋" w:hint="eastAsia"/>
                <w:bCs/>
                <w:color w:val="000000"/>
                <w:kern w:val="0"/>
                <w:sz w:val="22"/>
              </w:rPr>
              <w:t>年级</w:t>
            </w:r>
            <w:r w:rsidR="00C45AFA">
              <w:rPr>
                <w:rFonts w:ascii="Times New Roman" w:eastAsia="仿宋" w:hAnsi="仿宋" w:hint="eastAsia"/>
                <w:bCs/>
                <w:color w:val="000000"/>
                <w:kern w:val="0"/>
                <w:sz w:val="22"/>
              </w:rPr>
              <w:t>下册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A8E" w:rsidRDefault="00F21738">
            <w:pPr>
              <w:widowControl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 w:val="22"/>
              </w:rPr>
              <w:t>任课教师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A8E" w:rsidRDefault="007A6FE2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bCs/>
                <w:color w:val="000000"/>
                <w:kern w:val="0"/>
                <w:sz w:val="22"/>
              </w:rPr>
              <w:t>王婷</w:t>
            </w:r>
          </w:p>
        </w:tc>
      </w:tr>
      <w:tr w:rsidR="003A7A8E">
        <w:trPr>
          <w:gridAfter w:val="2"/>
          <w:wAfter w:w="11648" w:type="dxa"/>
          <w:trHeight w:val="66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8E" w:rsidRDefault="00F21738">
            <w:pPr>
              <w:widowControl/>
              <w:jc w:val="left"/>
              <w:rPr>
                <w:rFonts w:ascii="Times New Roman" w:eastAsia="黑体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 w:val="22"/>
              </w:rPr>
              <w:t>教学内容</w:t>
            </w: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A7A8E" w:rsidRDefault="00C45AFA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欣赏《山丹丹开花红艳艳</w:t>
            </w:r>
            <w:r w:rsidR="00F21738">
              <w:rPr>
                <w:rFonts w:ascii="宋体" w:hAnsi="宋体" w:cs="宋体" w:hint="eastAsia"/>
                <w:sz w:val="24"/>
              </w:rPr>
              <w:t>》</w:t>
            </w:r>
          </w:p>
          <w:p w:rsidR="003A7A8E" w:rsidRDefault="003A7A8E">
            <w:pPr>
              <w:widowControl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A8E" w:rsidRDefault="003A7A8E">
            <w:pPr>
              <w:widowControl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</w:pPr>
          </w:p>
        </w:tc>
      </w:tr>
      <w:tr w:rsidR="003A7A8E">
        <w:trPr>
          <w:gridAfter w:val="2"/>
          <w:wAfter w:w="11648" w:type="dxa"/>
          <w:trHeight w:val="11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8E" w:rsidRDefault="00F21738">
            <w:pPr>
              <w:widowControl/>
              <w:jc w:val="left"/>
              <w:rPr>
                <w:rFonts w:ascii="Times New Roman" w:eastAsia="黑体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 w:val="22"/>
              </w:rPr>
              <w:t>学情分析</w:t>
            </w:r>
          </w:p>
        </w:tc>
        <w:tc>
          <w:tcPr>
            <w:tcW w:w="12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8E" w:rsidRDefault="003A7A8E">
            <w:pPr>
              <w:widowControl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</w:pPr>
          </w:p>
          <w:p w:rsidR="003A7A8E" w:rsidRDefault="00C45AFA">
            <w:pPr>
              <w:spacing w:line="460" w:lineRule="exact"/>
              <w:ind w:firstLine="5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学生平时了解陕北歌曲比较少，本节课通过欣赏陕北歌曲《山丹丹开花红艳艳》对整个陕北地区的音乐风格有所了解。</w:t>
            </w:r>
          </w:p>
          <w:p w:rsidR="003A7A8E" w:rsidRDefault="003A7A8E">
            <w:pPr>
              <w:widowControl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</w:pPr>
          </w:p>
          <w:p w:rsidR="003A7A8E" w:rsidRDefault="003A7A8E">
            <w:pPr>
              <w:widowControl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</w:pPr>
          </w:p>
          <w:p w:rsidR="003A7A8E" w:rsidRDefault="003A7A8E">
            <w:pPr>
              <w:pStyle w:val="a7"/>
              <w:widowControl/>
              <w:ind w:firstLineChars="0" w:firstLine="0"/>
              <w:jc w:val="left"/>
              <w:rPr>
                <w:rFonts w:ascii="Times New Roman" w:eastAsia="黑体" w:hAnsi="Times New Roman"/>
                <w:b/>
                <w:color w:val="000000"/>
                <w:kern w:val="0"/>
                <w:sz w:val="22"/>
              </w:rPr>
            </w:pPr>
          </w:p>
        </w:tc>
      </w:tr>
      <w:tr w:rsidR="003A7A8E">
        <w:trPr>
          <w:gridAfter w:val="2"/>
          <w:wAfter w:w="11648" w:type="dxa"/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8E" w:rsidRDefault="00F21738">
            <w:pPr>
              <w:widowControl/>
              <w:jc w:val="left"/>
              <w:rPr>
                <w:rFonts w:ascii="Times New Roman" w:eastAsia="黑体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 w:val="22"/>
              </w:rPr>
              <w:t>教学目标</w:t>
            </w:r>
          </w:p>
        </w:tc>
        <w:tc>
          <w:tcPr>
            <w:tcW w:w="12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331" w:rsidRPr="00516E2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1、能够对西北民歌和西北风格的音乐作品感兴趣，喜欢聆听、演唱西北民歌和根据西北民歌改编的音乐作品；</w:t>
            </w:r>
          </w:p>
          <w:p w:rsidR="00905331" w:rsidRPr="00516E2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2、知道青海的“花儿”、陕北的“信天游”的知识；</w:t>
            </w:r>
          </w:p>
          <w:p w:rsidR="003A7A8E" w:rsidRPr="0090533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3、了解西北歌王“阿宝”的基本情况；</w:t>
            </w:r>
          </w:p>
        </w:tc>
      </w:tr>
      <w:tr w:rsidR="003A7A8E">
        <w:trPr>
          <w:gridAfter w:val="2"/>
          <w:wAfter w:w="11648" w:type="dxa"/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8E" w:rsidRDefault="00F21738">
            <w:pPr>
              <w:widowControl/>
              <w:jc w:val="left"/>
              <w:rPr>
                <w:rFonts w:ascii="Times New Roman" w:eastAsia="黑体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 w:val="22"/>
              </w:rPr>
              <w:t>教学方法</w:t>
            </w:r>
          </w:p>
        </w:tc>
        <w:tc>
          <w:tcPr>
            <w:tcW w:w="12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8E" w:rsidRDefault="00F21738">
            <w:pPr>
              <w:widowControl/>
              <w:jc w:val="left"/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bCs/>
                <w:color w:val="000000"/>
                <w:kern w:val="0"/>
                <w:sz w:val="22"/>
              </w:rPr>
              <w:t>体验性音乐教学方法、实践性音乐教学发、语言性音乐教学法、探究性音乐教学法</w:t>
            </w:r>
          </w:p>
        </w:tc>
      </w:tr>
      <w:tr w:rsidR="003A7A8E">
        <w:trPr>
          <w:gridAfter w:val="2"/>
          <w:wAfter w:w="11648" w:type="dxa"/>
          <w:trHeight w:val="2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8E" w:rsidRDefault="00F21738">
            <w:pPr>
              <w:widowControl/>
              <w:jc w:val="left"/>
              <w:rPr>
                <w:rFonts w:ascii="Times New Roman" w:eastAsia="黑体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 w:val="22"/>
              </w:rPr>
              <w:t>教学重点</w:t>
            </w:r>
          </w:p>
        </w:tc>
        <w:tc>
          <w:tcPr>
            <w:tcW w:w="12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8E" w:rsidRDefault="003A7A8E">
            <w:pPr>
              <w:widowControl/>
              <w:jc w:val="left"/>
              <w:rPr>
                <w:rFonts w:ascii="Times New Roman" w:eastAsia="仿宋" w:hAnsi="仿宋"/>
                <w:b/>
                <w:color w:val="000000"/>
                <w:kern w:val="0"/>
                <w:sz w:val="22"/>
              </w:rPr>
            </w:pPr>
          </w:p>
          <w:p w:rsidR="00905331" w:rsidRPr="00516E2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1、聆听、感受西北民歌的演唱韵味；</w:t>
            </w:r>
          </w:p>
          <w:p w:rsidR="00905331" w:rsidRPr="00516E2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2、学习演唱西北民歌的方法；</w:t>
            </w:r>
          </w:p>
          <w:p w:rsidR="007A6FE2" w:rsidRDefault="007A6FE2" w:rsidP="007A6FE2">
            <w:pPr>
              <w:rPr>
                <w:sz w:val="28"/>
                <w:szCs w:val="28"/>
              </w:rPr>
            </w:pPr>
          </w:p>
          <w:p w:rsidR="003A7A8E" w:rsidRDefault="003A7A8E">
            <w:pPr>
              <w:spacing w:line="360" w:lineRule="auto"/>
              <w:rPr>
                <w:rFonts w:ascii="黑体" w:eastAsia="黑体" w:hAnsi="黑体" w:cs="黑体"/>
                <w:color w:val="000000"/>
                <w:sz w:val="24"/>
              </w:rPr>
            </w:pPr>
          </w:p>
          <w:p w:rsidR="003A7A8E" w:rsidRDefault="003A7A8E">
            <w:pPr>
              <w:widowControl/>
              <w:jc w:val="left"/>
              <w:rPr>
                <w:rFonts w:ascii="Times New Roman" w:eastAsia="仿宋" w:hAnsi="仿宋"/>
                <w:b/>
                <w:color w:val="000000"/>
                <w:kern w:val="0"/>
                <w:sz w:val="22"/>
              </w:rPr>
            </w:pPr>
          </w:p>
          <w:p w:rsidR="003A7A8E" w:rsidRDefault="003A7A8E">
            <w:pPr>
              <w:widowControl/>
              <w:rPr>
                <w:rFonts w:ascii="Times New Roman" w:eastAsia="仿宋" w:hAnsi="Times New Roman"/>
                <w:b/>
                <w:color w:val="000000"/>
                <w:kern w:val="0"/>
                <w:sz w:val="22"/>
              </w:rPr>
            </w:pPr>
          </w:p>
        </w:tc>
      </w:tr>
      <w:tr w:rsidR="003A7A8E">
        <w:trPr>
          <w:gridAfter w:val="2"/>
          <w:wAfter w:w="11648" w:type="dxa"/>
          <w:trHeight w:val="6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8E" w:rsidRDefault="00F21738">
            <w:pPr>
              <w:widowControl/>
              <w:jc w:val="left"/>
              <w:rPr>
                <w:rFonts w:ascii="Times New Roman" w:eastAsia="黑体" w:hAnsi="黑体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 w:val="22"/>
              </w:rPr>
              <w:lastRenderedPageBreak/>
              <w:t>教学难点</w:t>
            </w:r>
          </w:p>
        </w:tc>
        <w:tc>
          <w:tcPr>
            <w:tcW w:w="12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331" w:rsidRPr="00516E2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对民歌风格、演唱情绪的整体把握</w:t>
            </w:r>
          </w:p>
          <w:p w:rsidR="003A7A8E" w:rsidRPr="00905331" w:rsidRDefault="003A7A8E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A7A8E">
        <w:trPr>
          <w:gridAfter w:val="2"/>
          <w:wAfter w:w="11648" w:type="dxa"/>
          <w:trHeight w:val="5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7A8E" w:rsidRDefault="00F21738">
            <w:pPr>
              <w:jc w:val="left"/>
              <w:rPr>
                <w:rFonts w:ascii="Times New Roman" w:eastAsia="黑体" w:hAnsi="黑体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 w:val="22"/>
              </w:rPr>
              <w:t>课程资源</w:t>
            </w:r>
          </w:p>
        </w:tc>
        <w:tc>
          <w:tcPr>
            <w:tcW w:w="12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7A8E" w:rsidRDefault="00F21738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钢琴、多媒体</w:t>
            </w:r>
          </w:p>
          <w:p w:rsidR="003A7A8E" w:rsidRDefault="003A7A8E">
            <w:pPr>
              <w:jc w:val="left"/>
              <w:rPr>
                <w:rFonts w:ascii="Times New Roman" w:eastAsia="仿宋" w:hAnsi="仿宋"/>
                <w:b/>
                <w:color w:val="000000"/>
                <w:kern w:val="0"/>
                <w:sz w:val="22"/>
              </w:rPr>
            </w:pPr>
          </w:p>
        </w:tc>
      </w:tr>
      <w:tr w:rsidR="003A7A8E">
        <w:trPr>
          <w:gridAfter w:val="2"/>
          <w:wAfter w:w="11648" w:type="dxa"/>
          <w:trHeight w:val="3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A8E" w:rsidRDefault="00F21738">
            <w:pPr>
              <w:widowControl/>
              <w:jc w:val="left"/>
              <w:rPr>
                <w:rFonts w:ascii="Times New Roman" w:eastAsia="黑体" w:hAnsi="黑体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 w:val="22"/>
              </w:rPr>
              <w:t>课前准备</w:t>
            </w:r>
          </w:p>
        </w:tc>
        <w:tc>
          <w:tcPr>
            <w:tcW w:w="126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7A8E" w:rsidRDefault="003A7A8E">
            <w:pPr>
              <w:widowControl/>
              <w:rPr>
                <w:rFonts w:ascii="Times New Roman" w:eastAsia="黑体" w:hAnsi="黑体"/>
                <w:b/>
                <w:color w:val="000000"/>
                <w:kern w:val="0"/>
                <w:sz w:val="22"/>
              </w:rPr>
            </w:pPr>
          </w:p>
        </w:tc>
      </w:tr>
      <w:tr w:rsidR="003A7A8E">
        <w:trPr>
          <w:trHeight w:val="2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8E" w:rsidRDefault="00F21738">
            <w:pPr>
              <w:widowControl/>
              <w:rPr>
                <w:rFonts w:ascii="Times New Roman" w:eastAsia="黑体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2"/>
              </w:rPr>
              <w:t>教学过程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A8E" w:rsidRDefault="00F21738">
            <w:pPr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2"/>
              </w:rPr>
              <w:t>教学环节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A8E" w:rsidRDefault="00F21738">
            <w:pPr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2"/>
              </w:rPr>
              <w:t>教师教学活动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A8E" w:rsidRDefault="00F21738">
            <w:pPr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2"/>
              </w:rPr>
              <w:t>学生学习活动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A8E" w:rsidRDefault="00F21738">
            <w:pPr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2"/>
              </w:rPr>
              <w:t>设计意图</w:t>
            </w:r>
          </w:p>
        </w:tc>
        <w:tc>
          <w:tcPr>
            <w:tcW w:w="5616" w:type="dxa"/>
            <w:vMerge w:val="restart"/>
          </w:tcPr>
          <w:p w:rsidR="003A7A8E" w:rsidRDefault="003A7A8E">
            <w:pPr>
              <w:widowControl/>
              <w:jc w:val="left"/>
              <w:rPr>
                <w:b/>
              </w:rPr>
            </w:pPr>
          </w:p>
        </w:tc>
        <w:tc>
          <w:tcPr>
            <w:tcW w:w="603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A7A8E" w:rsidRDefault="00F21738">
            <w:pPr>
              <w:widowControl/>
              <w:jc w:val="left"/>
              <w:rPr>
                <w:b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 w:val="22"/>
              </w:rPr>
              <w:t>设计意图</w:t>
            </w:r>
          </w:p>
        </w:tc>
      </w:tr>
      <w:tr w:rsidR="003A7A8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8E" w:rsidRDefault="00F21738">
            <w:pPr>
              <w:rPr>
                <w:rFonts w:ascii="Times New Roman" w:eastAsia="黑体" w:hAnsi="黑体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 w:val="22"/>
              </w:rPr>
              <w:t>教学导入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A8E" w:rsidRDefault="00F21738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2"/>
              </w:rPr>
              <w:t>情境导入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A8E" w:rsidRDefault="00905331" w:rsidP="00905331">
            <w:pPr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播放</w:t>
            </w: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欣赏影片插曲《上一道坡坡下一道梁》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331" w:rsidRPr="00516E2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05331" w:rsidRPr="00516E2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思考：你看到了怎样的一幅场景？仔细听影片背后的音乐，你认为这段音乐的风格如何？</w:t>
            </w:r>
          </w:p>
          <w:p w:rsidR="003A7A8E" w:rsidRDefault="003A7A8E" w:rsidP="00905331">
            <w:pPr>
              <w:spacing w:line="220" w:lineRule="atLeast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331" w:rsidRPr="00516E2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（贫瘠、荒凉的黄土高坡，音乐风格豪放、朴实、自由）</w:t>
            </w:r>
          </w:p>
          <w:p w:rsidR="003A7A8E" w:rsidRDefault="003A7A8E">
            <w:pPr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5616" w:type="dxa"/>
            <w:vMerge/>
          </w:tcPr>
          <w:p w:rsidR="003A7A8E" w:rsidRDefault="003A7A8E">
            <w:pPr>
              <w:widowControl/>
              <w:jc w:val="left"/>
              <w:rPr>
                <w:b/>
              </w:rPr>
            </w:pPr>
          </w:p>
        </w:tc>
        <w:tc>
          <w:tcPr>
            <w:tcW w:w="6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7A8E" w:rsidRDefault="003A7A8E">
            <w:pPr>
              <w:widowControl/>
              <w:jc w:val="left"/>
              <w:rPr>
                <w:rFonts w:ascii="Times New Roman" w:eastAsia="黑体" w:hAnsi="黑体"/>
                <w:b/>
                <w:color w:val="000000"/>
                <w:kern w:val="0"/>
                <w:sz w:val="22"/>
              </w:rPr>
            </w:pPr>
          </w:p>
        </w:tc>
      </w:tr>
      <w:tr w:rsidR="003A7A8E">
        <w:trPr>
          <w:gridAfter w:val="2"/>
          <w:wAfter w:w="11648" w:type="dxa"/>
          <w:trHeight w:val="7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3A7A8E" w:rsidRDefault="003A7A8E">
            <w:pPr>
              <w:widowControl/>
              <w:rPr>
                <w:rFonts w:ascii="Times New Roman" w:eastAsia="黑体" w:hAnsi="Times New Roman"/>
                <w:b/>
                <w:color w:val="000000"/>
                <w:spacing w:val="5"/>
                <w:kern w:val="0"/>
                <w:sz w:val="24"/>
                <w:szCs w:val="24"/>
              </w:rPr>
            </w:pPr>
          </w:p>
          <w:p w:rsidR="003A7A8E" w:rsidRDefault="00F21738">
            <w:pPr>
              <w:widowControl/>
              <w:rPr>
                <w:rFonts w:ascii="Times New Roman" w:eastAsia="黑体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/>
                <w:b/>
                <w:color w:val="000000"/>
                <w:spacing w:val="5"/>
                <w:kern w:val="0"/>
                <w:sz w:val="24"/>
                <w:szCs w:val="24"/>
              </w:rPr>
              <w:t xml:space="preserve">       </w:t>
            </w:r>
            <w:r w:rsidRPr="004C6599">
              <w:rPr>
                <w:rFonts w:ascii="Times New Roman" w:eastAsia="黑体" w:hAnsi="Times New Roman" w:hint="eastAsia"/>
                <w:b/>
                <w:color w:val="000000"/>
                <w:w w:val="95"/>
                <w:kern w:val="0"/>
                <w:sz w:val="24"/>
                <w:szCs w:val="24"/>
                <w:fitText w:val="980"/>
              </w:rPr>
              <w:t>教学新</w:t>
            </w:r>
            <w:r w:rsidRPr="004C6599">
              <w:rPr>
                <w:rFonts w:ascii="Times New Roman" w:eastAsia="黑体" w:hAnsi="Times New Roman" w:hint="eastAsia"/>
                <w:b/>
                <w:color w:val="000000"/>
                <w:spacing w:val="-22"/>
                <w:w w:val="95"/>
                <w:kern w:val="0"/>
                <w:sz w:val="24"/>
                <w:szCs w:val="24"/>
                <w:fitText w:val="980"/>
              </w:rPr>
              <w:t>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A8E" w:rsidRDefault="00F21738">
            <w:pPr>
              <w:widowControl/>
              <w:jc w:val="left"/>
              <w:rPr>
                <w:rFonts w:ascii="Times New Roman" w:eastAsia="仿宋" w:hAnsi="仿宋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仿宋"/>
                <w:bCs/>
                <w:color w:val="000000"/>
                <w:kern w:val="0"/>
                <w:sz w:val="22"/>
              </w:rPr>
              <w:t xml:space="preserve"> </w:t>
            </w:r>
          </w:p>
          <w:p w:rsidR="00905331" w:rsidRPr="00516E2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新课教学</w:t>
            </w:r>
          </w:p>
          <w:p w:rsidR="003A7A8E" w:rsidRDefault="003A7A8E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 w:rsidR="003A7A8E" w:rsidRDefault="003A7A8E">
            <w:pPr>
              <w:widowControl/>
              <w:jc w:val="left"/>
              <w:rPr>
                <w:rFonts w:ascii="Times New Roman" w:eastAsia="仿宋" w:hAnsi="仿宋"/>
                <w:bCs/>
                <w:color w:val="000000"/>
                <w:kern w:val="0"/>
                <w:sz w:val="22"/>
              </w:rPr>
            </w:pPr>
          </w:p>
          <w:p w:rsidR="003A7A8E" w:rsidRDefault="003A7A8E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331" w:rsidRPr="00516E2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我们就一同走进“信天游”的世界</w:t>
            </w:r>
          </w:p>
          <w:p w:rsidR="003A7A8E" w:rsidRDefault="003A7A8E" w:rsidP="00905331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331" w:rsidRPr="00516E2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一、欣赏《山丹丹开花红艳艳》</w:t>
            </w:r>
          </w:p>
          <w:p w:rsidR="00905331" w:rsidRPr="00516E2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1、视频欣赏全曲，思考：（1）这首歌在演唱上有什么特点？在音乐风格上有什么特征？</w:t>
            </w:r>
          </w:p>
          <w:p w:rsidR="00905331" w:rsidRPr="00516E2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（2）概括歌曲的演唱内容</w:t>
            </w:r>
          </w:p>
          <w:p w:rsidR="00905331" w:rsidRPr="00516E2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（2）你认识这位演唱者吗？</w:t>
            </w:r>
          </w:p>
          <w:p w:rsidR="00905331" w:rsidRPr="00516E2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A7A8E" w:rsidRDefault="003A7A8E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A8E" w:rsidRDefault="00905331" w:rsidP="00905331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感受这别样的音乐风光。</w:t>
            </w:r>
          </w:p>
        </w:tc>
      </w:tr>
      <w:tr w:rsidR="003A7A8E">
        <w:trPr>
          <w:gridAfter w:val="2"/>
          <w:wAfter w:w="11648" w:type="dxa"/>
          <w:trHeight w:val="91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3A7A8E" w:rsidRDefault="003A7A8E">
            <w:pPr>
              <w:widowControl/>
              <w:rPr>
                <w:rFonts w:ascii="Times New Roman" w:eastAsia="黑体" w:hAnsi="Times New Roman"/>
                <w:b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A8E" w:rsidRDefault="003A7A8E">
            <w:pPr>
              <w:widowControl/>
              <w:jc w:val="left"/>
              <w:rPr>
                <w:rFonts w:ascii="Times New Roman" w:eastAsia="仿宋" w:hAnsi="仿宋"/>
                <w:bCs/>
                <w:color w:val="000000"/>
                <w:kern w:val="0"/>
                <w:sz w:val="22"/>
              </w:rPr>
            </w:pPr>
          </w:p>
          <w:p w:rsidR="003A7A8E" w:rsidRDefault="003A7A8E">
            <w:pPr>
              <w:widowControl/>
              <w:jc w:val="left"/>
              <w:rPr>
                <w:rFonts w:ascii="Times New Roman" w:eastAsia="仿宋" w:hAnsi="仿宋"/>
                <w:bCs/>
                <w:color w:val="000000"/>
                <w:kern w:val="0"/>
                <w:sz w:val="22"/>
              </w:rPr>
            </w:pPr>
          </w:p>
          <w:p w:rsidR="003A7A8E" w:rsidRDefault="003A7A8E">
            <w:pPr>
              <w:rPr>
                <w:rFonts w:ascii="Times New Roman" w:eastAsia="仿宋" w:hAnsi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331" w:rsidRPr="00516E2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欣赏《走西口》（电视《血色浪漫》的插曲）</w:t>
            </w:r>
          </w:p>
          <w:p w:rsidR="003A7A8E" w:rsidRPr="00896C33" w:rsidRDefault="003A7A8E" w:rsidP="00896C33">
            <w:pPr>
              <w:widowControl/>
              <w:tabs>
                <w:tab w:val="left" w:pos="312"/>
              </w:tabs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331" w:rsidRPr="00516E2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1、聆听全曲，思考：同时信天游的体裁，该曲的情绪如何？表现的是什么内容？</w:t>
            </w:r>
          </w:p>
          <w:p w:rsidR="00905331" w:rsidRPr="00516E2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2、“走西口”小知识：</w:t>
            </w:r>
          </w:p>
          <w:p w:rsidR="003A7A8E" w:rsidRDefault="003A7A8E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331" w:rsidRPr="00516E2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（曲调同样是高亢、舒展、悠扬的，但音乐的情绪是忧伤、哀愁的，主要表现的是一种离别之情）</w:t>
            </w:r>
          </w:p>
          <w:p w:rsidR="003A7A8E" w:rsidRDefault="003A7A8E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</w:tr>
      <w:tr w:rsidR="003A7A8E">
        <w:trPr>
          <w:gridAfter w:val="2"/>
          <w:wAfter w:w="11648" w:type="dxa"/>
          <w:trHeight w:val="108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3A7A8E" w:rsidRDefault="003A7A8E">
            <w:pPr>
              <w:widowControl/>
              <w:rPr>
                <w:rFonts w:ascii="Times New Roman" w:eastAsia="黑体" w:hAnsi="Times New Roman"/>
                <w:b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A8E" w:rsidRDefault="003A7A8E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2"/>
              </w:rPr>
            </w:pPr>
          </w:p>
          <w:p w:rsidR="003A7A8E" w:rsidRDefault="003A7A8E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2"/>
              </w:rPr>
            </w:pPr>
          </w:p>
          <w:p w:rsidR="003A7A8E" w:rsidRDefault="003A7A8E">
            <w:pPr>
              <w:rPr>
                <w:rFonts w:ascii="Times New Roman" w:eastAsia="仿宋" w:hAnsi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331" w:rsidRPr="00516E2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3、《满天的花，满天的云》</w:t>
            </w:r>
          </w:p>
          <w:p w:rsidR="003A7A8E" w:rsidRPr="00905331" w:rsidRDefault="003A7A8E" w:rsidP="00905331">
            <w:pPr>
              <w:widowControl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331" w:rsidRPr="00516E2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（即兴创作，语气很口语化，很直白，平铺直叙地表达着双方的情感及对生活美的追求）</w:t>
            </w:r>
          </w:p>
          <w:p w:rsidR="00905331" w:rsidRPr="00516E2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A7A8E" w:rsidRDefault="003A7A8E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331" w:rsidRPr="00516E21" w:rsidRDefault="00905331" w:rsidP="0090533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（音乐情绪委婉、含蓄，曲调优美、抒情，用平铺直叙的方式表达的是对心上人的思念之情，同时也体现了西北人豪爽的一面）</w:t>
            </w:r>
          </w:p>
          <w:p w:rsidR="003A7A8E" w:rsidRDefault="003A7A8E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</w:tr>
      <w:tr w:rsidR="003A7A8E">
        <w:trPr>
          <w:gridAfter w:val="2"/>
          <w:wAfter w:w="11648" w:type="dxa"/>
          <w:trHeight w:val="107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3A7A8E" w:rsidRDefault="003A7A8E">
            <w:pPr>
              <w:widowControl/>
              <w:rPr>
                <w:rFonts w:ascii="Times New Roman" w:eastAsia="黑体" w:hAnsi="Times New Roman"/>
                <w:b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A8E" w:rsidRDefault="003A7A8E">
            <w:pPr>
              <w:rPr>
                <w:rFonts w:ascii="Times New Roman" w:eastAsia="仿宋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31F" w:rsidRPr="00516E21" w:rsidRDefault="0006431F" w:rsidP="0006431F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4、《对歌》</w:t>
            </w:r>
          </w:p>
          <w:p w:rsidR="003A7A8E" w:rsidRDefault="003A7A8E" w:rsidP="0006431F">
            <w:pPr>
              <w:spacing w:line="360" w:lineRule="auto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</w:p>
          <w:p w:rsidR="003A7A8E" w:rsidRDefault="003A7A8E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A8E" w:rsidRDefault="003A7A8E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 w:rsidR="0006431F" w:rsidRPr="00516E21" w:rsidRDefault="0006431F" w:rsidP="0006431F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聆听全曲，思考：音乐情绪如何？表现的是什么内容？</w:t>
            </w:r>
          </w:p>
          <w:p w:rsidR="0006431F" w:rsidRPr="00516E21" w:rsidRDefault="0006431F" w:rsidP="0006431F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在少数民族音乐中，有以对歌的形式来表达男女之间的情感，在陕北的信天游中，也不乏有这种体裁的作品，我们一起来听听观看，这类作品的特点？</w:t>
            </w:r>
          </w:p>
          <w:p w:rsidR="003A7A8E" w:rsidRDefault="003A7A8E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A8E" w:rsidRDefault="003A7A8E" w:rsidP="0006431F">
            <w:pPr>
              <w:widowControl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</w:p>
        </w:tc>
      </w:tr>
      <w:tr w:rsidR="003A7A8E">
        <w:trPr>
          <w:gridAfter w:val="2"/>
          <w:wAfter w:w="11648" w:type="dxa"/>
          <w:trHeight w:val="4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8E" w:rsidRDefault="00F21738">
            <w:pPr>
              <w:widowControl/>
              <w:rPr>
                <w:rFonts w:ascii="Times New Roman" w:eastAsia="黑体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 w:val="24"/>
                <w:szCs w:val="24"/>
              </w:rPr>
              <w:t>教学拓展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A8E" w:rsidRDefault="003A7A8E" w:rsidP="00896C33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 w:rsidR="003A7A8E" w:rsidRDefault="003A7A8E">
            <w:pPr>
              <w:widowControl/>
              <w:jc w:val="left"/>
              <w:rPr>
                <w:rFonts w:ascii="Times New Roman" w:eastAsia="仿宋" w:hAnsi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A8E" w:rsidRDefault="003A7A8E" w:rsidP="0006431F">
            <w:pPr>
              <w:widowControl/>
              <w:jc w:val="left"/>
              <w:rPr>
                <w:rFonts w:ascii="宋体" w:hAnsi="宋体" w:cs="宋体"/>
                <w:bCs/>
                <w:sz w:val="24"/>
              </w:rPr>
            </w:pPr>
          </w:p>
          <w:p w:rsidR="0006431F" w:rsidRPr="00516E21" w:rsidRDefault="0006431F" w:rsidP="0006431F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三、概况“信天游”</w:t>
            </w:r>
          </w:p>
          <w:p w:rsidR="003A7A8E" w:rsidRDefault="003A7A8E">
            <w:pPr>
              <w:widowControl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31F" w:rsidRPr="00516E21" w:rsidRDefault="0006431F" w:rsidP="0006431F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1、定义：</w:t>
            </w:r>
          </w:p>
          <w:p w:rsidR="0006431F" w:rsidRPr="00516E21" w:rsidRDefault="0006431F" w:rsidP="0006431F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2、演唱特点：</w:t>
            </w:r>
          </w:p>
          <w:p w:rsidR="0006431F" w:rsidRPr="00516E21" w:rsidRDefault="0006431F" w:rsidP="0006431F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6431F" w:rsidRPr="00516E21" w:rsidRDefault="0006431F" w:rsidP="0006431F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3、表现的内容：</w:t>
            </w:r>
          </w:p>
          <w:p w:rsidR="0006431F" w:rsidRPr="00516E21" w:rsidRDefault="0006431F" w:rsidP="0006431F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均来自于人民的现实生活，与现实生活息息相关，表现丰富，既可表现热闹欢庆的场面，又可以表现个人的忧伤与思念。</w:t>
            </w:r>
          </w:p>
          <w:p w:rsidR="003A7A8E" w:rsidRPr="0006431F" w:rsidRDefault="003A7A8E" w:rsidP="0006431F">
            <w:pPr>
              <w:widowControl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A8E" w:rsidRDefault="003A7A8E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2"/>
              </w:rPr>
            </w:pPr>
          </w:p>
        </w:tc>
      </w:tr>
      <w:tr w:rsidR="003A7A8E">
        <w:trPr>
          <w:gridAfter w:val="2"/>
          <w:wAfter w:w="11648" w:type="dxa"/>
          <w:trHeight w:val="41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8E" w:rsidRDefault="00F21738">
            <w:pPr>
              <w:widowControl/>
              <w:rPr>
                <w:rFonts w:ascii="Times New Roman" w:eastAsia="黑体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4"/>
                <w:szCs w:val="24"/>
              </w:rPr>
              <w:t>教学小结</w:t>
            </w:r>
          </w:p>
        </w:tc>
        <w:tc>
          <w:tcPr>
            <w:tcW w:w="126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431F" w:rsidRPr="00516E21" w:rsidRDefault="0006431F" w:rsidP="0006431F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信天游是陕北人民对生命的祭歌，是对爱情的颂歌，它恒久的生命力来自广袤的黄土高原上生生不息的情与爱。</w:t>
            </w:r>
          </w:p>
          <w:p w:rsidR="003A7A8E" w:rsidRPr="0006431F" w:rsidRDefault="003A7A8E" w:rsidP="0006431F">
            <w:pPr>
              <w:widowControl/>
              <w:tabs>
                <w:tab w:val="left" w:pos="312"/>
              </w:tabs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 w:rsidR="003A7A8E">
        <w:trPr>
          <w:gridAfter w:val="2"/>
          <w:wAfter w:w="11648" w:type="dxa"/>
          <w:cantSplit/>
          <w:trHeight w:val="4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8E" w:rsidRDefault="00F21738">
            <w:pPr>
              <w:widowControl/>
              <w:rPr>
                <w:rFonts w:ascii="Times New Roman" w:eastAsia="黑体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4"/>
                <w:szCs w:val="24"/>
              </w:rPr>
              <w:lastRenderedPageBreak/>
              <w:t>教学评价</w:t>
            </w:r>
          </w:p>
        </w:tc>
        <w:tc>
          <w:tcPr>
            <w:tcW w:w="12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A8E" w:rsidRDefault="003A7A8E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2"/>
              </w:rPr>
            </w:pPr>
          </w:p>
        </w:tc>
      </w:tr>
      <w:tr w:rsidR="003A7A8E">
        <w:trPr>
          <w:gridAfter w:val="2"/>
          <w:wAfter w:w="11648" w:type="dxa"/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8E" w:rsidRDefault="00F21738">
            <w:pPr>
              <w:rPr>
                <w:rFonts w:ascii="Times New Roman" w:eastAsia="黑体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4"/>
                <w:szCs w:val="24"/>
              </w:rPr>
              <w:t>教学板书</w:t>
            </w:r>
          </w:p>
        </w:tc>
        <w:tc>
          <w:tcPr>
            <w:tcW w:w="12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A8E" w:rsidRDefault="00F21738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        </w:t>
            </w:r>
            <w:r w:rsidR="0006431F">
              <w:rPr>
                <w:rFonts w:ascii="宋体" w:hAnsi="宋体" w:cs="宋体" w:hint="eastAsia"/>
                <w:bCs/>
                <w:sz w:val="24"/>
              </w:rPr>
              <w:t>山丹丹开花红艳艳</w:t>
            </w:r>
          </w:p>
          <w:p w:rsidR="003A7A8E" w:rsidRDefault="00F21738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</w:t>
            </w:r>
            <w:r w:rsidR="0006431F">
              <w:rPr>
                <w:rFonts w:ascii="宋体" w:hAnsi="宋体" w:cs="宋体" w:hint="eastAsia"/>
                <w:bCs/>
                <w:sz w:val="24"/>
              </w:rPr>
              <w:t>信天游</w:t>
            </w:r>
          </w:p>
          <w:p w:rsidR="003A7A8E" w:rsidRDefault="003A7A8E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2"/>
              </w:rPr>
            </w:pPr>
          </w:p>
        </w:tc>
      </w:tr>
      <w:tr w:rsidR="003A7A8E">
        <w:trPr>
          <w:gridAfter w:val="2"/>
          <w:wAfter w:w="11648" w:type="dxa"/>
          <w:cantSplit/>
          <w:trHeight w:val="9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8E" w:rsidRDefault="00F21738">
            <w:pPr>
              <w:rPr>
                <w:rFonts w:ascii="Times New Roman" w:eastAsia="黑体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 w:val="24"/>
                <w:szCs w:val="24"/>
              </w:rPr>
              <w:t>教学反思</w:t>
            </w:r>
          </w:p>
        </w:tc>
        <w:tc>
          <w:tcPr>
            <w:tcW w:w="12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31F" w:rsidRPr="00516E21" w:rsidRDefault="0006431F" w:rsidP="0006431F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通过欣赏《山丹丹开花红艳艳》等歌曲，了解到信天游</w:t>
            </w: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是山歌中的一种体裁，也是陕北劳动人民生活的最直接的反映，是他们情感抒发的最好手段</w:t>
            </w:r>
          </w:p>
          <w:p w:rsidR="0006431F" w:rsidRPr="00516E21" w:rsidRDefault="0006431F" w:rsidP="0006431F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2、演唱特点：</w:t>
            </w:r>
          </w:p>
          <w:p w:rsidR="0006431F" w:rsidRPr="00516E21" w:rsidRDefault="0006431F" w:rsidP="0006431F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曲调奔放、开阔，演唱高亢、嘹亮，节奏十分自由，这与它所流传的陕北的地貌直接相关。在当地，人们习惯站在坡上或两山沟之间远距离的大声呼叫或交谈，所以习惯性地会把声音拉的很长，而且演唱也会十分响亮。</w:t>
            </w:r>
          </w:p>
          <w:p w:rsidR="0006431F" w:rsidRPr="00516E21" w:rsidRDefault="0006431F" w:rsidP="0006431F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3、表现的内容：</w:t>
            </w:r>
          </w:p>
          <w:p w:rsidR="0006431F" w:rsidRPr="00516E21" w:rsidRDefault="0006431F" w:rsidP="0006431F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均来自于人民的现实生活，与现实生活息息相关，表现丰富，既可表现热闹欢庆的场面，又可以表现个人的忧伤与思念。</w:t>
            </w:r>
          </w:p>
          <w:p w:rsidR="0006431F" w:rsidRDefault="0006431F" w:rsidP="0006431F">
            <w:pPr>
              <w:spacing w:line="22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06431F" w:rsidRPr="00516E21" w:rsidRDefault="0006431F" w:rsidP="0006431F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21">
              <w:rPr>
                <w:rFonts w:asciiTheme="minorEastAsia" w:eastAsiaTheme="minorEastAsia" w:hAnsiTheme="minorEastAsia" w:hint="eastAsia"/>
                <w:sz w:val="24"/>
                <w:szCs w:val="24"/>
              </w:rPr>
              <w:t>信天游是陕北人民对生命的祭歌，是对爱情的颂歌，它恒久的生命力来自广袤的黄土高原上生生不息的情与爱。</w:t>
            </w:r>
          </w:p>
          <w:p w:rsidR="003A7A8E" w:rsidRPr="00D619A2" w:rsidRDefault="003A7A8E">
            <w:pPr>
              <w:rPr>
                <w:sz w:val="24"/>
                <w:szCs w:val="24"/>
              </w:rPr>
            </w:pPr>
          </w:p>
        </w:tc>
      </w:tr>
    </w:tbl>
    <w:p w:rsidR="003A7A8E" w:rsidRDefault="003A7A8E">
      <w:pPr>
        <w:rPr>
          <w:rFonts w:ascii="Times New Roman" w:hAnsi="Times New Roman"/>
        </w:rPr>
      </w:pPr>
    </w:p>
    <w:sectPr w:rsidR="003A7A8E" w:rsidSect="003A7A8E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599" w:rsidRDefault="004C6599" w:rsidP="003A7A8E">
      <w:r>
        <w:separator/>
      </w:r>
    </w:p>
  </w:endnote>
  <w:endnote w:type="continuationSeparator" w:id="0">
    <w:p w:rsidR="004C6599" w:rsidRDefault="004C6599" w:rsidP="003A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A8E" w:rsidRDefault="00551B80">
    <w:pPr>
      <w:pStyle w:val="a4"/>
      <w:jc w:val="center"/>
    </w:pPr>
    <w:r w:rsidRPr="00551B80">
      <w:fldChar w:fldCharType="begin"/>
    </w:r>
    <w:r w:rsidR="00F21738">
      <w:instrText xml:space="preserve"> PAGE   \* MERGEFORMAT </w:instrText>
    </w:r>
    <w:r w:rsidRPr="00551B80">
      <w:fldChar w:fldCharType="separate"/>
    </w:r>
    <w:r w:rsidR="0006431F" w:rsidRPr="0006431F">
      <w:rPr>
        <w:noProof/>
        <w:lang w:val="zh-CN"/>
      </w:rPr>
      <w:t>4</w:t>
    </w:r>
    <w:r>
      <w:rPr>
        <w:lang w:val="zh-CN"/>
      </w:rPr>
      <w:fldChar w:fldCharType="end"/>
    </w:r>
  </w:p>
  <w:p w:rsidR="003A7A8E" w:rsidRDefault="003A7A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599" w:rsidRDefault="004C6599" w:rsidP="003A7A8E">
      <w:r>
        <w:separator/>
      </w:r>
    </w:p>
  </w:footnote>
  <w:footnote w:type="continuationSeparator" w:id="0">
    <w:p w:rsidR="004C6599" w:rsidRDefault="004C6599" w:rsidP="003A7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28A369"/>
    <w:multiLevelType w:val="singleLevel"/>
    <w:tmpl w:val="B128A369"/>
    <w:lvl w:ilvl="0">
      <w:start w:val="2"/>
      <w:numFmt w:val="decimal"/>
      <w:suff w:val="nothing"/>
      <w:lvlText w:val="%1、"/>
      <w:lvlJc w:val="left"/>
    </w:lvl>
  </w:abstractNum>
  <w:abstractNum w:abstractNumId="1">
    <w:nsid w:val="C3FE9A61"/>
    <w:multiLevelType w:val="singleLevel"/>
    <w:tmpl w:val="C3FE9A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8DE4CAA"/>
    <w:multiLevelType w:val="singleLevel"/>
    <w:tmpl w:val="C8DE4CAA"/>
    <w:lvl w:ilvl="0">
      <w:start w:val="1"/>
      <w:numFmt w:val="decimal"/>
      <w:suff w:val="nothing"/>
      <w:lvlText w:val="%1、"/>
      <w:lvlJc w:val="left"/>
    </w:lvl>
  </w:abstractNum>
  <w:abstractNum w:abstractNumId="3">
    <w:nsid w:val="DE67196A"/>
    <w:multiLevelType w:val="singleLevel"/>
    <w:tmpl w:val="DE67196A"/>
    <w:lvl w:ilvl="0">
      <w:start w:val="1"/>
      <w:numFmt w:val="decimal"/>
      <w:suff w:val="nothing"/>
      <w:lvlText w:val="%1、"/>
      <w:lvlJc w:val="left"/>
    </w:lvl>
  </w:abstractNum>
  <w:abstractNum w:abstractNumId="4">
    <w:nsid w:val="E6E15B1F"/>
    <w:multiLevelType w:val="singleLevel"/>
    <w:tmpl w:val="E6E15B1F"/>
    <w:lvl w:ilvl="0">
      <w:start w:val="1"/>
      <w:numFmt w:val="decimal"/>
      <w:suff w:val="nothing"/>
      <w:lvlText w:val="%1、"/>
      <w:lvlJc w:val="left"/>
    </w:lvl>
  </w:abstractNum>
  <w:abstractNum w:abstractNumId="5">
    <w:nsid w:val="12845937"/>
    <w:multiLevelType w:val="singleLevel"/>
    <w:tmpl w:val="12845937"/>
    <w:lvl w:ilvl="0">
      <w:start w:val="1"/>
      <w:numFmt w:val="decimal"/>
      <w:suff w:val="nothing"/>
      <w:lvlText w:val="%1、"/>
      <w:lvlJc w:val="left"/>
    </w:lvl>
  </w:abstractNum>
  <w:abstractNum w:abstractNumId="6">
    <w:nsid w:val="146F02E1"/>
    <w:multiLevelType w:val="singleLevel"/>
    <w:tmpl w:val="146F02E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F3109"/>
    <w:rsid w:val="00010CB2"/>
    <w:rsid w:val="000140E0"/>
    <w:rsid w:val="00030046"/>
    <w:rsid w:val="000513C9"/>
    <w:rsid w:val="00057E4B"/>
    <w:rsid w:val="0006431F"/>
    <w:rsid w:val="00083C68"/>
    <w:rsid w:val="00085264"/>
    <w:rsid w:val="000A49F8"/>
    <w:rsid w:val="000C1899"/>
    <w:rsid w:val="0014140A"/>
    <w:rsid w:val="00147348"/>
    <w:rsid w:val="001A22F3"/>
    <w:rsid w:val="001B18AB"/>
    <w:rsid w:val="001C28F9"/>
    <w:rsid w:val="001D6554"/>
    <w:rsid w:val="001D6EA6"/>
    <w:rsid w:val="001F600A"/>
    <w:rsid w:val="002070A1"/>
    <w:rsid w:val="002658C6"/>
    <w:rsid w:val="00290BD3"/>
    <w:rsid w:val="002C4C83"/>
    <w:rsid w:val="002C5C1F"/>
    <w:rsid w:val="002D10EA"/>
    <w:rsid w:val="002D390C"/>
    <w:rsid w:val="002E79C7"/>
    <w:rsid w:val="002F358A"/>
    <w:rsid w:val="00300491"/>
    <w:rsid w:val="0030335C"/>
    <w:rsid w:val="00315F27"/>
    <w:rsid w:val="00317595"/>
    <w:rsid w:val="00332DD8"/>
    <w:rsid w:val="00336AAD"/>
    <w:rsid w:val="003412DF"/>
    <w:rsid w:val="00385C6A"/>
    <w:rsid w:val="0039289B"/>
    <w:rsid w:val="003A7A8E"/>
    <w:rsid w:val="003B15C2"/>
    <w:rsid w:val="003E4D08"/>
    <w:rsid w:val="003F4B99"/>
    <w:rsid w:val="00410F10"/>
    <w:rsid w:val="00423B67"/>
    <w:rsid w:val="00447B86"/>
    <w:rsid w:val="00456E1F"/>
    <w:rsid w:val="0045739E"/>
    <w:rsid w:val="004A4445"/>
    <w:rsid w:val="004A6D5F"/>
    <w:rsid w:val="004B7813"/>
    <w:rsid w:val="004B7F68"/>
    <w:rsid w:val="004C6599"/>
    <w:rsid w:val="004D0943"/>
    <w:rsid w:val="004D3D1B"/>
    <w:rsid w:val="004D63BC"/>
    <w:rsid w:val="004E1CAD"/>
    <w:rsid w:val="004E34B9"/>
    <w:rsid w:val="004F2292"/>
    <w:rsid w:val="004F3109"/>
    <w:rsid w:val="00511C4A"/>
    <w:rsid w:val="00525CA5"/>
    <w:rsid w:val="00531A4C"/>
    <w:rsid w:val="00546C05"/>
    <w:rsid w:val="00551B80"/>
    <w:rsid w:val="005558D7"/>
    <w:rsid w:val="00555E8E"/>
    <w:rsid w:val="00574C4F"/>
    <w:rsid w:val="00585F3F"/>
    <w:rsid w:val="00597175"/>
    <w:rsid w:val="005B7450"/>
    <w:rsid w:val="005C4252"/>
    <w:rsid w:val="005D0CFC"/>
    <w:rsid w:val="005F27E7"/>
    <w:rsid w:val="005F423F"/>
    <w:rsid w:val="005F5128"/>
    <w:rsid w:val="00607472"/>
    <w:rsid w:val="00624DDE"/>
    <w:rsid w:val="006311C9"/>
    <w:rsid w:val="00660072"/>
    <w:rsid w:val="006652BC"/>
    <w:rsid w:val="006653A2"/>
    <w:rsid w:val="00674182"/>
    <w:rsid w:val="006803DA"/>
    <w:rsid w:val="00690F1A"/>
    <w:rsid w:val="006911B2"/>
    <w:rsid w:val="006A04F2"/>
    <w:rsid w:val="006A569C"/>
    <w:rsid w:val="006B195A"/>
    <w:rsid w:val="006C5943"/>
    <w:rsid w:val="006C5A69"/>
    <w:rsid w:val="006D1ADE"/>
    <w:rsid w:val="006D3526"/>
    <w:rsid w:val="006F2BC0"/>
    <w:rsid w:val="007102D7"/>
    <w:rsid w:val="00713609"/>
    <w:rsid w:val="00721696"/>
    <w:rsid w:val="007307D7"/>
    <w:rsid w:val="00740274"/>
    <w:rsid w:val="00741488"/>
    <w:rsid w:val="007472E8"/>
    <w:rsid w:val="00790818"/>
    <w:rsid w:val="007A35A8"/>
    <w:rsid w:val="007A6FE2"/>
    <w:rsid w:val="007A7054"/>
    <w:rsid w:val="007D2B56"/>
    <w:rsid w:val="007D48E4"/>
    <w:rsid w:val="007D7DF5"/>
    <w:rsid w:val="007F0468"/>
    <w:rsid w:val="007F44D3"/>
    <w:rsid w:val="007F61ED"/>
    <w:rsid w:val="0080109F"/>
    <w:rsid w:val="008139C6"/>
    <w:rsid w:val="00823F40"/>
    <w:rsid w:val="0084035B"/>
    <w:rsid w:val="008937AD"/>
    <w:rsid w:val="00896C33"/>
    <w:rsid w:val="008B1FD2"/>
    <w:rsid w:val="008B730F"/>
    <w:rsid w:val="008C3C56"/>
    <w:rsid w:val="008C6845"/>
    <w:rsid w:val="008D072F"/>
    <w:rsid w:val="008E00B0"/>
    <w:rsid w:val="008E699E"/>
    <w:rsid w:val="00905331"/>
    <w:rsid w:val="00911C04"/>
    <w:rsid w:val="009350F9"/>
    <w:rsid w:val="00944FA8"/>
    <w:rsid w:val="009504B7"/>
    <w:rsid w:val="009545D4"/>
    <w:rsid w:val="00967133"/>
    <w:rsid w:val="00973089"/>
    <w:rsid w:val="00973536"/>
    <w:rsid w:val="00980F95"/>
    <w:rsid w:val="009B2D38"/>
    <w:rsid w:val="00A10A32"/>
    <w:rsid w:val="00A12EFC"/>
    <w:rsid w:val="00A30CBE"/>
    <w:rsid w:val="00A60E4F"/>
    <w:rsid w:val="00A67004"/>
    <w:rsid w:val="00A7367B"/>
    <w:rsid w:val="00A77D0A"/>
    <w:rsid w:val="00A80DF4"/>
    <w:rsid w:val="00A856FB"/>
    <w:rsid w:val="00A92705"/>
    <w:rsid w:val="00AA2EC4"/>
    <w:rsid w:val="00AA46D8"/>
    <w:rsid w:val="00AB6BC9"/>
    <w:rsid w:val="00AC4BBA"/>
    <w:rsid w:val="00AE08A9"/>
    <w:rsid w:val="00AE40DD"/>
    <w:rsid w:val="00B02758"/>
    <w:rsid w:val="00B05951"/>
    <w:rsid w:val="00B11B68"/>
    <w:rsid w:val="00B2225C"/>
    <w:rsid w:val="00B24FF4"/>
    <w:rsid w:val="00B25C07"/>
    <w:rsid w:val="00B43AB9"/>
    <w:rsid w:val="00B50398"/>
    <w:rsid w:val="00B556CE"/>
    <w:rsid w:val="00B61080"/>
    <w:rsid w:val="00B76F07"/>
    <w:rsid w:val="00BB4C21"/>
    <w:rsid w:val="00BB66F9"/>
    <w:rsid w:val="00BC2B2E"/>
    <w:rsid w:val="00BD5790"/>
    <w:rsid w:val="00BD6AFC"/>
    <w:rsid w:val="00C021B7"/>
    <w:rsid w:val="00C026D3"/>
    <w:rsid w:val="00C03C77"/>
    <w:rsid w:val="00C0478C"/>
    <w:rsid w:val="00C17712"/>
    <w:rsid w:val="00C27FC6"/>
    <w:rsid w:val="00C36BE0"/>
    <w:rsid w:val="00C45AFA"/>
    <w:rsid w:val="00C56E9A"/>
    <w:rsid w:val="00C636BB"/>
    <w:rsid w:val="00C729BA"/>
    <w:rsid w:val="00C764A5"/>
    <w:rsid w:val="00CC58A6"/>
    <w:rsid w:val="00CD1012"/>
    <w:rsid w:val="00CD2A50"/>
    <w:rsid w:val="00CD552A"/>
    <w:rsid w:val="00CD59E9"/>
    <w:rsid w:val="00CD632F"/>
    <w:rsid w:val="00D43C8D"/>
    <w:rsid w:val="00D52306"/>
    <w:rsid w:val="00D57E17"/>
    <w:rsid w:val="00D619A2"/>
    <w:rsid w:val="00D63DD8"/>
    <w:rsid w:val="00D776D3"/>
    <w:rsid w:val="00D81BC8"/>
    <w:rsid w:val="00D954F0"/>
    <w:rsid w:val="00DA7635"/>
    <w:rsid w:val="00DC2B13"/>
    <w:rsid w:val="00DD73C6"/>
    <w:rsid w:val="00DE5C30"/>
    <w:rsid w:val="00DF1434"/>
    <w:rsid w:val="00E4210B"/>
    <w:rsid w:val="00E5105A"/>
    <w:rsid w:val="00E60484"/>
    <w:rsid w:val="00E63A6E"/>
    <w:rsid w:val="00E6798D"/>
    <w:rsid w:val="00E8544A"/>
    <w:rsid w:val="00E854D7"/>
    <w:rsid w:val="00E94C93"/>
    <w:rsid w:val="00EB16BE"/>
    <w:rsid w:val="00EB3C26"/>
    <w:rsid w:val="00EC448E"/>
    <w:rsid w:val="00EE3D6E"/>
    <w:rsid w:val="00EE5E8F"/>
    <w:rsid w:val="00F01D94"/>
    <w:rsid w:val="00F01F66"/>
    <w:rsid w:val="00F067B0"/>
    <w:rsid w:val="00F129E8"/>
    <w:rsid w:val="00F21738"/>
    <w:rsid w:val="00F328BD"/>
    <w:rsid w:val="00F4193C"/>
    <w:rsid w:val="00F50D05"/>
    <w:rsid w:val="00F74BC9"/>
    <w:rsid w:val="00F83023"/>
    <w:rsid w:val="00F924E5"/>
    <w:rsid w:val="00F968CC"/>
    <w:rsid w:val="00FA4631"/>
    <w:rsid w:val="00FD74BA"/>
    <w:rsid w:val="00FE5107"/>
    <w:rsid w:val="00FF427D"/>
    <w:rsid w:val="016561A2"/>
    <w:rsid w:val="05206C1D"/>
    <w:rsid w:val="075D3DD7"/>
    <w:rsid w:val="1CEE76DA"/>
    <w:rsid w:val="25F6597B"/>
    <w:rsid w:val="3D771E4E"/>
    <w:rsid w:val="51EE3DCC"/>
    <w:rsid w:val="539155B9"/>
    <w:rsid w:val="550A7F54"/>
    <w:rsid w:val="7742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8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3A7A8E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A7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3A7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3A7A8E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Char0">
    <w:name w:val="页脚 Char"/>
    <w:link w:val="a4"/>
    <w:uiPriority w:val="99"/>
    <w:qFormat/>
    <w:locked/>
    <w:rsid w:val="003A7A8E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3A7A8E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3A7A8E"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locked/>
    <w:rsid w:val="003A7A8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242</Words>
  <Characters>1383</Characters>
  <Application>Microsoft Office Word</Application>
  <DocSecurity>0</DocSecurity>
  <Lines>11</Lines>
  <Paragraphs>3</Paragraphs>
  <ScaleCrop>false</ScaleCrop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四川省陈双名师工作室音乐课堂学习设计方案</dc:title>
  <dc:creator>user</dc:creator>
  <cp:lastModifiedBy>Administrator</cp:lastModifiedBy>
  <cp:revision>4</cp:revision>
  <cp:lastPrinted>2019-03-26T10:59:00Z</cp:lastPrinted>
  <dcterms:created xsi:type="dcterms:W3CDTF">2020-10-13T00:43:00Z</dcterms:created>
  <dcterms:modified xsi:type="dcterms:W3CDTF">2020-12-28T02:50:00Z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