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shd w:val="clear" w:fill="FFFFFF"/>
        </w:rPr>
        <w:t>《猫》</w:t>
      </w:r>
    </w:p>
    <w:p>
      <w:pPr>
        <w:spacing w:line="24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目标：</w:t>
      </w:r>
    </w:p>
    <w:p>
      <w:pPr>
        <w:spacing w:line="24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1、了解作者三次养猫的情节，理清文章的线索，把握文章的结构。</w:t>
      </w:r>
    </w:p>
    <w:p>
      <w:pPr>
        <w:spacing w:line="24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2、学习文本细节描写的方法。</w:t>
      </w:r>
    </w:p>
    <w:p>
      <w:pPr>
        <w:spacing w:line="24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3、探究文章多元主题，掌握概括文章中心思想的方法。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  预习检测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1、展示用课后词语写的短文。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 理清结构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活动一，请同学们默读课文，勾画出文章中在划分结构层次上有作用的句子。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明确：我家养了好几次的猫，却总是失踪或死亡。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不要紧，我再向别处要一只来给你。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自此，我家好久不养猫。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至此，我家永不养猫。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请同学们说说这些句子在结构上的作用。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第一句，总领全文，为下文写几只猫的悲剧结局作了伏笔。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第二句，写出一猫的死给我的感受，虽然难过，但不是很伤心，为下文写第二只猫做铺垫。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第三句，写出我家对二猫之死的感情比一猫深，自此对上文进行总结，好久不养猫又为下文养三猫作铺垫。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第四句，“永不”表现作者态度决绝，感情比上一句更强烈，放在最后，呼应开头，拓展文意，也总结了全文。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我们根据这些句子，可以看出，作者写猫，情感递增，把文章分为三个部分。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小结：总领、过渡、总结性的句子，独句成段的段落，有助于我们理清文章的结构，我们应该关注。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初识三猫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活动二，默读课文，在文中标注相应的要点，并作摘录，填写表格。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041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第一只猫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第二只猫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第三只猫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来历</w:t>
            </w:r>
          </w:p>
        </w:tc>
        <w:tc>
          <w:tcPr>
            <w:tcW w:w="4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从隔壁要来的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从舅舅家要来的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流浪猫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外形</w:t>
            </w:r>
          </w:p>
        </w:tc>
        <w:tc>
          <w:tcPr>
            <w:tcW w:w="4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花白的毛，常如带着泥土的白雪球似的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浑身黄色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毛色是花白的，但并不好看，又很瘦。有一天，它因夜里冷，钻到火炉底下去，毛被烧脱好几块，更觉得难看了。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性情</w:t>
            </w:r>
          </w:p>
        </w:tc>
        <w:tc>
          <w:tcPr>
            <w:tcW w:w="4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很活泼，在廊前太阳光里滚来滚去。三妹常常的，取了一条红带，或一条绳子，在它面前来回地拖摇着，它便扑过来抢，又扑过去抢。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更有趣，更活泼。它在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instrText xml:space="preserve"> HYPERLINK "http://www.so.com/s?q=%E5%9B%AD%E4%B8%AD&amp;ie=utf-8&amp;src=internal_wenda_recommend_textn"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园中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乱跑，又会爬树，有时蝴蝶安详地飞过时，它也会扑过去捉。它似乎太活泼了，一点也不怕生人，有时由树上跃到墙上，又跑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instrText xml:space="preserve"> HYPERLINK "http://www.so.com/s?q=%E5%88%B0%E8%A1%97&amp;ie=utf-8&amp;src=internal_wenda_recommend_textn"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到街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上，在那里晒太阳。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（二猫还是捕鼠能手）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不活泼，忧郁，懒惰。”它不活泼，也不像别的小猫之喜欢游玩，好象是具有天生的忧郁性似的“”春天来了，它成了一只壮猫了，却仍不改它的忧郁性，也不去捉鼠，终日懒惰的伏着，吃得胖胖的。“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在家中的地位</w:t>
            </w:r>
          </w:p>
        </w:tc>
        <w:tc>
          <w:tcPr>
            <w:tcW w:w="4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很受喜爱。我坐在藤椅上看着他们，可以微笑着消耗过一二小时的光阴，那时太阳光暖暖地照着，心上感着生命的新鲜与快乐。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很受家人宠爱（概括）。我们都很为它提心吊胆，一天都要“小猫呢?小猫呢?”的查问好几次。（摘录）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不被大家喜欢。”大家都不大喜欢它，……连三妹那样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instrText xml:space="preserve"> HYPERLINK "http://www.so.com/s?q=%E7%88%B1%E7%8C%AB&amp;ie=utf-8&amp;src=internal_wenda_recommend_textn"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爱猫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的，对于它，也不加注意。“如此的，过了几个月，它在我家仍是一只若有若无的动物。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结局</w:t>
            </w:r>
          </w:p>
        </w:tc>
        <w:tc>
          <w:tcPr>
            <w:tcW w:w="4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病死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丢失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死亡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小结：我们可以根据作者对猫的描写，学习：写一只宠物可以写它的外形和性情以及家中的地位。（做笔记）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那我们可以具体看看作者是怎样来写猫的。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花白的毛，很活泼，常如带着泥土的白雪球似的，在廊前太阳光里滚来滚去。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这一句是关于一猫的外形描写。有人说这句写得非常传神，那请同学们从修辞的角度说说，它好在哪里呢？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花白的毛，很活泼，常如白雪球似的，在廊前太阳光里滚来滚去。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花白的毛，很活泼，常如带着泥土的白雪似的，在廊前太阳光里滚来滚去。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比喻，把毛色花白的猫比作带着泥土的白雪球，表现出一猫毛色花白，白毛中也夹着土黄色的毛，球，则与后面滚来滚去照应，生动形象地表现出一猫活泼的特点，表达出作者对一猫的喜爱之情。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带着泥土的白雪球，既描摹了猫的毛色，又表现猫的动态。准确形象。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小结，我们写宠物外形的时候，可以用上生动的比喻。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请同学们描写一只小动物，用上比喻句，表现出小动物的性情。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我们接着说猫。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课时二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 读懂养猫人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1、“我”家谁最爱猫？找到依据。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预设：三妹！我！我们全家都爱！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明确：三妹爱猫，是爱猫的可爱活泼，爱猫的给人带来的“生命的新鲜与快乐”，爱猫的“有趣”，爱猫给予的“饭后的娱乐”。而“不好看”、“很瘦”、“肥胖”、“忧郁”、“不活泼”的猫，就“没有对于前几只小猫那样感兴趣”。三妹真爱猫吗？三妹爱的是猫给她带来的愉悦罢了！（偏爱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“我”爱猫，其实也跟三妹一样。对于美丽活泼的猫，当然喜爱有加，对于丑得一无是处的猫，“我”看不顺眼、偏听偏信、妄下断语，甚至肆意惩戒……这样的“我”，是真正的爱猫者吗？不是！也是偏爱！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第三只小猫长得一点都不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好看，性格很“忧郁”，不可爱，所以“我”家里没有谁喜欢这只猫，但是张妈把它捡了来，照料它，渐渐把它养得“肥胖了”。可见，张妈与三妹他们不同，对第三只猫是出于对生命的一种怜惜，是一种不忍心，这种爱没有附加条件，是她的同情心和善良的全部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追问1：张妈和这只猫有很没有共同点？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比如说他们身份一样，都很卑微，第三只猫来历不明，张妈是个下人。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第三猫被冤枉了，张妈也是被冤枉的。芙蓉鸟死了，妻子就怪张妈：“你为什么不小心？”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追问2：同样被冤苦，仅仅是因为——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预设：就因为他们出身不好。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他们被冤枉以后的表现？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预设：张妈默默无言，不能有什么话来辩护。而猫根本不会说话。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追问3：是啊，“我”对猫的怀疑乃至定罪，全是因为——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明确：它丑、懒、胖、忧郁、不受人喜欢。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追问：妻对张妈的怪责，也只是因为——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明确：她是个下人。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结：一个真正喜欢猫的人，就应该对各种猫一视同仁，无论它美丽还是丑陋，无论它健康还是瘦弱，无论它活泼还是忧郁。一个真正爱猫的人，就应该对病弱的猫更怜悯、更呵护。就像张妈那样，无条件的“爱”才是真爱。但包括“我”在内的家人，对三只猫的态度各不相同，他们爱猫，完全是从个人利益出发。“我”更是凭感情用事，终于造成了极严重的后果。同时，张妈在这个家中，与猫一样，同处于低贱地位，同属于“弱者”群体、同样得不到公正对待。所以，张妈与第三只猫“同病相怜”，所以才更怀同理之心，更具悲悯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当一切真相大白， “我”终于有了忏悔和自责：“冤苦了一只不能说话辩诉的动物”……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作者想通过这个故事，告诉我们什么？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强者可以高高在上，可以随意审判，弱者却得不到公平对待；人可以随自己的好恶妄下定论，却从未给生命真正的“尊重”。我想，这便是“我”的自省，更是作者的自省——作者在追求“科学、民主、博爱”、要求自由平等、个性解放的时代背景下，关于“关爱弱小”、“尊重生命”、“自由平等”的自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以小题材见大道理，这就是以小见大，小说的魅力。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师：此文写于1925年，在当时那个特殊的时代，作者还想说什么更深层的事情呢？请同学们齐读。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幻：郑振铎深受西方传入的科学、民主、博爱等思想的影响。19世纪20年代中期，军阀混战，社会动荡，民不聊生，具有强烈爱国心的郑振铎积极投入了反帝反封建的斗争。面对社会的黑暗，他想从文学上“唤醒民众”，他在刊物上宣扬社会改造，他大声疾呼：“中国旧社会的黑暗，是到了极点了!它的应该改造，是大家知道的了!”他要求“考察社会的坏处”，“从事于改造的运动”。他大力提倡“血与泪”的文学，要求暴露社会的悲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许许多多的悲剧，还不都是那些旧家庭酿造出来的么？不过假定他们是“坏的”，或“不对的”，那是他们本身的罪恶么？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师：三次养猫，三次悲剧。三只小猫的微不足道、贱如草芥、悲惨命运只是当时社会卑微生命的一个缩影，而造成这种悲剧的最根本的原因不是他们本身，那是谁呢？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生：当时的社会。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师：是啊，鲁迅说的“吃人”的社会啊，是那些不合理的社会制度。“自此。我家永不养猫”，作者真切的期望自此，社会不要再制造这样的悲剧了。而在我们的生活中，我们也会遇到一些所谓的弱者，我们要尊重他们，平等以待，当然我们也应该不断完善自己，去做一个值得被尊重，值得被平等对待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小说不仅仅是故事。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作者以故事世界折射社会现象，启发我们自我反省。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人（强者）——欺负——猫（弱者）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人人平等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尊重生命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以小见大（板书）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请同学们根据自己的理解归纳本文的中心思想。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这篇散文（小说）记叙了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表达了作者对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的尊重以及善于自我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的精神，告诉人们应该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课后，请同学们自主阅读夏丏尊的《猫》、靳以《猫》和王鲁彦《父亲的玳瑁》，用今天我们所学方法，去体会这些文章中作者表达的思想感情。下课！</w:t>
      </w:r>
    </w:p>
    <w:p/>
    <w:p/>
    <w:p>
      <w:pP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11873"/>
    <w:rsid w:val="06804355"/>
    <w:rsid w:val="138E0165"/>
    <w:rsid w:val="175D70A8"/>
    <w:rsid w:val="1DFC58D0"/>
    <w:rsid w:val="1E6578A7"/>
    <w:rsid w:val="1EC2454F"/>
    <w:rsid w:val="2C927A2E"/>
    <w:rsid w:val="31511873"/>
    <w:rsid w:val="39733F07"/>
    <w:rsid w:val="4BD168C2"/>
    <w:rsid w:val="51820D6C"/>
    <w:rsid w:val="531D3275"/>
    <w:rsid w:val="541D3AA9"/>
    <w:rsid w:val="639536F6"/>
    <w:rsid w:val="6DBA27BD"/>
    <w:rsid w:val="7EC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2017-12-10T11:17:00Z</dcterms:created>
  <dc:creator>明月奴</dc:creator>
  <cp:lastModifiedBy>芃芃</cp:lastModifiedBy>
  <cp:lastPrinted>2020-12-09T00:32:00Z</cp:lastPrinted>
  <dcterms:modified xsi:type="dcterms:W3CDTF">2020-12-25T09:46:36Z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