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sz w:val="30"/>
          <w:szCs w:val="30"/>
        </w:rPr>
      </w:pPr>
      <w:r>
        <w:rPr>
          <w:rFonts w:hint="eastAsia" w:ascii="方正黑体简体" w:eastAsia="方正黑体简体"/>
          <w:sz w:val="30"/>
          <w:szCs w:val="30"/>
        </w:rPr>
        <w:t>《再探乘法分配律》导学单</w:t>
      </w:r>
    </w:p>
    <w:p>
      <w:pPr>
        <w:ind w:firstLine="1680" w:firstLineChars="7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班级：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姓名：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等级：</w:t>
      </w:r>
    </w:p>
    <w:tbl>
      <w:tblPr>
        <w:tblStyle w:val="4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6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8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学习目标：</w:t>
            </w:r>
          </w:p>
          <w:p>
            <w:pPr>
              <w:pStyle w:val="9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1、我对乘法分配律有新的认识。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、我会运用“猜想</w:t>
            </w:r>
            <w:r>
              <w:rPr>
                <w:rFonts w:hint="eastAsia" w:ascii="宋体" w:hAnsi="宋体" w:cs="宋体"/>
                <w:szCs w:val="21"/>
              </w:rPr>
              <w:t>→</w:t>
            </w:r>
            <w:r>
              <w:rPr>
                <w:rFonts w:hint="eastAsia"/>
                <w:szCs w:val="21"/>
              </w:rPr>
              <w:t>验证</w:t>
            </w:r>
            <w:r>
              <w:rPr>
                <w:rFonts w:hint="eastAsia" w:ascii="宋体" w:hAnsi="宋体" w:cs="宋体"/>
                <w:szCs w:val="21"/>
              </w:rPr>
              <w:t>→</w:t>
            </w:r>
            <w:r>
              <w:rPr>
                <w:rFonts w:hint="eastAsia"/>
                <w:szCs w:val="21"/>
              </w:rPr>
              <w:t>归纳”的方法，深入探索乘法分配律。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3、我会把新知识与乘法知识联系起来。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7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80"/>
              </w:tabs>
              <w:rPr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学习过程：</w:t>
            </w:r>
            <w:r>
              <w:rPr>
                <w:rFonts w:ascii="楷体_GB2312" w:eastAsia="楷体_GB2312"/>
                <w:b/>
                <w:szCs w:val="21"/>
              </w:rPr>
              <w:tab/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一、自主探究</w:t>
            </w:r>
          </w:p>
          <w:p>
            <w:pPr>
              <w:spacing w:line="440" w:lineRule="exact"/>
              <w:ind w:left="1050" w:hanging="1050" w:hangingChars="500"/>
              <w:jc w:val="lef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1、我猜（50+1）</w:t>
            </w:r>
            <w:r>
              <w:rPr>
                <w:rFonts w:cs="Calibri"/>
                <w:szCs w:val="21"/>
              </w:rPr>
              <w:t>×</w:t>
            </w:r>
            <w:r>
              <w:rPr>
                <w:rFonts w:hint="eastAsia" w:cs="Calibri"/>
                <w:szCs w:val="21"/>
              </w:rPr>
              <w:t>（40+2）可以这样使用乘法分配律：</w:t>
            </w:r>
          </w:p>
          <w:p>
            <w:pPr>
              <w:spacing w:line="440" w:lineRule="exact"/>
              <w:ind w:left="1050" w:hanging="1050" w:hangingChars="500"/>
              <w:jc w:val="lef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（50+1）</w:t>
            </w:r>
            <w:r>
              <w:rPr>
                <w:rFonts w:cs="Calibri"/>
                <w:szCs w:val="21"/>
              </w:rPr>
              <w:t>×</w:t>
            </w:r>
            <w:r>
              <w:rPr>
                <w:rFonts w:hint="eastAsia" w:cs="Calibri"/>
                <w:szCs w:val="21"/>
              </w:rPr>
              <w:t>（40+2）=</w:t>
            </w:r>
            <w:r>
              <w:rPr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spacing w:line="440" w:lineRule="exac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2、尽量用多种方法验证我的猜想。</w:t>
            </w:r>
          </w:p>
          <w:tbl>
            <w:tblPr>
              <w:tblStyle w:val="5"/>
              <w:tblW w:w="1732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7"/>
              <w:gridCol w:w="2583"/>
              <w:gridCol w:w="123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5" w:hRule="atLeast"/>
              </w:trPr>
              <w:tc>
                <w:tcPr>
                  <w:tcW w:w="2357" w:type="dxa"/>
                </w:tcPr>
                <w:p>
                  <w:pPr>
                    <w:spacing w:line="440" w:lineRule="exact"/>
                    <w:rPr>
                      <w:rFonts w:ascii="Times New Roman" w:hAnsi="Times New Roman" w:cs="Calibri"/>
                      <w:kern w:val="0"/>
                      <w:szCs w:val="21"/>
                    </w:rPr>
                  </w:pPr>
                  <w:r>
                    <w:rPr>
                      <w:rFonts w:hint="eastAsia" w:ascii="Times New Roman" w:hAnsi="Times New Roman" w:cs="Calibri"/>
                      <w:kern w:val="0"/>
                      <w:szCs w:val="21"/>
                    </w:rPr>
                    <w:t>计算：</w:t>
                  </w:r>
                </w:p>
              </w:tc>
              <w:tc>
                <w:tcPr>
                  <w:tcW w:w="2583" w:type="dxa"/>
                </w:tcPr>
                <w:p>
                  <w:pPr>
                    <w:spacing w:line="440" w:lineRule="exact"/>
                    <w:rPr>
                      <w:rFonts w:hint="default" w:ascii="Times New Roman" w:hAnsi="Times New Roman" w:eastAsia="宋体" w:cs="Calibri"/>
                      <w:kern w:val="0"/>
                      <w:sz w:val="2"/>
                      <w:szCs w:val="2"/>
                      <w:lang w:val="en-US" w:eastAsia="zh-CN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384810" cy="247650"/>
                            <wp:effectExtent l="0" t="0" r="15240" b="0"/>
                            <wp:wrapNone/>
                            <wp:docPr id="5" name="文本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3265805" y="3389630"/>
                                      <a:ext cx="38481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default" w:eastAsia="宋体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0.6pt;margin-top:7.25pt;height:19.5pt;width:30.3pt;z-index:251662336;mso-width-relative:page;mso-height-relative:page;" filled="f" stroked="f" coordsize="21600,21600" o:gfxdata="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rQT32QAAAAgBAAAPAAAAAAAAAAEAIAAA&#10;ACIAAABkcnMvZG93bnJldi54bWxQSwECFAAUAAAACACHTuJApTEjeUQCAABxBAAADgAAAAAAAAAB&#10;ACAAAAAoAQAAZHJzL2Uyb0RvYy54bWxQSwUGAAAAAAYABgBZAQAA3gUAAAAA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Times New Roman" w:hAnsi="Times New Roman" w:cs="Calibri"/>
                      <w:kern w:val="0"/>
                      <w:szCs w:val="21"/>
                    </w:rPr>
                    <w:t>画图：</w:t>
                  </w:r>
                  <w:r>
                    <w:rPr>
                      <w:rFonts w:hint="eastAsia" w:ascii="Times New Roman" w:hAnsi="Times New Roman" w:cs="Calibri"/>
                      <w:kern w:val="0"/>
                      <w:szCs w:val="21"/>
                      <w:lang w:val="en-US" w:eastAsia="zh-CN"/>
                    </w:rPr>
                    <w:t xml:space="preserve">   </w:t>
                  </w:r>
                </w:p>
                <w:p>
                  <w:pPr>
                    <w:spacing w:line="240" w:lineRule="auto"/>
                    <w:jc w:val="left"/>
                    <w:rPr>
                      <w:rFonts w:hint="eastAsia" w:ascii="Times New Roman" w:hAnsi="Times New Roman" w:eastAsia="宋体" w:cs="Calibri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sz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76885" cy="305435"/>
                            <wp:effectExtent l="9525" t="9525" r="27940" b="2794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618105" y="3582670"/>
                                      <a:ext cx="476885" cy="305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1026" o:spid="_x0000_s1026" o:spt="1" style="position:absolute;left:0pt;margin-left:26.4pt;margin-top:2.75pt;height:24.05pt;width:37.55pt;z-index:251660288;v-text-anchor:middle;mso-width-relative:page;mso-height-relative:page;" fillcolor="#FFFFFF [3212]" filled="t" stroked="t" coordsize="21600,21600" o:gfxdata="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njpn/VAAAABwEAAA8AAAAAAAAAAQAg&#10;AAAAIgAAAGRycy9kb3ducmV2LnhtbFBLAQIUABQAAAAIAIdO4kC3mw5CgwIAAAoFAAAOAAAAAAAA&#10;AAEAIAAAACQBAABkcnMvZTJvRG9jLnhtbFBLBQYAAAAABgAGAFkBAAAZBgAAAAA=&#10;">
                            <v:fill on="t" focussize="0,0"/>
                            <v:stroke weight="1.5pt" color="#404040 [3213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sz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326390" cy="285750"/>
                            <wp:effectExtent l="0" t="0" r="1651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2851785" y="3620135"/>
                                      <a:ext cx="32639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default" w:eastAsia="宋体"/>
                                            <w:sz w:val="21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2"/>
                                            <w:lang w:val="en-US" w:eastAsia="zh-CN"/>
                                          </w:rPr>
                                          <w:t>40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.95pt;margin-top:1.15pt;height:22.5pt;width:25.7pt;z-index:251661312;mso-width-relative:page;mso-height-relative:page;" filled="f" stroked="f" coordsize="21600,21600" o:gfxdata="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roMgTXAAAABQEAAA8AAAAAAAAAAQAgAAAA&#10;IgAAAGRycy9kb3ducmV2LnhtbFBLAQIUABQAAAAIAIdO4kAMIAo3RQIAAHEEAAAOAAAAAAAAAAEA&#10;IAAAACYBAABkcnMvZTJvRG9jLnhtbFBLBQYAAAAABgAGAFkBAADdBQAAAAA=&#10;">
                            <v:fill on="f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1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2"/>
                                      <w:lang w:val="en-US" w:eastAsia="zh-CN"/>
                                    </w:rPr>
                                    <w:t>40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pacing w:line="440" w:lineRule="exact"/>
                    <w:rPr>
                      <w:rFonts w:hint="eastAsia" w:ascii="Times New Roman" w:hAnsi="Times New Roman" w:cs="Calibri"/>
                      <w:kern w:val="0"/>
                      <w:szCs w:val="21"/>
                    </w:rPr>
                  </w:pPr>
                </w:p>
              </w:tc>
              <w:tc>
                <w:tcPr>
                  <w:tcW w:w="12385" w:type="dxa"/>
                </w:tcPr>
                <w:p>
                  <w:pPr>
                    <w:spacing w:line="440" w:lineRule="exact"/>
                    <w:rPr>
                      <w:rFonts w:ascii="Times New Roman" w:hAnsi="Times New Roman" w:cs="Calibri"/>
                      <w:kern w:val="0"/>
                      <w:szCs w:val="21"/>
                    </w:rPr>
                  </w:pPr>
                  <w:r>
                    <w:rPr>
                      <w:rFonts w:hint="eastAsia" w:ascii="Times New Roman" w:hAnsi="Times New Roman" w:cs="Calibri"/>
                      <w:kern w:val="0"/>
                      <w:szCs w:val="21"/>
                    </w:rPr>
                    <w:t>举例：（换个式子试一试）</w:t>
                  </w:r>
                </w:p>
                <w:p>
                  <w:pPr>
                    <w:spacing w:line="440" w:lineRule="exact"/>
                    <w:rPr>
                      <w:rFonts w:ascii="Times New Roman" w:hAnsi="Times New Roman" w:cs="Calibri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spacing w:line="360" w:lineRule="exac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3、我能用简单的方式表示</w:t>
            </w:r>
            <w:r>
              <w:rPr>
                <w:rFonts w:hint="eastAsia" w:cs="Calibri"/>
                <w:szCs w:val="21"/>
                <w:lang w:eastAsia="zh-CN"/>
              </w:rPr>
              <w:t>我的</w:t>
            </w:r>
            <w:r>
              <w:rPr>
                <w:rFonts w:hint="eastAsia" w:cs="Calibri"/>
                <w:szCs w:val="21"/>
              </w:rPr>
              <w:t>发现。（可用字母、图形、文字......）</w:t>
            </w:r>
          </w:p>
          <w:p>
            <w:pPr>
              <w:tabs>
                <w:tab w:val="left" w:pos="2263"/>
                <w:tab w:val="left" w:pos="3017"/>
              </w:tabs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4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二、小组合作要求</w:t>
            </w:r>
          </w:p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55245</wp:posOffset>
                      </wp:positionV>
                      <wp:extent cx="3820795" cy="818515"/>
                      <wp:effectExtent l="4445" t="5080" r="1016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4095" y="5545455"/>
                                <a:ext cx="382079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楷体" w:hAnsi="楷体" w:eastAsia="楷体" w:cs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Cs w:val="21"/>
                                    </w:rPr>
                                    <w:t>、你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Cs w:val="21"/>
                                      <w:lang w:eastAsia="zh-CN"/>
                                    </w:rPr>
                                    <w:t>猜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szCs w:val="21"/>
                                    </w:rPr>
                                    <w:t>是怎样分的？这样分对不对？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楷体" w:hAnsi="楷体" w:eastAsia="楷体" w:cs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Cs w:val="21"/>
                                    </w:rPr>
                                    <w:t>2、你有什么新的发现？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 w:cs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szCs w:val="21"/>
                                    </w:rPr>
                                    <w:t>3、在组内选择一种最好的表示方式来汇报。</w:t>
                                  </w:r>
                                </w:p>
                                <w:p>
                                  <w:pPr>
                                    <w:rPr>
                                      <w:rFonts w:ascii="楷体" w:hAnsi="楷体" w:eastAsia="楷体" w:cs="楷体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9pt;margin-top:4.35pt;height:64.45pt;width:300.85pt;z-index:251659264;mso-width-relative:page;mso-height-relative:page;" fillcolor="#FFFFFF [3201]" filled="t" stroked="t" coordsize="21600,21600" o:gfxdata="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UIBho1gAAAAgBAAAPAAAAAAAAAAEAIAAAACIAAABkcnMvZG93bnJldi54bWxQSwECFAAU&#10;AAAACACHTuJAyQ/LoWUCAADDBAAADgAAAAAAAAABACAAAAAlAQAAZHJzL2Uyb0RvYy54bWxQSwUG&#10;AAAAAAYABgBZAQAA/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、你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  <w:lang w:eastAsia="zh-CN"/>
                              </w:rPr>
                              <w:t>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是怎样分的？这样分对不对？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楷体" w:hAnsi="楷体" w:eastAsia="楷体" w:cs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2、你有什么新的发现？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Cs w:val="21"/>
                              </w:rPr>
                              <w:t>3、在组内选择一种最好的表示方式来汇报。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  <w:p>
            <w:pPr>
              <w:spacing w:line="360" w:lineRule="exac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 xml:space="preserve"> 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三、练习巩固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1、（</w:t>
            </w:r>
            <w:r>
              <w:rPr>
                <w:rFonts w:hint="eastAsia" w:ascii="宋体" w:hAnsi="宋体" w:cs="宋体"/>
                <w:position w:val="-24"/>
                <w:szCs w:val="21"/>
              </w:rPr>
              <w:object>
                <v:shape id="_x0000_i1025" o:spt="75" type="#_x0000_t75" style="height:30.05pt;width:11.9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Cs w:val="21"/>
              </w:rPr>
              <w:t>＋</w:t>
            </w:r>
            <w:r>
              <w:rPr>
                <w:rFonts w:hint="eastAsia" w:ascii="宋体" w:hAnsi="宋体" w:cs="宋体"/>
                <w:position w:val="-24"/>
                <w:szCs w:val="21"/>
              </w:rPr>
              <w:object>
                <v:shape id="_x0000_i1026" o:spt="75" type="#_x0000_t75" style="height:30.05pt;width:11.9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</w:rPr>
              <w:t>（6</w:t>
            </w:r>
            <w:r>
              <w:rPr>
                <w:rFonts w:hint="eastAsia" w:ascii="宋体" w:hAnsi="宋体" w:cs="宋体"/>
                <w:szCs w:val="21"/>
              </w:rPr>
              <w:t>＋</w:t>
            </w:r>
            <w:r>
              <w:rPr>
                <w:rFonts w:hint="eastAsia" w:ascii="宋体" w:hAnsi="宋体" w:cs="宋体"/>
                <w:position w:val="-24"/>
                <w:szCs w:val="21"/>
              </w:rPr>
              <w:object>
                <v:shape id="_x0000_i1027" o:spt="75" type="#_x0000_t75" style="height:30.05pt;width:17.5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Arial" w:hAnsi="Arial" w:cs="Arial"/>
                <w:szCs w:val="21"/>
              </w:rPr>
              <w:t>）</w:t>
            </w: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rPr>
                <w:rFonts w:cs="Calibri"/>
                <w:szCs w:val="21"/>
              </w:rPr>
            </w:pPr>
            <w:r>
              <w:rPr>
                <w:rFonts w:hint="eastAsia" w:cs="Calibri"/>
                <w:szCs w:val="21"/>
              </w:rPr>
              <w:t>2、棠湖小学六年级一班42个学生去郊游，购买门票每人需要26元。这次郊游买门票一共需要多少钱？</w:t>
            </w: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  <w:p>
            <w:pPr>
              <w:spacing w:line="360" w:lineRule="exact"/>
              <w:rPr>
                <w:rFonts w:cs="Calibri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ind w:firstLine="211" w:firstLineChars="100"/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我的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课堂笔记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我的收获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自我评价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☆☆☆☆☆）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ind w:firstLine="211" w:firstLineChars="100"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2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我的疑惑：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</w:tcBorders>
          </w:tcPr>
          <w:p>
            <w:pPr>
              <w:widowControl/>
              <w:ind w:firstLine="211" w:firstLineChars="100"/>
              <w:jc w:val="left"/>
              <w:rPr>
                <w:rFonts w:ascii="楷体_GB2312" w:eastAsia="楷体_GB2312"/>
                <w:b/>
                <w:szCs w:val="21"/>
              </w:rPr>
            </w:pP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15"/>
    <w:rsid w:val="00316CDD"/>
    <w:rsid w:val="003C62B6"/>
    <w:rsid w:val="00777715"/>
    <w:rsid w:val="00883660"/>
    <w:rsid w:val="00943C32"/>
    <w:rsid w:val="009F7049"/>
    <w:rsid w:val="00F620FD"/>
    <w:rsid w:val="00F76DF2"/>
    <w:rsid w:val="00FC47F5"/>
    <w:rsid w:val="051E2540"/>
    <w:rsid w:val="06EB1EF8"/>
    <w:rsid w:val="12904627"/>
    <w:rsid w:val="14E01152"/>
    <w:rsid w:val="161A5556"/>
    <w:rsid w:val="19646363"/>
    <w:rsid w:val="21ED3E7F"/>
    <w:rsid w:val="2413786F"/>
    <w:rsid w:val="2EB32B28"/>
    <w:rsid w:val="31695CC8"/>
    <w:rsid w:val="407649F7"/>
    <w:rsid w:val="446A11D7"/>
    <w:rsid w:val="456C3B8B"/>
    <w:rsid w:val="469655A4"/>
    <w:rsid w:val="53A9748F"/>
    <w:rsid w:val="5CB1742D"/>
    <w:rsid w:val="66B40E79"/>
    <w:rsid w:val="6B996743"/>
    <w:rsid w:val="72F331D0"/>
    <w:rsid w:val="77C41499"/>
    <w:rsid w:val="77D85AAC"/>
    <w:rsid w:val="798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335</Characters>
  <Lines>2</Lines>
  <Paragraphs>1</Paragraphs>
  <TotalTime>3</TotalTime>
  <ScaleCrop>false</ScaleCrop>
  <LinksUpToDate>false</LinksUpToDate>
  <CharactersWithSpaces>626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2020-10-20T13:22:00Z</dcterms:created>
  <dc:creator>alex chenji</dc:creator>
  <cp:lastModifiedBy>❤</cp:lastModifiedBy>
  <cp:lastPrinted>2020-10-23T06:40:00Z</cp:lastPrinted>
  <dcterms:modified xsi:type="dcterms:W3CDTF">2020-10-26T03:19:06Z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