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5A2" w:rsidRDefault="000B53EB" w:rsidP="000B53EB">
      <w:pPr>
        <w:spacing w:line="360" w:lineRule="auto"/>
        <w:ind w:firstLineChars="202" w:firstLine="485"/>
        <w:jc w:val="center"/>
        <w:rPr>
          <w:rFonts w:ascii="宋体" w:eastAsia="宋体" w:hAnsi="宋体"/>
          <w:sz w:val="24"/>
          <w:szCs w:val="24"/>
        </w:rPr>
      </w:pPr>
      <w:r w:rsidRPr="000B53EB">
        <w:rPr>
          <w:rFonts w:ascii="宋体" w:eastAsia="宋体" w:hAnsi="宋体" w:hint="eastAsia"/>
          <w:sz w:val="24"/>
          <w:szCs w:val="24"/>
        </w:rPr>
        <w:t>崔正淳工作室</w:t>
      </w:r>
      <w:r w:rsidR="00467741">
        <w:rPr>
          <w:rFonts w:ascii="宋体" w:eastAsia="宋体" w:hAnsi="宋体" w:hint="eastAsia"/>
          <w:sz w:val="24"/>
          <w:szCs w:val="24"/>
        </w:rPr>
        <w:t>6.</w:t>
      </w:r>
      <w:r w:rsidR="00921E56">
        <w:rPr>
          <w:rFonts w:ascii="宋体" w:eastAsia="宋体" w:hAnsi="宋体" w:hint="eastAsia"/>
          <w:sz w:val="24"/>
          <w:szCs w:val="24"/>
        </w:rPr>
        <w:t>20</w:t>
      </w:r>
      <w:r w:rsidRPr="000B53EB">
        <w:rPr>
          <w:rFonts w:ascii="宋体" w:eastAsia="宋体" w:hAnsi="宋体" w:hint="eastAsia"/>
          <w:sz w:val="24"/>
          <w:szCs w:val="24"/>
        </w:rPr>
        <w:t>活动简讯</w:t>
      </w:r>
    </w:p>
    <w:p w:rsidR="000B53EB" w:rsidRDefault="00BD66D5" w:rsidP="000B53EB">
      <w:pPr>
        <w:spacing w:line="360" w:lineRule="auto"/>
        <w:ind w:firstLineChars="202" w:firstLine="485"/>
        <w:rPr>
          <w:rFonts w:ascii="宋体" w:eastAsia="宋体" w:hAnsi="宋体"/>
          <w:sz w:val="24"/>
          <w:szCs w:val="24"/>
        </w:rPr>
      </w:pPr>
      <w:r>
        <w:rPr>
          <w:rFonts w:ascii="宋体" w:eastAsia="宋体" w:hAnsi="宋体"/>
          <w:sz w:val="24"/>
          <w:szCs w:val="24"/>
        </w:rPr>
        <w:t>2019</w:t>
      </w:r>
      <w:r>
        <w:rPr>
          <w:rFonts w:ascii="宋体" w:eastAsia="宋体" w:hAnsi="宋体" w:hint="eastAsia"/>
          <w:sz w:val="24"/>
          <w:szCs w:val="24"/>
        </w:rPr>
        <w:t>年</w:t>
      </w:r>
      <w:r w:rsidR="00467741">
        <w:rPr>
          <w:rFonts w:ascii="宋体" w:eastAsia="宋体" w:hAnsi="宋体" w:hint="eastAsia"/>
          <w:sz w:val="24"/>
          <w:szCs w:val="24"/>
        </w:rPr>
        <w:t>6</w:t>
      </w:r>
      <w:r>
        <w:rPr>
          <w:rFonts w:ascii="宋体" w:eastAsia="宋体" w:hAnsi="宋体" w:hint="eastAsia"/>
          <w:sz w:val="24"/>
          <w:szCs w:val="24"/>
        </w:rPr>
        <w:t>月</w:t>
      </w:r>
      <w:r w:rsidR="00921E56">
        <w:rPr>
          <w:rFonts w:ascii="宋体" w:eastAsia="宋体" w:hAnsi="宋体" w:hint="eastAsia"/>
          <w:sz w:val="24"/>
          <w:szCs w:val="24"/>
        </w:rPr>
        <w:t>20</w:t>
      </w:r>
      <w:r w:rsidR="007346DC">
        <w:rPr>
          <w:rFonts w:ascii="宋体" w:eastAsia="宋体" w:hAnsi="宋体" w:hint="eastAsia"/>
          <w:sz w:val="24"/>
          <w:szCs w:val="24"/>
        </w:rPr>
        <w:t>日，双流区崔正淳名教师工作室在</w:t>
      </w:r>
      <w:r w:rsidR="00467741">
        <w:rPr>
          <w:rFonts w:ascii="宋体" w:eastAsia="宋体" w:hAnsi="宋体" w:hint="eastAsia"/>
          <w:sz w:val="24"/>
          <w:szCs w:val="24"/>
        </w:rPr>
        <w:t>双流</w:t>
      </w:r>
      <w:r w:rsidR="007346DC">
        <w:rPr>
          <w:rFonts w:ascii="宋体" w:eastAsia="宋体" w:hAnsi="宋体" w:hint="eastAsia"/>
          <w:sz w:val="24"/>
          <w:szCs w:val="24"/>
        </w:rPr>
        <w:t>中学</w:t>
      </w:r>
      <w:r>
        <w:rPr>
          <w:rFonts w:ascii="宋体" w:eastAsia="宋体" w:hAnsi="宋体" w:hint="eastAsia"/>
          <w:sz w:val="24"/>
          <w:szCs w:val="24"/>
        </w:rPr>
        <w:t>顺利举行</w:t>
      </w:r>
      <w:r w:rsidR="00BD0CA6">
        <w:rPr>
          <w:rFonts w:ascii="宋体" w:eastAsia="宋体" w:hAnsi="宋体" w:hint="eastAsia"/>
          <w:sz w:val="24"/>
          <w:szCs w:val="24"/>
        </w:rPr>
        <w:t>本</w:t>
      </w:r>
      <w:r>
        <w:rPr>
          <w:rFonts w:ascii="宋体" w:eastAsia="宋体" w:hAnsi="宋体" w:hint="eastAsia"/>
          <w:sz w:val="24"/>
          <w:szCs w:val="24"/>
        </w:rPr>
        <w:t>学期第</w:t>
      </w:r>
      <w:r w:rsidR="00921E56">
        <w:rPr>
          <w:rFonts w:ascii="宋体" w:eastAsia="宋体" w:hAnsi="宋体" w:hint="eastAsia"/>
          <w:sz w:val="24"/>
          <w:szCs w:val="24"/>
        </w:rPr>
        <w:t>七</w:t>
      </w:r>
      <w:r>
        <w:rPr>
          <w:rFonts w:ascii="宋体" w:eastAsia="宋体" w:hAnsi="宋体" w:hint="eastAsia"/>
          <w:sz w:val="24"/>
          <w:szCs w:val="24"/>
        </w:rPr>
        <w:t>次研修活动，探讨</w:t>
      </w:r>
      <w:r w:rsidR="00921E56">
        <w:rPr>
          <w:rFonts w:ascii="宋体" w:eastAsia="宋体" w:hAnsi="宋体" w:hint="eastAsia"/>
          <w:sz w:val="24"/>
          <w:szCs w:val="24"/>
        </w:rPr>
        <w:t>工作室课题开题准备活动</w:t>
      </w:r>
      <w:r w:rsidR="00833924">
        <w:rPr>
          <w:rFonts w:ascii="宋体" w:eastAsia="宋体" w:hAnsi="宋体" w:hint="eastAsia"/>
          <w:sz w:val="24"/>
          <w:szCs w:val="24"/>
        </w:rPr>
        <w:t>，</w:t>
      </w:r>
      <w:r w:rsidR="00921E56">
        <w:rPr>
          <w:rFonts w:ascii="宋体" w:eastAsia="宋体" w:hAnsi="宋体" w:hint="eastAsia"/>
          <w:sz w:val="24"/>
          <w:szCs w:val="24"/>
        </w:rPr>
        <w:t>成都市教育科学研究院的何</w:t>
      </w:r>
      <w:proofErr w:type="gramStart"/>
      <w:r w:rsidR="00921E56">
        <w:rPr>
          <w:rFonts w:ascii="宋体" w:eastAsia="宋体" w:hAnsi="宋体" w:hint="eastAsia"/>
          <w:sz w:val="24"/>
          <w:szCs w:val="24"/>
        </w:rPr>
        <w:t>赳立老师</w:t>
      </w:r>
      <w:proofErr w:type="gramEnd"/>
      <w:r w:rsidR="00921E56">
        <w:rPr>
          <w:rFonts w:ascii="宋体" w:eastAsia="宋体" w:hAnsi="宋体" w:hint="eastAsia"/>
          <w:sz w:val="24"/>
          <w:szCs w:val="24"/>
        </w:rPr>
        <w:t>和双流区</w:t>
      </w:r>
      <w:proofErr w:type="gramStart"/>
      <w:r w:rsidR="00921E56">
        <w:rPr>
          <w:rFonts w:ascii="宋体" w:eastAsia="宋体" w:hAnsi="宋体" w:hint="eastAsia"/>
          <w:sz w:val="24"/>
          <w:szCs w:val="24"/>
        </w:rPr>
        <w:t>研</w:t>
      </w:r>
      <w:proofErr w:type="gramEnd"/>
      <w:r w:rsidR="00921E56">
        <w:rPr>
          <w:rFonts w:ascii="宋体" w:eastAsia="宋体" w:hAnsi="宋体" w:hint="eastAsia"/>
          <w:sz w:val="24"/>
          <w:szCs w:val="24"/>
        </w:rPr>
        <w:t>培中心</w:t>
      </w:r>
      <w:proofErr w:type="gramStart"/>
      <w:r w:rsidR="00921E56">
        <w:rPr>
          <w:rFonts w:ascii="宋体" w:eastAsia="宋体" w:hAnsi="宋体" w:hint="eastAsia"/>
          <w:sz w:val="24"/>
          <w:szCs w:val="24"/>
        </w:rPr>
        <w:t>理论室</w:t>
      </w:r>
      <w:proofErr w:type="gramEnd"/>
      <w:r w:rsidR="00921E56">
        <w:rPr>
          <w:rFonts w:ascii="宋体" w:eastAsia="宋体" w:hAnsi="宋体" w:hint="eastAsia"/>
          <w:sz w:val="24"/>
          <w:szCs w:val="24"/>
        </w:rPr>
        <w:t>教研员杨独明老师参加了工作室的活动。</w:t>
      </w:r>
      <w:r w:rsidR="00921E56" w:rsidRPr="00921E56">
        <w:rPr>
          <w:rFonts w:ascii="宋体" w:eastAsia="宋体" w:hAnsi="宋体" w:hint="eastAsia"/>
          <w:sz w:val="24"/>
          <w:szCs w:val="24"/>
        </w:rPr>
        <w:t>何</w:t>
      </w:r>
      <w:proofErr w:type="gramStart"/>
      <w:r w:rsidR="00921E56" w:rsidRPr="00921E56">
        <w:rPr>
          <w:rFonts w:ascii="宋体" w:eastAsia="宋体" w:hAnsi="宋体" w:hint="eastAsia"/>
          <w:sz w:val="24"/>
          <w:szCs w:val="24"/>
        </w:rPr>
        <w:t>赳立</w:t>
      </w:r>
      <w:r w:rsidR="00921E56">
        <w:rPr>
          <w:rFonts w:ascii="宋体" w:eastAsia="宋体" w:hAnsi="宋体" w:hint="eastAsia"/>
          <w:sz w:val="24"/>
          <w:szCs w:val="24"/>
        </w:rPr>
        <w:t>老师</w:t>
      </w:r>
      <w:proofErr w:type="gramEnd"/>
      <w:r w:rsidR="00921E56">
        <w:rPr>
          <w:rFonts w:ascii="宋体" w:eastAsia="宋体" w:hAnsi="宋体" w:hint="eastAsia"/>
          <w:sz w:val="24"/>
          <w:szCs w:val="24"/>
        </w:rPr>
        <w:t>是</w:t>
      </w:r>
      <w:r w:rsidR="00921E56" w:rsidRPr="00921E56">
        <w:rPr>
          <w:rFonts w:ascii="宋体" w:eastAsia="宋体" w:hAnsi="宋体" w:hint="eastAsia"/>
          <w:sz w:val="24"/>
          <w:szCs w:val="24"/>
        </w:rPr>
        <w:t>成都市教科院教师发展研究所教研员</w:t>
      </w:r>
      <w:r w:rsidR="00921E56">
        <w:rPr>
          <w:rFonts w:ascii="宋体" w:eastAsia="宋体" w:hAnsi="宋体" w:hint="eastAsia"/>
          <w:sz w:val="24"/>
          <w:szCs w:val="24"/>
        </w:rPr>
        <w:t>，</w:t>
      </w:r>
      <w:r w:rsidR="00921E56" w:rsidRPr="00921E56">
        <w:rPr>
          <w:rFonts w:ascii="宋体" w:eastAsia="宋体" w:hAnsi="宋体" w:hint="eastAsia"/>
          <w:sz w:val="24"/>
          <w:szCs w:val="24"/>
        </w:rPr>
        <w:t>有过四年小学、七年初级中学、九年高中教学经历。担任过少先队大队辅导员、中学团委书记、学校教科室负责人、完中挂职副校长等职。四川师范大学课程与教学论硕士毕业。在教育改革、课程与教学论、语文教学、教育科研、学校管理、德育、</w:t>
      </w:r>
      <w:proofErr w:type="gramStart"/>
      <w:r w:rsidR="00921E56" w:rsidRPr="00921E56">
        <w:rPr>
          <w:rFonts w:ascii="宋体" w:eastAsia="宋体" w:hAnsi="宋体" w:hint="eastAsia"/>
          <w:sz w:val="24"/>
          <w:szCs w:val="24"/>
        </w:rPr>
        <w:t>创客教育</w:t>
      </w:r>
      <w:proofErr w:type="gramEnd"/>
      <w:r w:rsidR="00921E56" w:rsidRPr="00921E56">
        <w:rPr>
          <w:rFonts w:ascii="宋体" w:eastAsia="宋体" w:hAnsi="宋体" w:hint="eastAsia"/>
          <w:sz w:val="24"/>
          <w:szCs w:val="24"/>
        </w:rPr>
        <w:t>方面都有研究，作为主</w:t>
      </w:r>
      <w:proofErr w:type="gramStart"/>
      <w:r w:rsidR="00921E56" w:rsidRPr="00921E56">
        <w:rPr>
          <w:rFonts w:ascii="宋体" w:eastAsia="宋体" w:hAnsi="宋体" w:hint="eastAsia"/>
          <w:sz w:val="24"/>
          <w:szCs w:val="24"/>
        </w:rPr>
        <w:t>研</w:t>
      </w:r>
      <w:proofErr w:type="gramEnd"/>
      <w:r w:rsidR="00921E56" w:rsidRPr="00921E56">
        <w:rPr>
          <w:rFonts w:ascii="宋体" w:eastAsia="宋体" w:hAnsi="宋体" w:hint="eastAsia"/>
          <w:sz w:val="24"/>
          <w:szCs w:val="24"/>
        </w:rPr>
        <w:t>参与国家、省、市级课题十余项。</w:t>
      </w:r>
    </w:p>
    <w:p w:rsidR="00833924" w:rsidRDefault="00C4622F" w:rsidP="00595DF9">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首先，</w:t>
      </w:r>
      <w:r w:rsidR="005E61C5">
        <w:rPr>
          <w:rFonts w:ascii="宋体" w:eastAsia="宋体" w:hAnsi="宋体" w:hint="eastAsia"/>
          <w:sz w:val="24"/>
          <w:szCs w:val="24"/>
        </w:rPr>
        <w:t>来自双流中学的徐聪老师介绍了工作室申报的区级课题“中学化学课堂中引导学生自主深度学习的策略研究”的研究背景与意义、文献综述与核心概念界定、研究目标与内容、研究思路与措施等内容，阐述了工作室关于化学自主学习与深度学习的已有研究基础与成果。</w:t>
      </w:r>
    </w:p>
    <w:p w:rsidR="005E61C5" w:rsidRDefault="005E61C5" w:rsidP="00595DF9">
      <w:pPr>
        <w:spacing w:line="360" w:lineRule="auto"/>
        <w:ind w:firstLineChars="202" w:firstLine="485"/>
        <w:rPr>
          <w:rFonts w:ascii="宋体" w:eastAsia="宋体" w:hAnsi="宋体"/>
          <w:sz w:val="24"/>
          <w:szCs w:val="24"/>
        </w:rPr>
      </w:pPr>
      <w:r>
        <w:rPr>
          <w:rFonts w:ascii="宋体" w:eastAsia="宋体" w:hAnsi="宋体" w:hint="eastAsia"/>
          <w:sz w:val="24"/>
          <w:szCs w:val="24"/>
        </w:rPr>
        <w:t>然后，成都市教育科学研究院的何老师结合工作室的课题带来了“学科逻辑.高阶思维.深度学习”的讲座。何老师指出，要深入浅出、化繁为简得阐述学习什么、怎么学、学到什么程度，自主深度学习是区别于虚假学习与浅表学习的，很有现实意义，是高阶思维发展的理解性学习，具有批判性理解、内容整合、知识的建构与迁移运用等特征，重视分析、评价与综合能力，重视学科逻辑与结构化知识，希望在调查报告与核心概念界定方面进一步结合化学核心素养挖掘深度学习的内涵。双流区</w:t>
      </w:r>
      <w:proofErr w:type="gramStart"/>
      <w:r>
        <w:rPr>
          <w:rFonts w:ascii="宋体" w:eastAsia="宋体" w:hAnsi="宋体" w:hint="eastAsia"/>
          <w:sz w:val="24"/>
          <w:szCs w:val="24"/>
        </w:rPr>
        <w:t>研</w:t>
      </w:r>
      <w:proofErr w:type="gramEnd"/>
      <w:r>
        <w:rPr>
          <w:rFonts w:ascii="宋体" w:eastAsia="宋体" w:hAnsi="宋体" w:hint="eastAsia"/>
          <w:sz w:val="24"/>
          <w:szCs w:val="24"/>
        </w:rPr>
        <w:t>培中心</w:t>
      </w:r>
      <w:proofErr w:type="gramStart"/>
      <w:r>
        <w:rPr>
          <w:rFonts w:ascii="宋体" w:eastAsia="宋体" w:hAnsi="宋体" w:hint="eastAsia"/>
          <w:sz w:val="24"/>
          <w:szCs w:val="24"/>
        </w:rPr>
        <w:t>理论室</w:t>
      </w:r>
      <w:proofErr w:type="gramEnd"/>
      <w:r>
        <w:rPr>
          <w:rFonts w:ascii="宋体" w:eastAsia="宋体" w:hAnsi="宋体" w:hint="eastAsia"/>
          <w:sz w:val="24"/>
          <w:szCs w:val="24"/>
        </w:rPr>
        <w:t>教研员杨独明老师希望工作室进一步完善研究方案、开题报告、文献查新报告与调查报告，</w:t>
      </w:r>
      <w:r w:rsidR="000E1980">
        <w:rPr>
          <w:rFonts w:ascii="宋体" w:eastAsia="宋体" w:hAnsi="宋体" w:hint="eastAsia"/>
          <w:sz w:val="24"/>
          <w:szCs w:val="24"/>
        </w:rPr>
        <w:t>理清研究思路与措施。</w:t>
      </w:r>
    </w:p>
    <w:p w:rsidR="004A45A1" w:rsidRDefault="004A45A1" w:rsidP="00595DF9">
      <w:pPr>
        <w:spacing w:line="360" w:lineRule="auto"/>
        <w:ind w:firstLineChars="202" w:firstLine="485"/>
        <w:rPr>
          <w:rFonts w:ascii="宋体" w:eastAsia="宋体" w:hAnsi="宋体"/>
          <w:sz w:val="24"/>
          <w:szCs w:val="24"/>
        </w:rPr>
      </w:pPr>
      <w:r>
        <w:rPr>
          <w:rFonts w:ascii="宋体" w:eastAsia="宋体" w:hAnsi="宋体" w:hint="eastAsia"/>
          <w:sz w:val="24"/>
          <w:szCs w:val="24"/>
        </w:rPr>
        <w:t>最后，崔老师做了总结，希望大家</w:t>
      </w:r>
      <w:r w:rsidR="00CC273F">
        <w:rPr>
          <w:rFonts w:ascii="宋体" w:eastAsia="宋体" w:hAnsi="宋体" w:hint="eastAsia"/>
          <w:sz w:val="24"/>
          <w:szCs w:val="24"/>
        </w:rPr>
        <w:t>进一步查阅深度学习的有关文献，凝练工作室的核心思路，</w:t>
      </w:r>
      <w:r>
        <w:rPr>
          <w:rFonts w:ascii="宋体" w:eastAsia="宋体" w:hAnsi="宋体" w:hint="eastAsia"/>
          <w:sz w:val="24"/>
          <w:szCs w:val="24"/>
        </w:rPr>
        <w:t>完善课题开题相关准备工作。</w:t>
      </w:r>
    </w:p>
    <w:p w:rsidR="00C20196" w:rsidRDefault="00C20196" w:rsidP="000B53EB">
      <w:pPr>
        <w:spacing w:line="360" w:lineRule="auto"/>
        <w:ind w:firstLineChars="202" w:firstLine="485"/>
        <w:rPr>
          <w:rFonts w:ascii="宋体" w:eastAsia="宋体" w:hAnsi="宋体"/>
          <w:sz w:val="24"/>
          <w:szCs w:val="24"/>
        </w:rPr>
      </w:pPr>
    </w:p>
    <w:p w:rsidR="00EC2386" w:rsidRDefault="00EC2386" w:rsidP="000B53EB">
      <w:pPr>
        <w:spacing w:line="360" w:lineRule="auto"/>
        <w:ind w:firstLineChars="202" w:firstLine="485"/>
        <w:rPr>
          <w:rFonts w:ascii="宋体" w:eastAsia="宋体" w:hAnsi="宋体"/>
          <w:sz w:val="24"/>
          <w:szCs w:val="24"/>
        </w:rPr>
      </w:pPr>
    </w:p>
    <w:p w:rsidR="00697DDF" w:rsidRPr="000B53EB" w:rsidRDefault="00697DDF" w:rsidP="000B53EB">
      <w:pPr>
        <w:spacing w:line="360" w:lineRule="auto"/>
        <w:ind w:firstLineChars="202" w:firstLine="485"/>
        <w:rPr>
          <w:rFonts w:ascii="宋体" w:eastAsia="宋体" w:hAnsi="宋体"/>
          <w:sz w:val="24"/>
          <w:szCs w:val="24"/>
        </w:rPr>
      </w:pPr>
    </w:p>
    <w:sectPr w:rsidR="00697DDF" w:rsidRPr="000B53EB" w:rsidSect="008E15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5A0" w:rsidRDefault="006D75A0" w:rsidP="000D64A5">
      <w:r>
        <w:separator/>
      </w:r>
    </w:p>
  </w:endnote>
  <w:endnote w:type="continuationSeparator" w:id="0">
    <w:p w:rsidR="006D75A0" w:rsidRDefault="006D75A0" w:rsidP="000D64A5">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5A0" w:rsidRDefault="006D75A0" w:rsidP="000D64A5">
      <w:r>
        <w:separator/>
      </w:r>
    </w:p>
  </w:footnote>
  <w:footnote w:type="continuationSeparator" w:id="0">
    <w:p w:rsidR="006D75A0" w:rsidRDefault="006D75A0" w:rsidP="000D64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64A5"/>
    <w:rsid w:val="000B53EB"/>
    <w:rsid w:val="000D64A5"/>
    <w:rsid w:val="000E1980"/>
    <w:rsid w:val="001043C3"/>
    <w:rsid w:val="001346E6"/>
    <w:rsid w:val="00157EAC"/>
    <w:rsid w:val="001754B0"/>
    <w:rsid w:val="0018733B"/>
    <w:rsid w:val="001D714B"/>
    <w:rsid w:val="00222C17"/>
    <w:rsid w:val="002317D0"/>
    <w:rsid w:val="0023342E"/>
    <w:rsid w:val="00237832"/>
    <w:rsid w:val="00243F9A"/>
    <w:rsid w:val="00282D7F"/>
    <w:rsid w:val="002839B2"/>
    <w:rsid w:val="002962E6"/>
    <w:rsid w:val="002F7644"/>
    <w:rsid w:val="00317063"/>
    <w:rsid w:val="0037444D"/>
    <w:rsid w:val="003E4722"/>
    <w:rsid w:val="00422C0B"/>
    <w:rsid w:val="00467741"/>
    <w:rsid w:val="004928D3"/>
    <w:rsid w:val="004A45A1"/>
    <w:rsid w:val="004C6B41"/>
    <w:rsid w:val="004F775A"/>
    <w:rsid w:val="00595DF9"/>
    <w:rsid w:val="005C14CC"/>
    <w:rsid w:val="005E61C5"/>
    <w:rsid w:val="00611025"/>
    <w:rsid w:val="00644FE9"/>
    <w:rsid w:val="00654A86"/>
    <w:rsid w:val="00656B3F"/>
    <w:rsid w:val="00681696"/>
    <w:rsid w:val="00697DDF"/>
    <w:rsid w:val="006B129F"/>
    <w:rsid w:val="006D75A0"/>
    <w:rsid w:val="007346DC"/>
    <w:rsid w:val="0077540C"/>
    <w:rsid w:val="00833924"/>
    <w:rsid w:val="00836FD1"/>
    <w:rsid w:val="00882BD0"/>
    <w:rsid w:val="008831F6"/>
    <w:rsid w:val="008A7A21"/>
    <w:rsid w:val="008E15A2"/>
    <w:rsid w:val="008F3808"/>
    <w:rsid w:val="00921E56"/>
    <w:rsid w:val="009C35FA"/>
    <w:rsid w:val="009F1D5F"/>
    <w:rsid w:val="00B06DCD"/>
    <w:rsid w:val="00B15D37"/>
    <w:rsid w:val="00B37F53"/>
    <w:rsid w:val="00BD0CA6"/>
    <w:rsid w:val="00BD66D5"/>
    <w:rsid w:val="00BD6EE3"/>
    <w:rsid w:val="00BE3412"/>
    <w:rsid w:val="00BE37D9"/>
    <w:rsid w:val="00BE6CC5"/>
    <w:rsid w:val="00C10C60"/>
    <w:rsid w:val="00C20196"/>
    <w:rsid w:val="00C4622F"/>
    <w:rsid w:val="00C52889"/>
    <w:rsid w:val="00C9241C"/>
    <w:rsid w:val="00CB13EA"/>
    <w:rsid w:val="00CC273F"/>
    <w:rsid w:val="00D02548"/>
    <w:rsid w:val="00D077DE"/>
    <w:rsid w:val="00D21593"/>
    <w:rsid w:val="00D4412B"/>
    <w:rsid w:val="00D663AB"/>
    <w:rsid w:val="00DE508F"/>
    <w:rsid w:val="00EC2386"/>
    <w:rsid w:val="00EF1599"/>
    <w:rsid w:val="00F81A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5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64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D64A5"/>
    <w:rPr>
      <w:sz w:val="18"/>
      <w:szCs w:val="18"/>
    </w:rPr>
  </w:style>
  <w:style w:type="paragraph" w:styleId="a4">
    <w:name w:val="footer"/>
    <w:basedOn w:val="a"/>
    <w:link w:val="Char0"/>
    <w:uiPriority w:val="99"/>
    <w:semiHidden/>
    <w:unhideWhenUsed/>
    <w:rsid w:val="000D64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D64A5"/>
    <w:rPr>
      <w:sz w:val="18"/>
      <w:szCs w:val="18"/>
    </w:rPr>
  </w:style>
</w:styles>
</file>

<file path=word/webSettings.xml><?xml version="1.0" encoding="utf-8"?>
<w:webSettings xmlns:r="http://schemas.openxmlformats.org/officeDocument/2006/relationships" xmlns:w="http://schemas.openxmlformats.org/wordprocessingml/2006/main">
  <w:divs>
    <w:div w:id="9791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cong</dc:creator>
  <cp:keywords/>
  <dc:description/>
  <cp:lastModifiedBy>xu cong</cp:lastModifiedBy>
  <cp:revision>57</cp:revision>
  <dcterms:created xsi:type="dcterms:W3CDTF">2019-03-14T11:11:00Z</dcterms:created>
  <dcterms:modified xsi:type="dcterms:W3CDTF">2019-06-20T13:35:00Z</dcterms:modified>
</cp:coreProperties>
</file>