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B53" w:rsidRDefault="00D334C1">
      <w:pPr>
        <w:pStyle w:val="a7"/>
        <w:shd w:val="clear" w:color="auto" w:fill="FAFAFA"/>
        <w:spacing w:before="75" w:beforeAutospacing="0" w:after="75" w:afterAutospacing="0" w:line="390" w:lineRule="atLeast"/>
        <w:ind w:firstLine="480"/>
        <w:jc w:val="center"/>
        <w:rPr>
          <w:rFonts w:asciiTheme="minorEastAsia" w:eastAsiaTheme="minorEastAsia" w:hAnsiTheme="minorEastAsia"/>
          <w:color w:val="333333"/>
          <w:sz w:val="44"/>
          <w:szCs w:val="44"/>
        </w:rPr>
      </w:pPr>
      <w:r>
        <w:rPr>
          <w:rFonts w:asciiTheme="minorEastAsia" w:eastAsiaTheme="minorEastAsia" w:hAnsiTheme="minorEastAsia" w:hint="eastAsia"/>
          <w:color w:val="333333"/>
          <w:sz w:val="44"/>
          <w:szCs w:val="44"/>
        </w:rPr>
        <w:t>201</w:t>
      </w:r>
      <w:r w:rsidR="00916F60">
        <w:rPr>
          <w:rFonts w:asciiTheme="minorEastAsia" w:eastAsiaTheme="minorEastAsia" w:hAnsiTheme="minorEastAsia"/>
          <w:color w:val="333333"/>
          <w:sz w:val="44"/>
          <w:szCs w:val="44"/>
        </w:rPr>
        <w:t>8</w:t>
      </w:r>
      <w:r>
        <w:rPr>
          <w:rFonts w:asciiTheme="minorEastAsia" w:eastAsiaTheme="minorEastAsia" w:hAnsiTheme="minorEastAsia" w:hint="eastAsia"/>
          <w:color w:val="333333"/>
          <w:sz w:val="44"/>
          <w:szCs w:val="44"/>
        </w:rPr>
        <w:t>年上半年名师工作室个人工作总结</w:t>
      </w:r>
    </w:p>
    <w:p w:rsidR="004C7B53" w:rsidRDefault="00D334C1">
      <w:pPr>
        <w:pStyle w:val="a7"/>
        <w:shd w:val="clear" w:color="auto" w:fill="FAFAFA"/>
        <w:spacing w:before="75" w:beforeAutospacing="0" w:after="75" w:afterAutospacing="0" w:line="390" w:lineRule="atLeast"/>
        <w:ind w:firstLine="480"/>
        <w:jc w:val="center"/>
        <w:rPr>
          <w:color w:val="333333"/>
          <w:sz w:val="28"/>
          <w:szCs w:val="28"/>
        </w:rPr>
      </w:pPr>
      <w:r>
        <w:rPr>
          <w:rFonts w:hint="eastAsia"/>
          <w:color w:val="333333"/>
          <w:sz w:val="28"/>
          <w:szCs w:val="28"/>
        </w:rPr>
        <w:t>双流区艺体中学</w:t>
      </w:r>
      <w:r>
        <w:rPr>
          <w:rFonts w:hint="eastAsia"/>
          <w:color w:val="333333"/>
          <w:sz w:val="28"/>
          <w:szCs w:val="28"/>
        </w:rPr>
        <w:t> </w:t>
      </w:r>
      <w:r>
        <w:rPr>
          <w:rFonts w:hint="eastAsia"/>
          <w:color w:val="333333"/>
          <w:sz w:val="28"/>
          <w:szCs w:val="28"/>
        </w:rPr>
        <w:t>艾庆</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ascii="微软雅黑" w:eastAsia="微软雅黑" w:hAnsi="微软雅黑" w:hint="eastAsia"/>
          <w:color w:val="333333"/>
          <w:sz w:val="21"/>
          <w:szCs w:val="21"/>
        </w:rPr>
        <w:t>不</w:t>
      </w:r>
      <w:r>
        <w:rPr>
          <w:rFonts w:hint="eastAsia"/>
          <w:color w:val="333333"/>
          <w:sz w:val="28"/>
          <w:szCs w:val="28"/>
        </w:rPr>
        <w:t>知不觉，加入</w:t>
      </w:r>
      <w:r>
        <w:rPr>
          <w:rFonts w:hint="eastAsia"/>
          <w:color w:val="333333"/>
          <w:sz w:val="28"/>
          <w:szCs w:val="28"/>
        </w:rPr>
        <w:t>文中华</w:t>
      </w:r>
      <w:r>
        <w:rPr>
          <w:rFonts w:hint="eastAsia"/>
          <w:color w:val="333333"/>
          <w:sz w:val="28"/>
          <w:szCs w:val="28"/>
        </w:rPr>
        <w:t>名师工作室已经接近有</w:t>
      </w:r>
      <w:r w:rsidR="00916F60">
        <w:rPr>
          <w:rFonts w:hint="eastAsia"/>
          <w:color w:val="333333"/>
          <w:sz w:val="28"/>
          <w:szCs w:val="28"/>
        </w:rPr>
        <w:t>一</w:t>
      </w:r>
      <w:r>
        <w:rPr>
          <w:rFonts w:hint="eastAsia"/>
          <w:color w:val="333333"/>
          <w:sz w:val="28"/>
          <w:szCs w:val="28"/>
        </w:rPr>
        <w:t>年</w:t>
      </w:r>
      <w:r w:rsidR="00916F60">
        <w:rPr>
          <w:rFonts w:hint="eastAsia"/>
          <w:color w:val="333333"/>
          <w:sz w:val="28"/>
          <w:szCs w:val="28"/>
        </w:rPr>
        <w:t>半</w:t>
      </w:r>
      <w:bookmarkStart w:id="0" w:name="_GoBack"/>
      <w:bookmarkEnd w:id="0"/>
      <w:r>
        <w:rPr>
          <w:rFonts w:hint="eastAsia"/>
          <w:color w:val="333333"/>
          <w:sz w:val="28"/>
          <w:szCs w:val="28"/>
        </w:rPr>
        <w:t>了。回顾在工作室的学习，我感受到这个集体给我带来的欢乐与收获，也让我在这个团队中成长。也许这</w:t>
      </w:r>
      <w:r>
        <w:rPr>
          <w:rFonts w:hint="eastAsia"/>
          <w:color w:val="333333"/>
          <w:sz w:val="28"/>
          <w:szCs w:val="28"/>
        </w:rPr>
        <w:t>半年</w:t>
      </w:r>
      <w:r>
        <w:rPr>
          <w:rFonts w:hint="eastAsia"/>
          <w:color w:val="333333"/>
          <w:sz w:val="28"/>
          <w:szCs w:val="28"/>
        </w:rPr>
        <w:t>我并没有值得夸耀的荣誉，值得骄傲的成绩，但</w:t>
      </w:r>
      <w:r>
        <w:rPr>
          <w:rFonts w:hint="eastAsia"/>
          <w:color w:val="333333"/>
          <w:sz w:val="28"/>
          <w:szCs w:val="28"/>
        </w:rPr>
        <w:t>文中华</w:t>
      </w:r>
      <w:r>
        <w:rPr>
          <w:rFonts w:hint="eastAsia"/>
          <w:color w:val="333333"/>
          <w:sz w:val="28"/>
          <w:szCs w:val="28"/>
        </w:rPr>
        <w:t>老师及学员们好学上进、乐于奉献，勇于开拓的精神给予我很大的动力，让我在教育教学实践的岗位迈着坚实的步伐。成长是一个过程，是一份快乐。</w:t>
      </w:r>
      <w:r>
        <w:rPr>
          <w:rFonts w:hint="eastAsia"/>
          <w:color w:val="333333"/>
          <w:sz w:val="28"/>
          <w:szCs w:val="28"/>
        </w:rPr>
        <w:t>半年</w:t>
      </w:r>
      <w:r>
        <w:rPr>
          <w:rFonts w:hint="eastAsia"/>
          <w:color w:val="333333"/>
          <w:sz w:val="28"/>
          <w:szCs w:val="28"/>
        </w:rPr>
        <w:t>来我收获很多，同时也看到了自己的不足，现在就</w:t>
      </w:r>
      <w:r>
        <w:rPr>
          <w:rFonts w:hint="eastAsia"/>
          <w:color w:val="333333"/>
          <w:sz w:val="28"/>
          <w:szCs w:val="28"/>
        </w:rPr>
        <w:t>半年</w:t>
      </w:r>
      <w:r>
        <w:rPr>
          <w:rFonts w:hint="eastAsia"/>
          <w:color w:val="333333"/>
          <w:sz w:val="28"/>
          <w:szCs w:val="28"/>
        </w:rPr>
        <w:t>的工作总结如下：</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一、学习动力</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其实在刚刚加入名师工作室，自己在继续教育上是比较懈怠的，脱离了学校的环境总感觉没有学习的动力和欲望。但加入工作室后，发现每一位老师都在为充实自己而不懈努力，在廖洪森导师和其他学员的感染下，我开始慢慢以名师工作室学员要求自己，思想上要求上进，业务上刻苦钻研，积极的学习学科教育和德育工作中的先进理念</w:t>
      </w:r>
      <w:r>
        <w:rPr>
          <w:rFonts w:hint="eastAsia"/>
          <w:color w:val="333333"/>
          <w:sz w:val="28"/>
          <w:szCs w:val="28"/>
        </w:rPr>
        <w:t>，开始明白作为一名高中</w:t>
      </w:r>
      <w:r>
        <w:rPr>
          <w:rFonts w:hint="eastAsia"/>
          <w:color w:val="333333"/>
          <w:sz w:val="28"/>
          <w:szCs w:val="28"/>
        </w:rPr>
        <w:t>数学</w:t>
      </w:r>
      <w:r>
        <w:rPr>
          <w:rFonts w:hint="eastAsia"/>
          <w:color w:val="333333"/>
          <w:sz w:val="28"/>
          <w:szCs w:val="28"/>
        </w:rPr>
        <w:t>教师应该负担起的责任。</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二、学习培训</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在这半</w:t>
      </w:r>
      <w:r>
        <w:rPr>
          <w:rFonts w:hint="eastAsia"/>
          <w:color w:val="333333"/>
          <w:sz w:val="28"/>
          <w:szCs w:val="28"/>
        </w:rPr>
        <w:t>年</w:t>
      </w:r>
      <w:r>
        <w:rPr>
          <w:rFonts w:hint="eastAsia"/>
          <w:color w:val="333333"/>
          <w:sz w:val="28"/>
          <w:szCs w:val="28"/>
        </w:rPr>
        <w:t>中，我积极地参与名师工作室的各种学习，快速的提高自己。在名师工作室的学习中，我参加了多次不同层次的</w:t>
      </w:r>
      <w:proofErr w:type="gramStart"/>
      <w:r>
        <w:rPr>
          <w:rFonts w:hint="eastAsia"/>
          <w:color w:val="333333"/>
          <w:sz w:val="28"/>
          <w:szCs w:val="28"/>
        </w:rPr>
        <w:t>赛课观课</w:t>
      </w:r>
      <w:proofErr w:type="gramEnd"/>
      <w:r>
        <w:rPr>
          <w:rFonts w:hint="eastAsia"/>
          <w:color w:val="333333"/>
          <w:sz w:val="28"/>
          <w:szCs w:val="28"/>
        </w:rPr>
        <w:t>活动，在频繁的工作室研讨活动中学到了很多教育教学理论并开阔了视野，外出培训学习也让我更近的接触了先进的教育教学理念和不同的思路碰撞；各种各样的教育教学活动也让我们开阔了教育教学的视野，为以后的发展奠定了基础。</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三、学习收获</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每月</w:t>
      </w:r>
      <w:r>
        <w:rPr>
          <w:rFonts w:hint="eastAsia"/>
          <w:color w:val="333333"/>
          <w:sz w:val="28"/>
          <w:szCs w:val="28"/>
        </w:rPr>
        <w:t>文中华</w:t>
      </w:r>
      <w:r>
        <w:rPr>
          <w:rFonts w:hint="eastAsia"/>
          <w:color w:val="333333"/>
          <w:sz w:val="28"/>
          <w:szCs w:val="28"/>
        </w:rPr>
        <w:t>导师都会在工作室的群里分享许多先进的教育教学新理念，并且定期召开工作室研讨活动，让我们学员之间畅所欲</w:t>
      </w:r>
      <w:r>
        <w:rPr>
          <w:rFonts w:hint="eastAsia"/>
          <w:color w:val="333333"/>
          <w:sz w:val="28"/>
          <w:szCs w:val="28"/>
        </w:rPr>
        <w:t>言，相互交流学习心得，让我这样刚刚进入工作室的学员收获颇丰；同时参与到其他</w:t>
      </w:r>
      <w:proofErr w:type="gramStart"/>
      <w:r>
        <w:rPr>
          <w:rFonts w:hint="eastAsia"/>
          <w:color w:val="333333"/>
          <w:sz w:val="28"/>
          <w:szCs w:val="28"/>
        </w:rPr>
        <w:t>老师赛课</w:t>
      </w:r>
      <w:proofErr w:type="gramEnd"/>
      <w:r>
        <w:rPr>
          <w:rFonts w:hint="eastAsia"/>
          <w:color w:val="333333"/>
          <w:sz w:val="28"/>
          <w:szCs w:val="28"/>
        </w:rPr>
        <w:t>教学设计和课件制作的讨论中，也对自己的课堂设计提供了很多思路和灵感。</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四、努力方向</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既然来到了这个优秀的团队，我一定要珍惜这样的机会，认真学习，努力追赶前辈，为此我制定以下计划：</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1</w:t>
      </w:r>
      <w:r>
        <w:rPr>
          <w:rFonts w:hint="eastAsia"/>
          <w:color w:val="333333"/>
          <w:sz w:val="28"/>
          <w:szCs w:val="28"/>
        </w:rPr>
        <w:t>、更加努力的进行理论学习，参加各种培训。</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lastRenderedPageBreak/>
        <w:t>2</w:t>
      </w:r>
      <w:r>
        <w:rPr>
          <w:rFonts w:hint="eastAsia"/>
          <w:color w:val="333333"/>
          <w:sz w:val="28"/>
          <w:szCs w:val="28"/>
        </w:rPr>
        <w:t>、提高自己的课堂教学水平，积极向其他工作室老师学习先进经验。</w:t>
      </w:r>
    </w:p>
    <w:p w:rsidR="004C7B53" w:rsidRDefault="00D334C1">
      <w:pPr>
        <w:pStyle w:val="a7"/>
        <w:shd w:val="clear" w:color="auto" w:fill="FAFAFA"/>
        <w:adjustRightInd w:val="0"/>
        <w:snapToGrid w:val="0"/>
        <w:spacing w:before="75" w:beforeAutospacing="0" w:after="75" w:afterAutospacing="0"/>
        <w:ind w:firstLine="482"/>
        <w:jc w:val="both"/>
        <w:rPr>
          <w:color w:val="333333"/>
          <w:sz w:val="28"/>
          <w:szCs w:val="28"/>
        </w:rPr>
      </w:pPr>
      <w:r>
        <w:rPr>
          <w:rFonts w:hint="eastAsia"/>
          <w:color w:val="333333"/>
          <w:sz w:val="28"/>
          <w:szCs w:val="28"/>
        </w:rPr>
        <w:t>3</w:t>
      </w:r>
      <w:r>
        <w:rPr>
          <w:rFonts w:hint="eastAsia"/>
          <w:color w:val="333333"/>
          <w:sz w:val="28"/>
          <w:szCs w:val="28"/>
        </w:rPr>
        <w:t>、及时总结，加强反思的能力，将自己平时积累的经验、有价值的思考、及时记录下来，以便更快地提升自己的水平。</w:t>
      </w:r>
    </w:p>
    <w:sectPr w:rsidR="004C7B5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34C1" w:rsidRDefault="00D334C1" w:rsidP="00916F60">
      <w:r>
        <w:separator/>
      </w:r>
    </w:p>
  </w:endnote>
  <w:endnote w:type="continuationSeparator" w:id="0">
    <w:p w:rsidR="00D334C1" w:rsidRDefault="00D334C1" w:rsidP="00916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charset w:val="86"/>
    <w:family w:val="swiss"/>
    <w:pitch w:val="variable"/>
    <w:sig w:usb0="80000287" w:usb1="280F3C52" w:usb2="00000016" w:usb3="00000000" w:csb0="0004001F" w:csb1="00000000"/>
  </w:font>
  <w:font w:name="Cambria">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34C1" w:rsidRDefault="00D334C1" w:rsidP="00916F60">
      <w:r>
        <w:separator/>
      </w:r>
    </w:p>
  </w:footnote>
  <w:footnote w:type="continuationSeparator" w:id="0">
    <w:p w:rsidR="00D334C1" w:rsidRDefault="00D334C1" w:rsidP="00916F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453CD"/>
    <w:rsid w:val="004700CC"/>
    <w:rsid w:val="004C7B53"/>
    <w:rsid w:val="005453CD"/>
    <w:rsid w:val="00596F4B"/>
    <w:rsid w:val="005C5125"/>
    <w:rsid w:val="00762BFE"/>
    <w:rsid w:val="00916F60"/>
    <w:rsid w:val="00934969"/>
    <w:rsid w:val="00952042"/>
    <w:rsid w:val="00C170CF"/>
    <w:rsid w:val="00D334C1"/>
    <w:rsid w:val="00E45C22"/>
    <w:rsid w:val="00F8566C"/>
    <w:rsid w:val="198C6BC6"/>
    <w:rsid w:val="1A9939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5B314"/>
  <w15:docId w15:val="{E48A3E9F-951F-4441-BDB1-CF18D8FD2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a6">
    <w:name w:val="页眉 字符"/>
    <w:basedOn w:val="a0"/>
    <w:link w:val="a5"/>
    <w:uiPriority w:val="99"/>
    <w:semiHidden/>
    <w:rPr>
      <w:sz w:val="18"/>
      <w:szCs w:val="18"/>
    </w:rPr>
  </w:style>
  <w:style w:type="character" w:customStyle="1" w:styleId="a4">
    <w:name w:val="页脚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130</Words>
  <Characters>747</Characters>
  <Application>Microsoft Office Word</Application>
  <DocSecurity>0</DocSecurity>
  <Lines>6</Lines>
  <Paragraphs>1</Paragraphs>
  <ScaleCrop>false</ScaleCrop>
  <Company>Sky123.Org</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gcb002</cp:lastModifiedBy>
  <cp:revision>8</cp:revision>
  <dcterms:created xsi:type="dcterms:W3CDTF">2017-01-02T08:09:00Z</dcterms:created>
  <dcterms:modified xsi:type="dcterms:W3CDTF">2019-01-03T02:36:00Z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