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0F" w:rsidRDefault="00396357" w:rsidP="00AA18FD">
      <w:pPr>
        <w:pStyle w:val="1"/>
        <w:jc w:val="center"/>
      </w:pPr>
      <w:r>
        <w:t>5</w:t>
      </w:r>
      <w:r w:rsidR="00B70968">
        <w:t xml:space="preserve">.2 </w:t>
      </w:r>
      <w:r w:rsidR="00B70968">
        <w:rPr>
          <w:rFonts w:hint="eastAsia"/>
        </w:rPr>
        <w:t>求</w:t>
      </w:r>
      <w:bookmarkStart w:id="0" w:name="_GoBack"/>
      <w:bookmarkEnd w:id="0"/>
      <w:r w:rsidR="00B70968">
        <w:rPr>
          <w:rFonts w:hint="eastAsia"/>
        </w:rPr>
        <w:t>解</w:t>
      </w:r>
      <w:r w:rsidR="00B70968">
        <w:t>二元一次方程组</w:t>
      </w:r>
      <w:r w:rsidR="00B478C8">
        <w:rPr>
          <w:rFonts w:hint="eastAsia"/>
        </w:rPr>
        <w:t>教学</w:t>
      </w:r>
      <w:r w:rsidR="00B478C8">
        <w:t>设计</w:t>
      </w:r>
    </w:p>
    <w:p w:rsidR="007B35B0" w:rsidRDefault="007B35B0" w:rsidP="007B35B0">
      <w:pPr>
        <w:jc w:val="center"/>
        <w:rPr>
          <w:sz w:val="24"/>
        </w:rPr>
      </w:pPr>
      <w:r w:rsidRPr="007B35B0">
        <w:rPr>
          <w:rFonts w:hint="eastAsia"/>
          <w:sz w:val="24"/>
        </w:rPr>
        <w:t>双流艺体中学</w:t>
      </w:r>
      <w:r w:rsidRPr="007B35B0">
        <w:rPr>
          <w:rFonts w:hint="eastAsia"/>
          <w:sz w:val="24"/>
        </w:rPr>
        <w:t xml:space="preserve"> </w:t>
      </w:r>
      <w:r w:rsidRPr="007B35B0">
        <w:rPr>
          <w:sz w:val="24"/>
        </w:rPr>
        <w:t xml:space="preserve"> </w:t>
      </w:r>
      <w:r w:rsidRPr="007B35B0">
        <w:rPr>
          <w:rFonts w:hint="eastAsia"/>
          <w:sz w:val="24"/>
        </w:rPr>
        <w:t>刘翠翠</w:t>
      </w:r>
    </w:p>
    <w:p w:rsidR="00396357" w:rsidRDefault="00396357" w:rsidP="00396357">
      <w:pPr>
        <w:pStyle w:val="2"/>
      </w:pPr>
      <w:r>
        <w:rPr>
          <w:rFonts w:hint="eastAsia"/>
        </w:rPr>
        <w:t>【教材分析】</w:t>
      </w:r>
    </w:p>
    <w:p w:rsidR="00396357" w:rsidRDefault="00396357" w:rsidP="00396357">
      <w:pPr>
        <w:spacing w:line="360" w:lineRule="auto"/>
        <w:ind w:firstLineChars="200" w:firstLine="480"/>
        <w:jc w:val="left"/>
        <w:rPr>
          <w:rFonts w:ascii="宋体" w:hAnsi="宋体"/>
          <w:sz w:val="24"/>
          <w:szCs w:val="21"/>
        </w:rPr>
      </w:pPr>
      <w:r w:rsidRPr="00396357">
        <w:rPr>
          <w:rFonts w:ascii="宋体" w:hAnsi="宋体" w:hint="eastAsia"/>
          <w:sz w:val="24"/>
          <w:szCs w:val="21"/>
        </w:rPr>
        <w:t>《</w:t>
      </w:r>
      <w:r w:rsidR="00B70968">
        <w:rPr>
          <w:rFonts w:ascii="宋体" w:hAnsi="宋体" w:hint="eastAsia"/>
          <w:sz w:val="24"/>
          <w:szCs w:val="21"/>
        </w:rPr>
        <w:t>求解</w:t>
      </w:r>
      <w:r w:rsidRPr="00396357">
        <w:rPr>
          <w:rFonts w:ascii="宋体" w:hAnsi="宋体" w:hint="eastAsia"/>
          <w:sz w:val="24"/>
          <w:szCs w:val="21"/>
        </w:rPr>
        <w:t>二元一次方程组》是义务教育课程标准北师大版实验教科书八年级（上）第五章《二元一次方程组》的第二节，要求学生能利用</w:t>
      </w:r>
      <w:proofErr w:type="gramStart"/>
      <w:r w:rsidRPr="00396357">
        <w:rPr>
          <w:rFonts w:ascii="宋体" w:hAnsi="宋体" w:hint="eastAsia"/>
          <w:sz w:val="24"/>
          <w:szCs w:val="21"/>
        </w:rPr>
        <w:t>消元思想</w:t>
      </w:r>
      <w:proofErr w:type="gramEnd"/>
      <w:r w:rsidRPr="00396357">
        <w:rPr>
          <w:rFonts w:ascii="宋体" w:hAnsi="宋体" w:hint="eastAsia"/>
          <w:sz w:val="24"/>
          <w:szCs w:val="21"/>
        </w:rPr>
        <w:t>熟练的解二元一次方程组，本节体现的</w:t>
      </w:r>
      <w:proofErr w:type="gramStart"/>
      <w:r w:rsidRPr="00396357">
        <w:rPr>
          <w:rFonts w:ascii="宋体" w:hAnsi="宋体" w:hint="eastAsia"/>
          <w:sz w:val="24"/>
          <w:szCs w:val="21"/>
        </w:rPr>
        <w:t>消元方法</w:t>
      </w:r>
      <w:proofErr w:type="gramEnd"/>
      <w:r w:rsidRPr="00396357">
        <w:rPr>
          <w:rFonts w:ascii="宋体" w:hAnsi="宋体" w:hint="eastAsia"/>
          <w:sz w:val="24"/>
          <w:szCs w:val="21"/>
        </w:rPr>
        <w:t>有代入消元法、加减消元法，教材安排了2个课时分别完成.本节课为第1课时.基于学生对二元一次方程及二元一次方程组的基本概念理解的基础上，教科书从实际问题出发，通过引导学生经历自主探索和合作交流的活动，学习二元一次方程组的解法——代入消元法.代入消元法是解二元一次方程组的基本方法之一，它要求从两个方程中选择一个系数比较简单的方程，将它转换成用含有一个未知数的代数式表示另一个未知数的形式，然后代入另一个方程，求出这个未知数的值，最后将这个未知数的值代入已变形的那个方程，求出另一个未知数的值.在求出方程组的解之后，可以对求出的</w:t>
      </w:r>
      <w:proofErr w:type="gramStart"/>
      <w:r w:rsidRPr="00396357">
        <w:rPr>
          <w:rFonts w:ascii="宋体" w:hAnsi="宋体" w:hint="eastAsia"/>
          <w:sz w:val="24"/>
          <w:szCs w:val="21"/>
        </w:rPr>
        <w:t>解进行</w:t>
      </w:r>
      <w:proofErr w:type="gramEnd"/>
      <w:r w:rsidRPr="00396357">
        <w:rPr>
          <w:rFonts w:ascii="宋体" w:hAnsi="宋体" w:hint="eastAsia"/>
          <w:sz w:val="24"/>
          <w:szCs w:val="21"/>
        </w:rPr>
        <w:t>检验，这样可以防止和纠正方程变形和计算过程中可能出现的错误</w:t>
      </w:r>
      <w:r w:rsidR="00BE54ED">
        <w:rPr>
          <w:rFonts w:ascii="宋体" w:hAnsi="宋体" w:hint="eastAsia"/>
          <w:sz w:val="24"/>
          <w:szCs w:val="21"/>
        </w:rPr>
        <w:t>。</w:t>
      </w:r>
      <w:r w:rsidRPr="00396357">
        <w:rPr>
          <w:rFonts w:ascii="宋体" w:hAnsi="宋体" w:hint="eastAsia"/>
          <w:sz w:val="24"/>
          <w:szCs w:val="21"/>
        </w:rPr>
        <w:t>二元一次方程组的解法，其本质思想是消元，体会“化未知为已知”的化归思想</w:t>
      </w:r>
    </w:p>
    <w:p w:rsidR="00396357" w:rsidRDefault="00396357" w:rsidP="00396357">
      <w:pPr>
        <w:pStyle w:val="2"/>
      </w:pPr>
      <w:r>
        <w:rPr>
          <w:rFonts w:hint="eastAsia"/>
        </w:rPr>
        <w:t>【学情分析】</w:t>
      </w:r>
    </w:p>
    <w:p w:rsidR="00396357" w:rsidRPr="00BE54ED" w:rsidRDefault="00BE54ED" w:rsidP="00BE54ED">
      <w:pPr>
        <w:spacing w:line="360" w:lineRule="auto"/>
        <w:ind w:firstLineChars="200" w:firstLine="480"/>
        <w:jc w:val="left"/>
        <w:rPr>
          <w:rFonts w:ascii="宋体" w:hAnsi="宋体"/>
          <w:sz w:val="24"/>
          <w:szCs w:val="21"/>
        </w:rPr>
      </w:pPr>
      <w:r w:rsidRPr="00BE54ED">
        <w:rPr>
          <w:rFonts w:ascii="宋体" w:hAnsi="宋体" w:hint="eastAsia"/>
          <w:sz w:val="24"/>
          <w:szCs w:val="21"/>
        </w:rPr>
        <w:t>在学习本节之前，学生已经掌握了有理数、整式的运算、一元一次方程等知识，了解了二元一次方程、二元一次方程组及其解等基本概念，具备了进一步学习二元一次方程组解法的基本能力，会通过</w:t>
      </w:r>
      <w:r>
        <w:rPr>
          <w:rFonts w:ascii="宋体" w:hAnsi="宋体" w:hint="eastAsia"/>
          <w:sz w:val="24"/>
          <w:szCs w:val="21"/>
        </w:rPr>
        <w:t>解一元一次方程</w:t>
      </w:r>
      <w:r>
        <w:rPr>
          <w:rFonts w:ascii="宋体" w:hAnsi="宋体"/>
          <w:sz w:val="24"/>
          <w:szCs w:val="21"/>
        </w:rPr>
        <w:t>进一步理解二元一次方程组的解法。</w:t>
      </w:r>
    </w:p>
    <w:p w:rsidR="0004369E" w:rsidRDefault="00B478C8" w:rsidP="0098201D">
      <w:pPr>
        <w:pStyle w:val="2"/>
      </w:pPr>
      <w:r>
        <w:rPr>
          <w:rFonts w:hint="eastAsia"/>
        </w:rPr>
        <w:t>【教学目标】</w:t>
      </w:r>
    </w:p>
    <w:p w:rsidR="0004369E" w:rsidRPr="0004369E" w:rsidRDefault="0098201D" w:rsidP="0004369E">
      <w:pPr>
        <w:spacing w:line="360" w:lineRule="auto"/>
        <w:jc w:val="left"/>
        <w:rPr>
          <w:rFonts w:ascii="宋体" w:hAnsi="宋体"/>
          <w:sz w:val="24"/>
          <w:szCs w:val="21"/>
        </w:rPr>
      </w:pPr>
      <w:r w:rsidRPr="0004369E">
        <w:rPr>
          <w:rFonts w:ascii="宋体" w:hAnsi="宋体" w:hint="eastAsia"/>
          <w:sz w:val="24"/>
          <w:szCs w:val="21"/>
        </w:rPr>
        <w:t>1．</w:t>
      </w:r>
      <w:r w:rsidR="00396357" w:rsidRPr="00396357">
        <w:rPr>
          <w:rFonts w:ascii="宋体" w:hAnsi="宋体" w:hint="eastAsia"/>
          <w:sz w:val="24"/>
          <w:szCs w:val="21"/>
        </w:rPr>
        <w:t>会用代入消元法解二元一次方程组</w:t>
      </w:r>
      <w:r w:rsidR="00396357">
        <w:rPr>
          <w:rFonts w:ascii="宋体" w:hAnsi="宋体" w:hint="eastAsia"/>
          <w:sz w:val="24"/>
          <w:szCs w:val="21"/>
        </w:rPr>
        <w:t>；</w:t>
      </w:r>
    </w:p>
    <w:p w:rsidR="0098201D" w:rsidRPr="0004369E" w:rsidRDefault="0098201D" w:rsidP="0004369E">
      <w:pPr>
        <w:spacing w:line="360" w:lineRule="auto"/>
        <w:jc w:val="left"/>
        <w:rPr>
          <w:rFonts w:ascii="宋体" w:hAnsi="宋体"/>
          <w:sz w:val="24"/>
          <w:szCs w:val="21"/>
        </w:rPr>
      </w:pPr>
      <w:r w:rsidRPr="0004369E">
        <w:rPr>
          <w:rFonts w:ascii="宋体" w:hAnsi="宋体" w:hint="eastAsia"/>
          <w:sz w:val="24"/>
          <w:szCs w:val="21"/>
        </w:rPr>
        <w:t>2．</w:t>
      </w:r>
      <w:r w:rsidR="00396357" w:rsidRPr="00C301DC">
        <w:rPr>
          <w:rFonts w:ascii="ˎ̥" w:hAnsi="ˎ̥"/>
          <w:color w:val="000000"/>
          <w:sz w:val="24"/>
        </w:rPr>
        <w:t>了解</w:t>
      </w:r>
      <w:r w:rsidR="00396357" w:rsidRPr="00C301DC">
        <w:rPr>
          <w:rFonts w:ascii="ˎ̥" w:hAnsi="ˎ̥"/>
          <w:color w:val="000000"/>
          <w:sz w:val="24"/>
        </w:rPr>
        <w:t>“</w:t>
      </w:r>
      <w:r w:rsidR="00396357" w:rsidRPr="00C301DC">
        <w:rPr>
          <w:rFonts w:ascii="ˎ̥" w:hAnsi="ˎ̥"/>
          <w:color w:val="000000"/>
          <w:sz w:val="24"/>
        </w:rPr>
        <w:t>消元</w:t>
      </w:r>
      <w:r w:rsidR="00396357" w:rsidRPr="00C301DC">
        <w:rPr>
          <w:rFonts w:ascii="ˎ̥" w:hAnsi="ˎ̥"/>
          <w:color w:val="000000"/>
          <w:sz w:val="24"/>
        </w:rPr>
        <w:t>”</w:t>
      </w:r>
      <w:r w:rsidR="00396357" w:rsidRPr="00C301DC">
        <w:rPr>
          <w:rFonts w:ascii="ˎ̥" w:hAnsi="ˎ̥"/>
          <w:color w:val="000000"/>
          <w:sz w:val="24"/>
        </w:rPr>
        <w:t>思想，初步体会数学研究中</w:t>
      </w:r>
      <w:r w:rsidR="00396357" w:rsidRPr="00C301DC">
        <w:rPr>
          <w:rFonts w:ascii="ˎ̥" w:hAnsi="ˎ̥"/>
          <w:color w:val="000000"/>
          <w:sz w:val="24"/>
        </w:rPr>
        <w:t>“</w:t>
      </w:r>
      <w:r w:rsidR="00396357" w:rsidRPr="00C301DC">
        <w:rPr>
          <w:rFonts w:ascii="ˎ̥" w:hAnsi="ˎ̥"/>
          <w:color w:val="000000"/>
          <w:sz w:val="24"/>
        </w:rPr>
        <w:t>化未知为已知</w:t>
      </w:r>
      <w:r w:rsidR="00396357" w:rsidRPr="00C301DC">
        <w:rPr>
          <w:rFonts w:ascii="ˎ̥" w:hAnsi="ˎ̥"/>
          <w:color w:val="000000"/>
          <w:sz w:val="24"/>
        </w:rPr>
        <w:t>”</w:t>
      </w:r>
      <w:r w:rsidR="00396357" w:rsidRPr="00C301DC">
        <w:rPr>
          <w:rFonts w:ascii="ˎ̥" w:hAnsi="ˎ̥"/>
          <w:color w:val="000000"/>
          <w:sz w:val="24"/>
        </w:rPr>
        <w:t>的化归思想</w:t>
      </w:r>
      <w:r w:rsidR="00396357">
        <w:rPr>
          <w:rFonts w:ascii="ˎ̥" w:hAnsi="ˎ̥" w:hint="eastAsia"/>
          <w:color w:val="000000"/>
          <w:sz w:val="24"/>
        </w:rPr>
        <w:t>，</w:t>
      </w:r>
      <w:r w:rsidR="00396357">
        <w:rPr>
          <w:rFonts w:ascii="宋体" w:hAnsi="宋体" w:hint="eastAsia"/>
          <w:sz w:val="24"/>
          <w:szCs w:val="21"/>
        </w:rPr>
        <w:t>总结</w:t>
      </w:r>
      <w:r w:rsidR="00396357">
        <w:rPr>
          <w:rFonts w:ascii="宋体" w:hAnsi="宋体"/>
          <w:sz w:val="24"/>
          <w:szCs w:val="21"/>
        </w:rPr>
        <w:t>求解二元一次方程组的一般步骤</w:t>
      </w:r>
      <w:r w:rsidR="00396357">
        <w:rPr>
          <w:rFonts w:ascii="宋体" w:hAnsi="宋体" w:hint="eastAsia"/>
          <w:sz w:val="24"/>
          <w:szCs w:val="21"/>
        </w:rPr>
        <w:t>。</w:t>
      </w:r>
    </w:p>
    <w:p w:rsidR="008E1C0F" w:rsidRDefault="00B478C8" w:rsidP="0098201D">
      <w:pPr>
        <w:pStyle w:val="2"/>
      </w:pPr>
      <w:r>
        <w:rPr>
          <w:rFonts w:hint="eastAsia"/>
        </w:rPr>
        <w:t>【教学重难点】</w:t>
      </w:r>
    </w:p>
    <w:p w:rsidR="0098201D" w:rsidRPr="0004369E" w:rsidRDefault="0098201D" w:rsidP="0004369E">
      <w:pPr>
        <w:spacing w:line="360" w:lineRule="auto"/>
        <w:jc w:val="left"/>
        <w:rPr>
          <w:rFonts w:ascii="宋体" w:hAnsi="宋体"/>
          <w:sz w:val="24"/>
          <w:szCs w:val="21"/>
        </w:rPr>
      </w:pPr>
      <w:r w:rsidRPr="0004369E">
        <w:rPr>
          <w:rFonts w:ascii="宋体" w:hAnsi="宋体" w:hint="eastAsia"/>
          <w:sz w:val="24"/>
          <w:szCs w:val="21"/>
        </w:rPr>
        <w:t>重点：</w:t>
      </w:r>
      <w:r w:rsidR="00396357" w:rsidRPr="00396357">
        <w:rPr>
          <w:rFonts w:ascii="宋体" w:hAnsi="宋体" w:hint="eastAsia"/>
          <w:sz w:val="24"/>
          <w:szCs w:val="21"/>
        </w:rPr>
        <w:t>会用代入消元法解二元一次方程组</w:t>
      </w:r>
      <w:r w:rsidRPr="0004369E">
        <w:rPr>
          <w:rFonts w:ascii="宋体" w:hAnsi="宋体" w:hint="eastAsia"/>
          <w:sz w:val="24"/>
          <w:szCs w:val="21"/>
        </w:rPr>
        <w:t>；</w:t>
      </w:r>
    </w:p>
    <w:p w:rsidR="00396357" w:rsidRPr="00396357" w:rsidRDefault="0098201D" w:rsidP="00396357">
      <w:pPr>
        <w:pStyle w:val="2"/>
        <w:rPr>
          <w:rFonts w:ascii="宋体" w:eastAsiaTheme="minorEastAsia" w:hAnsi="宋体" w:cstheme="minorBidi"/>
          <w:b w:val="0"/>
          <w:bCs w:val="0"/>
          <w:sz w:val="24"/>
          <w:szCs w:val="21"/>
        </w:rPr>
      </w:pPr>
      <w:r w:rsidRPr="00396357">
        <w:rPr>
          <w:rFonts w:ascii="宋体" w:eastAsiaTheme="minorEastAsia" w:hAnsi="宋体" w:cstheme="minorBidi" w:hint="eastAsia"/>
          <w:b w:val="0"/>
          <w:bCs w:val="0"/>
          <w:sz w:val="24"/>
          <w:szCs w:val="21"/>
        </w:rPr>
        <w:lastRenderedPageBreak/>
        <w:t>难点：</w:t>
      </w:r>
      <w:r w:rsidR="00396357" w:rsidRPr="00396357">
        <w:rPr>
          <w:rFonts w:ascii="宋体" w:eastAsiaTheme="minorEastAsia" w:hAnsi="宋体" w:cstheme="minorBidi"/>
          <w:b w:val="0"/>
          <w:bCs w:val="0"/>
          <w:sz w:val="24"/>
          <w:szCs w:val="21"/>
        </w:rPr>
        <w:t>在解题过程中体会“消元”思想和“化未知为已知”的化归思想</w:t>
      </w:r>
      <w:r w:rsidR="00396357" w:rsidRPr="00396357">
        <w:rPr>
          <w:rFonts w:ascii="宋体" w:eastAsiaTheme="minorEastAsia" w:hAnsi="宋体" w:cstheme="minorBidi" w:hint="eastAsia"/>
          <w:b w:val="0"/>
          <w:bCs w:val="0"/>
          <w:sz w:val="24"/>
          <w:szCs w:val="21"/>
        </w:rPr>
        <w:t>。</w:t>
      </w:r>
    </w:p>
    <w:p w:rsidR="008E1C0F" w:rsidRDefault="00B478C8" w:rsidP="00396357">
      <w:pPr>
        <w:pStyle w:val="2"/>
      </w:pPr>
      <w:r>
        <w:rPr>
          <w:rFonts w:hint="eastAsia"/>
        </w:rPr>
        <w:t>【教学过程】</w:t>
      </w:r>
    </w:p>
    <w:p w:rsidR="008E1C0F" w:rsidRDefault="00B478C8" w:rsidP="0004369E">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[数学</w:t>
      </w:r>
      <w:r>
        <w:rPr>
          <w:rFonts w:ascii="宋体" w:eastAsia="宋体" w:hAnsi="宋体" w:cs="宋体"/>
          <w:b/>
          <w:sz w:val="24"/>
        </w:rPr>
        <w:t>任务</w:t>
      </w:r>
      <w:r w:rsidR="00F30AEC">
        <w:rPr>
          <w:rFonts w:ascii="宋体" w:eastAsia="宋体" w:hAnsi="宋体" w:cs="宋体" w:hint="eastAsia"/>
          <w:b/>
          <w:sz w:val="24"/>
        </w:rPr>
        <w:t>1：</w:t>
      </w:r>
      <w:r w:rsidR="00396357">
        <w:rPr>
          <w:rFonts w:ascii="宋体" w:eastAsia="宋体" w:hAnsi="宋体" w:cs="宋体" w:hint="eastAsia"/>
          <w:b/>
          <w:sz w:val="24"/>
        </w:rPr>
        <w:t>创设情境</w:t>
      </w:r>
      <w:r w:rsidR="00396357">
        <w:rPr>
          <w:rFonts w:ascii="宋体" w:eastAsia="宋体" w:hAnsi="宋体" w:cs="宋体"/>
          <w:b/>
          <w:sz w:val="24"/>
        </w:rPr>
        <w:t>，</w:t>
      </w:r>
      <w:r w:rsidR="00F30AEC">
        <w:rPr>
          <w:rFonts w:ascii="宋体" w:eastAsia="宋体" w:hAnsi="宋体" w:cs="宋体" w:hint="eastAsia"/>
          <w:b/>
          <w:sz w:val="24"/>
        </w:rPr>
        <w:t>提出问题</w:t>
      </w:r>
      <w:r>
        <w:rPr>
          <w:rFonts w:ascii="宋体" w:eastAsia="宋体" w:hAnsi="宋体" w:cs="宋体" w:hint="eastAsia"/>
          <w:b/>
          <w:sz w:val="24"/>
        </w:rPr>
        <w:t>]</w:t>
      </w:r>
    </w:p>
    <w:p w:rsidR="00BE54ED" w:rsidRPr="00AB5AF1" w:rsidRDefault="00BE54ED" w:rsidP="00BE54ED">
      <w:pPr>
        <w:pStyle w:val="ab"/>
        <w:spacing w:line="360" w:lineRule="auto"/>
        <w:ind w:firstLineChars="200" w:firstLine="480"/>
        <w:rPr>
          <w:rFonts w:hAnsi="宋体"/>
          <w:bCs/>
          <w:sz w:val="24"/>
          <w:szCs w:val="24"/>
        </w:rPr>
      </w:pPr>
      <w:r w:rsidRPr="00AB5AF1">
        <w:rPr>
          <w:rFonts w:hAnsi="宋体" w:hint="eastAsia"/>
          <w:sz w:val="24"/>
          <w:szCs w:val="24"/>
        </w:rPr>
        <w:t>教师引导学生共同回忆上一节</w:t>
      </w:r>
      <w:proofErr w:type="gramStart"/>
      <w:r w:rsidRPr="00AB5AF1">
        <w:rPr>
          <w:rFonts w:hAnsi="宋体" w:hint="eastAsia"/>
          <w:sz w:val="24"/>
          <w:szCs w:val="24"/>
        </w:rPr>
        <w:t>课讨论</w:t>
      </w:r>
      <w:proofErr w:type="gramEnd"/>
      <w:r w:rsidRPr="00AB5AF1">
        <w:rPr>
          <w:rFonts w:hAnsi="宋体" w:hint="eastAsia"/>
          <w:sz w:val="24"/>
          <w:szCs w:val="24"/>
        </w:rPr>
        <w:t>的“买门票”问题，想一想当时是怎么获得二元一次方程组的解的</w:t>
      </w:r>
      <w:r w:rsidR="00650226">
        <w:rPr>
          <w:rFonts w:hAnsi="宋体" w:hint="eastAsia"/>
          <w:sz w:val="24"/>
          <w:szCs w:val="24"/>
        </w:rPr>
        <w:t>。</w:t>
      </w:r>
    </w:p>
    <w:p w:rsidR="00BE54ED" w:rsidRPr="0060701E" w:rsidRDefault="00BE54ED" w:rsidP="00BE54ED">
      <w:pPr>
        <w:pStyle w:val="ab"/>
        <w:spacing w:line="360" w:lineRule="auto"/>
        <w:ind w:firstLineChars="200" w:firstLine="480"/>
        <w:rPr>
          <w:rFonts w:hAnsi="宋体"/>
          <w:sz w:val="24"/>
          <w:szCs w:val="24"/>
        </w:rPr>
      </w:pPr>
      <w:r w:rsidRPr="0060701E">
        <w:rPr>
          <w:rFonts w:hAnsi="宋体" w:hint="eastAsia"/>
          <w:sz w:val="24"/>
          <w:szCs w:val="24"/>
        </w:rPr>
        <w:t>设他们中有</w:t>
      </w:r>
      <w:r w:rsidRPr="0060701E">
        <w:rPr>
          <w:rFonts w:hAnsi="宋体"/>
          <w:sz w:val="24"/>
          <w:szCs w:val="24"/>
        </w:rPr>
        <w:t>x</w:t>
      </w:r>
      <w:proofErr w:type="gramStart"/>
      <w:r w:rsidRPr="0060701E">
        <w:rPr>
          <w:rFonts w:hAnsi="宋体" w:hint="eastAsia"/>
          <w:sz w:val="24"/>
          <w:szCs w:val="24"/>
        </w:rPr>
        <w:t>个</w:t>
      </w:r>
      <w:proofErr w:type="gramEnd"/>
      <w:r w:rsidRPr="0060701E">
        <w:rPr>
          <w:rFonts w:hAnsi="宋体" w:hint="eastAsia"/>
          <w:sz w:val="24"/>
          <w:szCs w:val="24"/>
        </w:rPr>
        <w:t>成人，y</w:t>
      </w:r>
      <w:proofErr w:type="gramStart"/>
      <w:r w:rsidRPr="0060701E">
        <w:rPr>
          <w:rFonts w:hAnsi="宋体" w:hint="eastAsia"/>
          <w:sz w:val="24"/>
          <w:szCs w:val="24"/>
        </w:rPr>
        <w:t>个</w:t>
      </w:r>
      <w:proofErr w:type="gramEnd"/>
      <w:r w:rsidRPr="0060701E">
        <w:rPr>
          <w:rFonts w:hAnsi="宋体" w:hint="eastAsia"/>
          <w:sz w:val="24"/>
          <w:szCs w:val="24"/>
        </w:rPr>
        <w:t>儿童，我们得到了方程组</w:t>
      </w:r>
      <w:r w:rsidRPr="0060701E">
        <w:rPr>
          <w:rFonts w:hAnsi="宋体" w:hint="eastAsia"/>
          <w:position w:val="-30"/>
          <w:sz w:val="24"/>
          <w:szCs w:val="24"/>
        </w:rPr>
        <w:object w:dxaOrig="1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6pt" o:ole="">
            <v:imagedata r:id="rId9" o:title=""/>
          </v:shape>
          <o:OLEObject Type="Embed" ProgID="Equation.3" ShapeID="_x0000_i1025" DrawAspect="Content" ObjectID="_1603607907" r:id="rId10"/>
        </w:object>
      </w:r>
      <w:r w:rsidRPr="0060701E">
        <w:rPr>
          <w:rFonts w:hAnsi="宋体" w:hint="eastAsia"/>
          <w:sz w:val="24"/>
          <w:szCs w:val="24"/>
        </w:rPr>
        <w:t>成人和儿童到底去了多少人呢？在上一节课的“做一做”中，我们通过检验</w:t>
      </w:r>
      <w:r w:rsidRPr="0060701E">
        <w:rPr>
          <w:rFonts w:hAnsi="宋体" w:hint="eastAsia"/>
          <w:position w:val="-30"/>
          <w:sz w:val="24"/>
          <w:szCs w:val="24"/>
        </w:rPr>
        <w:object w:dxaOrig="740" w:dyaOrig="720">
          <v:shape id="_x0000_i1026" type="#_x0000_t75" style="width:36.75pt;height:36pt" o:ole="">
            <v:imagedata r:id="rId11" o:title=""/>
          </v:shape>
          <o:OLEObject Type="Embed" ProgID="Equation.3" ShapeID="_x0000_i1026" DrawAspect="Content" ObjectID="_1603607908" r:id="rId12"/>
        </w:object>
      </w:r>
      <w:r w:rsidRPr="0060701E">
        <w:rPr>
          <w:rFonts w:hAnsi="宋体" w:hint="eastAsia"/>
          <w:sz w:val="24"/>
          <w:szCs w:val="24"/>
        </w:rPr>
        <w:t>是不是方程</w:t>
      </w:r>
      <w:r w:rsidRPr="0060701E">
        <w:rPr>
          <w:rFonts w:hAnsi="宋体"/>
          <w:sz w:val="24"/>
          <w:szCs w:val="24"/>
        </w:rPr>
        <w:object w:dxaOrig="900" w:dyaOrig="320">
          <v:shape id="_x0000_i1027" type="#_x0000_t75" style="width:45pt;height:15.75pt" o:ole="">
            <v:imagedata r:id="rId13" o:title=""/>
          </v:shape>
          <o:OLEObject Type="Embed" ProgID="Equation.DSMT4" ShapeID="_x0000_i1027" DrawAspect="Content" ObjectID="_1603607909" r:id="rId14"/>
        </w:object>
      </w:r>
      <w:r w:rsidRPr="0060701E">
        <w:rPr>
          <w:rFonts w:hAnsi="宋体" w:hint="eastAsia"/>
          <w:sz w:val="24"/>
          <w:szCs w:val="24"/>
        </w:rPr>
        <w:t>和方程</w:t>
      </w:r>
      <w:r w:rsidRPr="0060701E">
        <w:rPr>
          <w:rFonts w:hAnsi="宋体"/>
          <w:sz w:val="24"/>
          <w:szCs w:val="24"/>
        </w:rPr>
        <w:object w:dxaOrig="1240" w:dyaOrig="320">
          <v:shape id="_x0000_i1028" type="#_x0000_t75" style="width:62.25pt;height:15.75pt" o:ole="">
            <v:imagedata r:id="rId15" o:title=""/>
          </v:shape>
          <o:OLEObject Type="Embed" ProgID="Equation.DSMT4" ShapeID="_x0000_i1028" DrawAspect="Content" ObjectID="_1603607910" r:id="rId16"/>
        </w:object>
      </w:r>
      <w:r w:rsidRPr="0060701E">
        <w:rPr>
          <w:rFonts w:hAnsi="宋体" w:hint="eastAsia"/>
          <w:sz w:val="24"/>
          <w:szCs w:val="24"/>
        </w:rPr>
        <w:t>的解，从而得知这个解既是</w:t>
      </w:r>
      <w:r w:rsidRPr="0060701E">
        <w:rPr>
          <w:rFonts w:hAnsi="宋体"/>
          <w:sz w:val="24"/>
          <w:szCs w:val="24"/>
        </w:rPr>
        <w:object w:dxaOrig="900" w:dyaOrig="320">
          <v:shape id="_x0000_i1029" type="#_x0000_t75" style="width:45pt;height:15.75pt" o:ole="">
            <v:imagedata r:id="rId13" o:title=""/>
          </v:shape>
          <o:OLEObject Type="Embed" ProgID="Equation.DSMT4" ShapeID="_x0000_i1029" DrawAspect="Content" ObjectID="_1603607911" r:id="rId17"/>
        </w:object>
      </w:r>
      <w:r w:rsidRPr="0060701E">
        <w:rPr>
          <w:rFonts w:hAnsi="宋体" w:hint="eastAsia"/>
          <w:sz w:val="24"/>
          <w:szCs w:val="24"/>
        </w:rPr>
        <w:t>的解，也是</w:t>
      </w:r>
      <w:r w:rsidRPr="0060701E">
        <w:rPr>
          <w:rFonts w:hAnsi="宋体"/>
          <w:sz w:val="24"/>
          <w:szCs w:val="24"/>
        </w:rPr>
        <w:object w:dxaOrig="1240" w:dyaOrig="320">
          <v:shape id="_x0000_i1030" type="#_x0000_t75" style="width:62.25pt;height:15.75pt" o:ole="">
            <v:imagedata r:id="rId15" o:title=""/>
          </v:shape>
          <o:OLEObject Type="Embed" ProgID="Equation.DSMT4" ShapeID="_x0000_i1030" DrawAspect="Content" ObjectID="_1603607912" r:id="rId18"/>
        </w:object>
      </w:r>
      <w:r w:rsidRPr="0060701E">
        <w:rPr>
          <w:rFonts w:hAnsi="宋体" w:hint="eastAsia"/>
          <w:sz w:val="24"/>
          <w:szCs w:val="24"/>
        </w:rPr>
        <w:t>的解，根据二元一次方程组的解的定义，得出</w:t>
      </w:r>
      <w:r w:rsidRPr="0060701E">
        <w:rPr>
          <w:rFonts w:hAnsi="宋体" w:hint="eastAsia"/>
          <w:position w:val="-30"/>
          <w:sz w:val="24"/>
          <w:szCs w:val="24"/>
        </w:rPr>
        <w:object w:dxaOrig="740" w:dyaOrig="720">
          <v:shape id="_x0000_i1031" type="#_x0000_t75" style="width:36.75pt;height:36pt" o:ole="">
            <v:imagedata r:id="rId19" o:title=""/>
          </v:shape>
          <o:OLEObject Type="Embed" ProgID="Equation.3" ShapeID="_x0000_i1031" DrawAspect="Content" ObjectID="_1603607913" r:id="rId20"/>
        </w:object>
      </w:r>
      <w:r w:rsidRPr="0060701E">
        <w:rPr>
          <w:rFonts w:hAnsi="宋体" w:hint="eastAsia"/>
          <w:sz w:val="24"/>
          <w:szCs w:val="24"/>
        </w:rPr>
        <w:t>是方程组</w:t>
      </w:r>
      <w:r w:rsidRPr="0060701E">
        <w:rPr>
          <w:rFonts w:hAnsi="宋体" w:hint="eastAsia"/>
          <w:position w:val="-30"/>
          <w:sz w:val="24"/>
          <w:szCs w:val="24"/>
        </w:rPr>
        <w:object w:dxaOrig="1380" w:dyaOrig="720">
          <v:shape id="_x0000_i1032" type="#_x0000_t75" style="width:69pt;height:36pt" o:ole="">
            <v:imagedata r:id="rId21" o:title=""/>
          </v:shape>
          <o:OLEObject Type="Embed" ProgID="Equation.3" ShapeID="_x0000_i1032" DrawAspect="Content" ObjectID="_1603607914" r:id="rId22"/>
        </w:object>
      </w:r>
      <w:r w:rsidRPr="0060701E">
        <w:rPr>
          <w:rFonts w:hAnsi="宋体" w:hint="eastAsia"/>
          <w:sz w:val="24"/>
          <w:szCs w:val="24"/>
        </w:rPr>
        <w:t>的解</w:t>
      </w:r>
      <w:r w:rsidR="00650226">
        <w:rPr>
          <w:rFonts w:hAnsi="宋体" w:hint="eastAsia"/>
          <w:sz w:val="24"/>
          <w:szCs w:val="24"/>
        </w:rPr>
        <w:t>。</w:t>
      </w:r>
      <w:r w:rsidRPr="0060701E">
        <w:rPr>
          <w:rFonts w:hAnsi="宋体" w:hint="eastAsia"/>
          <w:sz w:val="24"/>
          <w:szCs w:val="24"/>
        </w:rPr>
        <w:t>所以成人和儿童分别去了5人和3人</w:t>
      </w:r>
      <w:r w:rsidR="00650226">
        <w:rPr>
          <w:rFonts w:hAnsi="宋体" w:hint="eastAsia"/>
          <w:sz w:val="24"/>
          <w:szCs w:val="24"/>
        </w:rPr>
        <w:t>。</w:t>
      </w:r>
    </w:p>
    <w:p w:rsidR="00A22EF3" w:rsidRPr="00865E9F" w:rsidRDefault="00A22EF3" w:rsidP="00865E9F">
      <w:pPr>
        <w:pStyle w:val="ab"/>
        <w:spacing w:line="360" w:lineRule="auto"/>
        <w:ind w:firstLineChars="200" w:firstLine="482"/>
        <w:rPr>
          <w:rFonts w:hAnsi="宋体" w:cs="宋体"/>
          <w:b/>
          <w:sz w:val="24"/>
        </w:rPr>
      </w:pPr>
      <w:r>
        <w:rPr>
          <w:rFonts w:hAnsi="宋体" w:cs="宋体" w:hint="eastAsia"/>
          <w:b/>
          <w:sz w:val="24"/>
        </w:rPr>
        <w:t>提出问题</w:t>
      </w:r>
      <w:r w:rsidR="00BE54ED">
        <w:rPr>
          <w:rFonts w:hAnsi="宋体" w:cs="宋体" w:hint="eastAsia"/>
          <w:b/>
          <w:sz w:val="24"/>
        </w:rPr>
        <w:t>1</w:t>
      </w:r>
      <w:r>
        <w:rPr>
          <w:rFonts w:hAnsi="宋体" w:cs="宋体" w:hint="eastAsia"/>
          <w:b/>
          <w:sz w:val="24"/>
        </w:rPr>
        <w:t>：</w:t>
      </w:r>
      <w:r w:rsidR="00BE54ED" w:rsidRPr="00BE54ED">
        <w:rPr>
          <w:rFonts w:hAnsi="宋体" w:cs="宋体" w:hint="eastAsia"/>
          <w:b/>
          <w:sz w:val="24"/>
        </w:rPr>
        <w:t>我们怎么获得这个二元一次方程组的解呢?</w:t>
      </w:r>
      <w:r w:rsidR="00865E9F" w:rsidRPr="00865E9F">
        <w:rPr>
          <w:rFonts w:hAnsi="宋体" w:hint="eastAsia"/>
          <w:sz w:val="24"/>
          <w:szCs w:val="24"/>
        </w:rPr>
        <w:t xml:space="preserve"> </w:t>
      </w:r>
      <w:r w:rsidR="00865E9F" w:rsidRPr="00865E9F">
        <w:rPr>
          <w:rFonts w:hAnsi="宋体" w:cs="宋体" w:hint="eastAsia"/>
          <w:b/>
          <w:sz w:val="24"/>
        </w:rPr>
        <w:t>每一个二元一次方程的解都有无数多个，而方程组的解是方程组中各个方程的公共解，前面的方法中我们找到了这个公共解，但如果数据不巧，这可没那么容易，那么，有什么方法可以获得任意一个二元一次方程组的解呢？</w:t>
      </w:r>
    </w:p>
    <w:p w:rsidR="00865E9F" w:rsidRPr="00865E9F" w:rsidRDefault="00865E9F" w:rsidP="00865E9F">
      <w:pPr>
        <w:pStyle w:val="ab"/>
        <w:spacing w:line="360" w:lineRule="auto"/>
        <w:ind w:firstLineChars="200" w:firstLine="482"/>
        <w:rPr>
          <w:rFonts w:hAnsi="宋体"/>
          <w:b/>
          <w:sz w:val="24"/>
          <w:szCs w:val="24"/>
        </w:rPr>
      </w:pPr>
      <w:r>
        <w:rPr>
          <w:rFonts w:hAnsi="宋体" w:cs="宋体" w:hint="eastAsia"/>
          <w:b/>
          <w:sz w:val="24"/>
        </w:rPr>
        <w:t>[设计</w:t>
      </w:r>
      <w:r>
        <w:rPr>
          <w:rFonts w:hAnsi="宋体" w:cs="宋体"/>
          <w:b/>
          <w:sz w:val="24"/>
        </w:rPr>
        <w:t>意图</w:t>
      </w:r>
      <w:r>
        <w:rPr>
          <w:rFonts w:hAnsi="宋体" w:cs="宋体" w:hint="eastAsia"/>
          <w:b/>
          <w:sz w:val="24"/>
        </w:rPr>
        <w:t>]：</w:t>
      </w:r>
      <w:r w:rsidRPr="00865E9F">
        <w:rPr>
          <w:rFonts w:hAnsi="宋体" w:hint="eastAsia"/>
          <w:b/>
          <w:sz w:val="24"/>
          <w:szCs w:val="24"/>
        </w:rPr>
        <w:t>“温故而知新”，培养学生养成时时回顾已有知识的习惯，并在回顾的过程中学会思考和质疑，通过质疑，自然地引出我们要研究和解决的问题。通过对已有知识的回顾和思考，学生知识获得既感到自然又倍添新奇，有跃跃欲试的心情</w:t>
      </w:r>
      <w:r>
        <w:rPr>
          <w:rFonts w:hAnsi="宋体" w:hint="eastAsia"/>
          <w:b/>
          <w:sz w:val="24"/>
          <w:szCs w:val="24"/>
        </w:rPr>
        <w:t>。</w:t>
      </w:r>
    </w:p>
    <w:p w:rsidR="00BE54ED" w:rsidRDefault="00BE54ED" w:rsidP="00BE54ED">
      <w:pPr>
        <w:spacing w:line="360" w:lineRule="auto"/>
        <w:ind w:firstLineChars="200" w:firstLine="482"/>
        <w:jc w:val="left"/>
        <w:rPr>
          <w:rFonts w:ascii="宋体" w:eastAsia="宋体" w:hAnsi="宋体" w:cs="宋体"/>
          <w:b/>
          <w:sz w:val="24"/>
        </w:rPr>
      </w:pPr>
      <w:r w:rsidRPr="00BE54ED">
        <w:rPr>
          <w:rFonts w:ascii="宋体" w:eastAsia="宋体" w:hAnsi="宋体" w:cs="宋体" w:hint="eastAsia"/>
          <w:b/>
          <w:sz w:val="24"/>
        </w:rPr>
        <w:t>[数学</w:t>
      </w:r>
      <w:r w:rsidRPr="00BE54ED">
        <w:rPr>
          <w:rFonts w:ascii="宋体" w:eastAsia="宋体" w:hAnsi="宋体" w:cs="宋体"/>
          <w:b/>
          <w:sz w:val="24"/>
        </w:rPr>
        <w:t>任务</w:t>
      </w:r>
      <w:r>
        <w:rPr>
          <w:rFonts w:ascii="宋体" w:eastAsia="宋体" w:hAnsi="宋体" w:cs="宋体"/>
          <w:b/>
          <w:sz w:val="24"/>
        </w:rPr>
        <w:t>2</w:t>
      </w:r>
      <w:r w:rsidRPr="00BE54ED">
        <w:rPr>
          <w:rFonts w:ascii="宋体" w:eastAsia="宋体" w:hAnsi="宋体" w:cs="宋体" w:hint="eastAsia"/>
          <w:b/>
          <w:sz w:val="24"/>
        </w:rPr>
        <w:t>：</w:t>
      </w:r>
      <w:r>
        <w:rPr>
          <w:rFonts w:ascii="宋体" w:eastAsia="宋体" w:hAnsi="宋体" w:cs="宋体" w:hint="eastAsia"/>
          <w:b/>
          <w:sz w:val="24"/>
        </w:rPr>
        <w:t>建构概念，</w:t>
      </w:r>
      <w:r>
        <w:rPr>
          <w:rFonts w:ascii="宋体" w:eastAsia="宋体" w:hAnsi="宋体" w:cs="宋体"/>
          <w:b/>
          <w:sz w:val="24"/>
        </w:rPr>
        <w:t>探寻</w:t>
      </w:r>
      <w:r>
        <w:rPr>
          <w:rFonts w:ascii="宋体" w:eastAsia="宋体" w:hAnsi="宋体" w:cs="宋体" w:hint="eastAsia"/>
          <w:b/>
          <w:sz w:val="24"/>
        </w:rPr>
        <w:t>法则</w:t>
      </w:r>
      <w:r w:rsidRPr="00BE54ED">
        <w:rPr>
          <w:rFonts w:ascii="宋体" w:eastAsia="宋体" w:hAnsi="宋体" w:cs="宋体" w:hint="eastAsia"/>
          <w:b/>
          <w:sz w:val="24"/>
        </w:rPr>
        <w:t>]</w:t>
      </w:r>
    </w:p>
    <w:p w:rsidR="00BE54ED" w:rsidRPr="00BE54ED" w:rsidRDefault="00BE54ED" w:rsidP="00BE54ED">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提出问题</w:t>
      </w:r>
      <w:r>
        <w:rPr>
          <w:rFonts w:ascii="宋体" w:eastAsia="宋体" w:hAnsi="宋体" w:cs="宋体"/>
          <w:b/>
          <w:sz w:val="24"/>
        </w:rPr>
        <w:t>1</w:t>
      </w:r>
      <w:r>
        <w:rPr>
          <w:rFonts w:ascii="宋体" w:eastAsia="宋体" w:hAnsi="宋体" w:cs="宋体" w:hint="eastAsia"/>
          <w:b/>
          <w:sz w:val="24"/>
        </w:rPr>
        <w:t>：</w:t>
      </w:r>
      <w:r w:rsidRPr="00BE54ED">
        <w:rPr>
          <w:rFonts w:ascii="宋体" w:eastAsia="宋体" w:hAnsi="宋体" w:cs="宋体" w:hint="eastAsia"/>
          <w:b/>
          <w:sz w:val="24"/>
        </w:rPr>
        <w:t>想想以前学习过的一元一次方程，能不能解决这一问题?</w:t>
      </w:r>
    </w:p>
    <w:p w:rsidR="00BE54ED" w:rsidRPr="00BE54ED" w:rsidRDefault="00BE54ED" w:rsidP="00BE54ED">
      <w:pPr>
        <w:pStyle w:val="a8"/>
        <w:numPr>
          <w:ilvl w:val="0"/>
          <w:numId w:val="9"/>
        </w:numPr>
        <w:spacing w:line="360" w:lineRule="auto"/>
        <w:ind w:firstLineChars="0"/>
        <w:jc w:val="left"/>
        <w:rPr>
          <w:rFonts w:ascii="宋体" w:eastAsia="宋体" w:hAnsi="宋体" w:cs="宋体"/>
          <w:sz w:val="24"/>
        </w:rPr>
      </w:pPr>
      <w:r w:rsidRPr="00BE54ED">
        <w:rPr>
          <w:rFonts w:ascii="宋体" w:eastAsia="宋体" w:hAnsi="宋体" w:cs="宋体" w:hint="eastAsia"/>
          <w:sz w:val="24"/>
        </w:rPr>
        <w:t>用一元一次方程</w:t>
      </w:r>
      <w:r w:rsidRPr="00BE54ED">
        <w:rPr>
          <w:rFonts w:ascii="宋体" w:eastAsia="宋体" w:hAnsi="宋体" w:cs="宋体"/>
          <w:sz w:val="24"/>
        </w:rPr>
        <w:t>求解</w:t>
      </w:r>
      <w:r w:rsidRPr="00BE54ED">
        <w:rPr>
          <w:rFonts w:ascii="宋体" w:eastAsia="宋体" w:hAnsi="宋体" w:cs="宋体" w:hint="eastAsia"/>
          <w:sz w:val="24"/>
        </w:rPr>
        <w:t xml:space="preserve">        </w:t>
      </w:r>
      <w:r w:rsidRPr="00BE54ED">
        <w:rPr>
          <w:rFonts w:ascii="宋体" w:eastAsia="宋体" w:hAnsi="宋体" w:cs="宋体"/>
          <w:sz w:val="24"/>
        </w:rPr>
        <w:t xml:space="preserve">  </w:t>
      </w:r>
      <w:r w:rsidRPr="00BE54ED">
        <w:rPr>
          <w:rFonts w:ascii="宋体" w:eastAsia="宋体" w:hAnsi="宋体" w:cs="宋体" w:hint="eastAsia"/>
          <w:sz w:val="24"/>
        </w:rPr>
        <w:t xml:space="preserve"> </w:t>
      </w:r>
      <w:r w:rsidRPr="00BE54ED">
        <w:rPr>
          <w:rFonts w:ascii="宋体" w:eastAsia="宋体" w:hAnsi="宋体" w:cs="宋体"/>
          <w:sz w:val="24"/>
        </w:rPr>
        <w:t xml:space="preserve"> </w:t>
      </w:r>
    </w:p>
    <w:p w:rsidR="00BE54ED" w:rsidRDefault="00BE54ED" w:rsidP="00BE54ED">
      <w:pPr>
        <w:spacing w:line="360" w:lineRule="auto"/>
        <w:ind w:firstLineChars="200" w:firstLine="482"/>
        <w:jc w:val="left"/>
        <w:rPr>
          <w:rFonts w:ascii="宋体" w:eastAsia="宋体" w:hAnsi="宋体" w:cs="宋体"/>
          <w:b/>
          <w:sz w:val="24"/>
        </w:rPr>
      </w:pPr>
      <w:r w:rsidRPr="00BE54ED">
        <w:rPr>
          <w:rFonts w:ascii="宋体" w:eastAsia="宋体" w:hAnsi="宋体" w:cs="宋体" w:hint="eastAsia"/>
          <w:b/>
          <w:sz w:val="24"/>
        </w:rPr>
        <w:t>解：设去了</w:t>
      </w:r>
      <w:r w:rsidRPr="00BE54ED">
        <w:rPr>
          <w:rFonts w:ascii="宋体" w:eastAsia="宋体" w:hAnsi="宋体" w:cs="宋体"/>
          <w:b/>
          <w:i/>
          <w:iCs/>
          <w:sz w:val="24"/>
        </w:rPr>
        <w:t>x</w:t>
      </w:r>
      <w:r w:rsidRPr="00BE54ED">
        <w:rPr>
          <w:rFonts w:ascii="宋体" w:eastAsia="宋体" w:hAnsi="宋体" w:cs="宋体" w:hint="eastAsia"/>
          <w:b/>
          <w:sz w:val="24"/>
        </w:rPr>
        <w:t>个成人，则去了</w:t>
      </w:r>
      <w:r w:rsidRPr="00BE54ED">
        <w:rPr>
          <w:rFonts w:ascii="宋体" w:eastAsia="宋体" w:hAnsi="宋体" w:cs="宋体"/>
          <w:b/>
          <w:sz w:val="24"/>
        </w:rPr>
        <w:t>(8</w:t>
      </w:r>
      <w:r w:rsidRPr="00BE54ED">
        <w:rPr>
          <w:rFonts w:ascii="宋体" w:eastAsia="宋体" w:hAnsi="宋体" w:cs="宋体" w:hint="eastAsia"/>
          <w:b/>
          <w:sz w:val="24"/>
        </w:rPr>
        <w:t>－</w:t>
      </w:r>
      <w:r w:rsidRPr="00BE54ED">
        <w:rPr>
          <w:rFonts w:ascii="宋体" w:eastAsia="宋体" w:hAnsi="宋体" w:cs="宋体"/>
          <w:b/>
          <w:i/>
          <w:iCs/>
          <w:sz w:val="24"/>
        </w:rPr>
        <w:t>x</w:t>
      </w:r>
      <w:r w:rsidRPr="00BE54ED">
        <w:rPr>
          <w:rFonts w:ascii="宋体" w:eastAsia="宋体" w:hAnsi="宋体" w:cs="宋体"/>
          <w:b/>
          <w:sz w:val="24"/>
        </w:rPr>
        <w:t>)</w:t>
      </w:r>
      <w:r w:rsidRPr="00BE54ED">
        <w:rPr>
          <w:rFonts w:ascii="宋体" w:eastAsia="宋体" w:hAnsi="宋体" w:cs="宋体" w:hint="eastAsia"/>
          <w:b/>
          <w:sz w:val="24"/>
        </w:rPr>
        <w:t xml:space="preserve">个儿童，根据题意，得： </w:t>
      </w:r>
    </w:p>
    <w:p w:rsidR="00BE54ED" w:rsidRPr="00BE54ED" w:rsidRDefault="00BE54ED" w:rsidP="00BE54ED">
      <w:pPr>
        <w:spacing w:line="360" w:lineRule="auto"/>
        <w:ind w:firstLineChars="200" w:firstLine="480"/>
        <w:jc w:val="left"/>
        <w:rPr>
          <w:rFonts w:ascii="宋体" w:eastAsia="宋体" w:hAnsi="宋体" w:cs="宋体"/>
          <w:b/>
          <w:sz w:val="24"/>
        </w:rPr>
      </w:pPr>
      <w:r w:rsidRPr="00A46739">
        <w:rPr>
          <w:rFonts w:hAnsi="宋体"/>
          <w:sz w:val="24"/>
        </w:rPr>
        <w:object w:dxaOrig="1760" w:dyaOrig="400">
          <v:shape id="_x0000_i1033" type="#_x0000_t75" style="width:87.75pt;height:20.25pt" o:ole="">
            <v:imagedata r:id="rId23" o:title=""/>
          </v:shape>
          <o:OLEObject Type="Embed" ProgID="Equation.DSMT4" ShapeID="_x0000_i1033" DrawAspect="Content" ObjectID="_1603607915" r:id="rId24"/>
        </w:object>
      </w:r>
    </w:p>
    <w:p w:rsidR="00BE54ED" w:rsidRPr="00BE54ED" w:rsidRDefault="00BE54ED" w:rsidP="00BE54ED">
      <w:pPr>
        <w:pStyle w:val="a8"/>
        <w:numPr>
          <w:ilvl w:val="0"/>
          <w:numId w:val="9"/>
        </w:numPr>
        <w:spacing w:line="360" w:lineRule="auto"/>
        <w:ind w:firstLineChars="0"/>
        <w:jc w:val="left"/>
        <w:rPr>
          <w:rFonts w:ascii="宋体" w:eastAsia="宋体" w:hAnsi="宋体" w:cs="宋体"/>
          <w:b/>
          <w:sz w:val="24"/>
        </w:rPr>
      </w:pPr>
      <w:r w:rsidRPr="00BE54ED">
        <w:rPr>
          <w:rFonts w:ascii="宋体" w:eastAsia="宋体" w:hAnsi="宋体" w:cs="宋体" w:hint="eastAsia"/>
          <w:sz w:val="24"/>
        </w:rPr>
        <w:t>用二元一次</w:t>
      </w:r>
      <w:r w:rsidRPr="00BE54ED">
        <w:rPr>
          <w:rFonts w:ascii="宋体" w:eastAsia="宋体" w:hAnsi="宋体" w:cs="宋体"/>
          <w:sz w:val="24"/>
        </w:rPr>
        <w:t>方程组求解</w:t>
      </w:r>
    </w:p>
    <w:p w:rsidR="00BE54ED" w:rsidRDefault="00BE54ED" w:rsidP="00BE54ED">
      <w:pPr>
        <w:spacing w:line="360" w:lineRule="auto"/>
        <w:ind w:firstLineChars="200" w:firstLine="482"/>
        <w:jc w:val="left"/>
        <w:rPr>
          <w:rFonts w:ascii="宋体" w:eastAsia="宋体" w:hAnsi="宋体" w:cs="宋体"/>
          <w:b/>
          <w:sz w:val="24"/>
        </w:rPr>
      </w:pPr>
      <w:r w:rsidRPr="00BE54ED">
        <w:rPr>
          <w:rFonts w:ascii="宋体" w:eastAsia="宋体" w:hAnsi="宋体" w:cs="宋体" w:hint="eastAsia"/>
          <w:b/>
          <w:sz w:val="24"/>
        </w:rPr>
        <w:t>解：设去了</w:t>
      </w:r>
      <w:r w:rsidRPr="00BE54ED">
        <w:rPr>
          <w:rFonts w:ascii="宋体" w:eastAsia="宋体" w:hAnsi="宋体" w:cs="宋体"/>
          <w:b/>
          <w:i/>
          <w:iCs/>
          <w:sz w:val="24"/>
        </w:rPr>
        <w:t>x</w:t>
      </w:r>
      <w:r w:rsidRPr="00BE54ED">
        <w:rPr>
          <w:rFonts w:ascii="宋体" w:eastAsia="宋体" w:hAnsi="宋体" w:cs="宋体" w:hint="eastAsia"/>
          <w:b/>
          <w:sz w:val="24"/>
        </w:rPr>
        <w:t>个成人，去了</w:t>
      </w:r>
      <w:r w:rsidRPr="00BE54ED">
        <w:rPr>
          <w:rFonts w:ascii="宋体" w:eastAsia="宋体" w:hAnsi="宋体" w:cs="宋体"/>
          <w:b/>
          <w:i/>
          <w:iCs/>
          <w:sz w:val="24"/>
        </w:rPr>
        <w:t>y</w:t>
      </w:r>
      <w:r w:rsidRPr="00BE54ED">
        <w:rPr>
          <w:rFonts w:ascii="宋体" w:eastAsia="宋体" w:hAnsi="宋体" w:cs="宋体" w:hint="eastAsia"/>
          <w:b/>
          <w:sz w:val="24"/>
        </w:rPr>
        <w:t>个儿童，根据题意，得：</w:t>
      </w:r>
    </w:p>
    <w:p w:rsidR="00BE54ED" w:rsidRDefault="00865E9F" w:rsidP="00BE54ED">
      <w:pPr>
        <w:spacing w:line="360" w:lineRule="auto"/>
        <w:ind w:firstLineChars="200" w:firstLine="480"/>
        <w:jc w:val="left"/>
        <w:rPr>
          <w:rFonts w:ascii="宋体" w:eastAsia="宋体" w:hAnsi="宋体" w:cs="宋体"/>
          <w:b/>
          <w:sz w:val="24"/>
        </w:rPr>
      </w:pPr>
      <w:r w:rsidRPr="0060701E">
        <w:rPr>
          <w:rFonts w:hAnsi="宋体" w:hint="eastAsia"/>
          <w:position w:val="-30"/>
          <w:sz w:val="24"/>
        </w:rPr>
        <w:object w:dxaOrig="1420" w:dyaOrig="720">
          <v:shape id="_x0000_i1034" type="#_x0000_t75" style="width:71.25pt;height:36pt" o:ole="">
            <v:imagedata r:id="rId9" o:title=""/>
          </v:shape>
          <o:OLEObject Type="Embed" ProgID="Equation.3" ShapeID="_x0000_i1034" DrawAspect="Content" ObjectID="_1603607916" r:id="rId25"/>
        </w:object>
      </w:r>
    </w:p>
    <w:p w:rsidR="00865E9F" w:rsidRDefault="00865E9F" w:rsidP="00865E9F">
      <w:pPr>
        <w:pStyle w:val="ab"/>
        <w:spacing w:line="360" w:lineRule="auto"/>
        <w:ind w:firstLineChars="200" w:firstLine="482"/>
        <w:rPr>
          <w:rFonts w:hAnsi="宋体"/>
          <w:sz w:val="24"/>
          <w:szCs w:val="24"/>
        </w:rPr>
      </w:pPr>
      <w:r>
        <w:rPr>
          <w:rFonts w:hAnsi="宋体" w:cs="宋体" w:hint="eastAsia"/>
          <w:b/>
          <w:sz w:val="24"/>
        </w:rPr>
        <w:t>提出问题1：</w:t>
      </w:r>
      <w:r w:rsidRPr="00AB5AF1">
        <w:rPr>
          <w:rFonts w:hAnsi="宋体" w:hint="eastAsia"/>
          <w:sz w:val="24"/>
          <w:szCs w:val="24"/>
        </w:rPr>
        <w:t>列二元一次方程组和列一元一次方程设未知数有何不同？</w:t>
      </w:r>
    </w:p>
    <w:p w:rsidR="00865E9F" w:rsidRDefault="00865E9F" w:rsidP="00865E9F">
      <w:pPr>
        <w:pStyle w:val="ab"/>
        <w:spacing w:line="360" w:lineRule="auto"/>
        <w:ind w:firstLineChars="200" w:firstLine="482"/>
        <w:rPr>
          <w:rFonts w:hAnsi="宋体"/>
          <w:sz w:val="24"/>
          <w:szCs w:val="24"/>
        </w:rPr>
      </w:pPr>
      <w:r>
        <w:rPr>
          <w:rFonts w:hAnsi="宋体" w:cs="宋体" w:hint="eastAsia"/>
          <w:b/>
          <w:sz w:val="24"/>
        </w:rPr>
        <w:t>提出问题</w:t>
      </w:r>
      <w:r>
        <w:rPr>
          <w:rFonts w:hAnsi="宋体" w:cs="宋体"/>
          <w:b/>
          <w:sz w:val="24"/>
        </w:rPr>
        <w:t>2</w:t>
      </w:r>
      <w:r>
        <w:rPr>
          <w:rFonts w:hAnsi="宋体" w:cs="宋体" w:hint="eastAsia"/>
          <w:b/>
          <w:sz w:val="24"/>
        </w:rPr>
        <w:t>：</w:t>
      </w:r>
      <w:r w:rsidRPr="00AB5AF1">
        <w:rPr>
          <w:rFonts w:hAnsi="宋体" w:hint="eastAsia"/>
          <w:sz w:val="24"/>
          <w:szCs w:val="24"/>
        </w:rPr>
        <w:t>列出的方程和方程组又有何联系？</w:t>
      </w:r>
    </w:p>
    <w:p w:rsidR="00865E9F" w:rsidRPr="00AB5AF1" w:rsidRDefault="00865E9F" w:rsidP="00865E9F">
      <w:pPr>
        <w:pStyle w:val="ab"/>
        <w:spacing w:line="360" w:lineRule="auto"/>
        <w:ind w:firstLineChars="200" w:firstLine="482"/>
        <w:rPr>
          <w:rFonts w:hAnsi="宋体"/>
          <w:sz w:val="24"/>
          <w:szCs w:val="24"/>
        </w:rPr>
      </w:pPr>
      <w:r>
        <w:rPr>
          <w:rFonts w:hAnsi="宋体" w:cs="宋体" w:hint="eastAsia"/>
          <w:b/>
          <w:sz w:val="24"/>
        </w:rPr>
        <w:t>提出问题</w:t>
      </w:r>
      <w:r>
        <w:rPr>
          <w:rFonts w:hAnsi="宋体" w:cs="宋体"/>
          <w:b/>
          <w:sz w:val="24"/>
        </w:rPr>
        <w:t>3</w:t>
      </w:r>
      <w:r>
        <w:rPr>
          <w:rFonts w:hAnsi="宋体" w:cs="宋体" w:hint="eastAsia"/>
          <w:b/>
          <w:sz w:val="24"/>
        </w:rPr>
        <w:t>：</w:t>
      </w:r>
      <w:r w:rsidRPr="00AB5AF1">
        <w:rPr>
          <w:rFonts w:hAnsi="宋体" w:hint="eastAsia"/>
          <w:sz w:val="24"/>
          <w:szCs w:val="24"/>
        </w:rPr>
        <w:t>对你解二元一次方程组有何启示？</w:t>
      </w:r>
    </w:p>
    <w:p w:rsidR="00865E9F" w:rsidRPr="00AB5AF1" w:rsidRDefault="00865E9F" w:rsidP="00865E9F">
      <w:pPr>
        <w:pStyle w:val="ab"/>
        <w:spacing w:line="360" w:lineRule="auto"/>
        <w:ind w:firstLineChars="200" w:firstLine="480"/>
        <w:rPr>
          <w:rFonts w:hAnsi="宋体"/>
          <w:sz w:val="24"/>
          <w:szCs w:val="24"/>
        </w:rPr>
      </w:pPr>
      <w:r>
        <w:rPr>
          <w:rFonts w:hAnsi="宋体" w:hint="eastAsia"/>
          <w:sz w:val="24"/>
          <w:szCs w:val="24"/>
        </w:rPr>
        <w:t>注</w:t>
      </w:r>
      <w:r>
        <w:rPr>
          <w:rFonts w:hAnsi="宋体"/>
          <w:sz w:val="24"/>
          <w:szCs w:val="24"/>
        </w:rPr>
        <w:t>：</w:t>
      </w:r>
      <w:r w:rsidRPr="00AB5AF1">
        <w:rPr>
          <w:rFonts w:hAnsi="宋体" w:hint="eastAsia"/>
          <w:sz w:val="24"/>
          <w:szCs w:val="24"/>
        </w:rPr>
        <w:t>（先让学生独立思考，然后在学生充分思考的前提下，进行小组讨论，在此基础上由学生代表回答，老师适时地引导与补充，力求通过学生观察、思考与讨论后能得出以下的一些要点.）</w:t>
      </w:r>
    </w:p>
    <w:p w:rsidR="00865E9F" w:rsidRPr="00A46739" w:rsidRDefault="00865E9F" w:rsidP="00865E9F">
      <w:pPr>
        <w:pStyle w:val="ab"/>
        <w:spacing w:line="360" w:lineRule="auto"/>
        <w:ind w:firstLineChars="200" w:firstLine="480"/>
        <w:rPr>
          <w:rFonts w:hAnsi="宋体"/>
          <w:sz w:val="24"/>
          <w:szCs w:val="24"/>
        </w:rPr>
      </w:pPr>
      <w:r w:rsidRPr="00A46739">
        <w:rPr>
          <w:rFonts w:hAnsi="宋体" w:hint="eastAsia"/>
          <w:sz w:val="24"/>
          <w:szCs w:val="24"/>
        </w:rPr>
        <w:t>1.列二元一次方程组设有两个未知数：x个成人，y个儿童</w:t>
      </w:r>
      <w:r w:rsidR="00650226">
        <w:rPr>
          <w:rFonts w:hAnsi="宋体" w:hint="eastAsia"/>
          <w:sz w:val="24"/>
          <w:szCs w:val="24"/>
        </w:rPr>
        <w:t>。</w:t>
      </w:r>
      <w:r w:rsidRPr="00A46739">
        <w:rPr>
          <w:rFonts w:hAnsi="宋体" w:hint="eastAsia"/>
          <w:sz w:val="24"/>
          <w:szCs w:val="24"/>
        </w:rPr>
        <w:t>列一元一次方程只设了一个未知数：x</w:t>
      </w:r>
      <w:proofErr w:type="gramStart"/>
      <w:r w:rsidRPr="00A46739">
        <w:rPr>
          <w:rFonts w:hAnsi="宋体" w:hint="eastAsia"/>
          <w:sz w:val="24"/>
          <w:szCs w:val="24"/>
        </w:rPr>
        <w:t>个</w:t>
      </w:r>
      <w:proofErr w:type="gramEnd"/>
      <w:r w:rsidRPr="00A46739">
        <w:rPr>
          <w:rFonts w:hAnsi="宋体" w:hint="eastAsia"/>
          <w:sz w:val="24"/>
          <w:szCs w:val="24"/>
        </w:rPr>
        <w:t>成人，儿童去的个数通过去的总人数与去的成人数相比较，得出</w:t>
      </w:r>
      <w:r w:rsidRPr="00E119CF">
        <w:rPr>
          <w:rFonts w:hAnsi="宋体"/>
          <w:position w:val="-10"/>
          <w:sz w:val="24"/>
          <w:szCs w:val="24"/>
        </w:rPr>
        <w:object w:dxaOrig="680" w:dyaOrig="320">
          <v:shape id="_x0000_i1035" type="#_x0000_t75" style="width:33.75pt;height:15.75pt" o:ole="">
            <v:imagedata r:id="rId26" o:title=""/>
          </v:shape>
          <o:OLEObject Type="Embed" ProgID="Equation.DSMT4" ShapeID="_x0000_i1035" DrawAspect="Content" ObjectID="_1603607917" r:id="rId27"/>
        </w:object>
      </w:r>
      <w:proofErr w:type="gramStart"/>
      <w:r w:rsidRPr="00A46739">
        <w:rPr>
          <w:rFonts w:hAnsi="宋体" w:hint="eastAsia"/>
          <w:sz w:val="24"/>
          <w:szCs w:val="24"/>
        </w:rPr>
        <w:t>个</w:t>
      </w:r>
      <w:proofErr w:type="gramEnd"/>
      <w:r w:rsidRPr="00A46739">
        <w:rPr>
          <w:rFonts w:hAnsi="宋体" w:hint="eastAsia"/>
          <w:sz w:val="24"/>
          <w:szCs w:val="24"/>
        </w:rPr>
        <w:t>.因此y应该等于</w:t>
      </w:r>
      <w:r w:rsidRPr="00E119CF">
        <w:rPr>
          <w:rFonts w:hAnsi="宋体"/>
          <w:position w:val="-10"/>
          <w:sz w:val="24"/>
          <w:szCs w:val="24"/>
        </w:rPr>
        <w:object w:dxaOrig="680" w:dyaOrig="320">
          <v:shape id="_x0000_i1036" type="#_x0000_t75" style="width:33.75pt;height:15.75pt" o:ole="">
            <v:imagedata r:id="rId26" o:title=""/>
          </v:shape>
          <o:OLEObject Type="Embed" ProgID="Equation.DSMT4" ShapeID="_x0000_i1036" DrawAspect="Content" ObjectID="_1603607918" r:id="rId28"/>
        </w:object>
      </w:r>
      <w:r w:rsidRPr="00A46739">
        <w:rPr>
          <w:rFonts w:hAnsi="宋体" w:hint="eastAsia"/>
          <w:sz w:val="24"/>
          <w:szCs w:val="24"/>
        </w:rPr>
        <w:t>.而由二元一次方程组的一个方程</w:t>
      </w:r>
      <w:r w:rsidRPr="00E119CF">
        <w:rPr>
          <w:rFonts w:hAnsi="宋体"/>
          <w:position w:val="-10"/>
          <w:sz w:val="24"/>
          <w:szCs w:val="24"/>
        </w:rPr>
        <w:object w:dxaOrig="900" w:dyaOrig="320">
          <v:shape id="_x0000_i1037" type="#_x0000_t75" style="width:45pt;height:15.75pt" o:ole="">
            <v:imagedata r:id="rId29" o:title=""/>
          </v:shape>
          <o:OLEObject Type="Embed" ProgID="Equation.DSMT4" ShapeID="_x0000_i1037" DrawAspect="Content" ObjectID="_1603607919" r:id="rId30"/>
        </w:object>
      </w:r>
      <w:r w:rsidRPr="00A46739">
        <w:rPr>
          <w:rFonts w:hAnsi="宋体" w:hint="eastAsia"/>
          <w:sz w:val="24"/>
          <w:szCs w:val="24"/>
        </w:rPr>
        <w:t>，根据等式的性质可以推出</w:t>
      </w:r>
      <w:r w:rsidRPr="00E119CF">
        <w:rPr>
          <w:rFonts w:hAnsi="宋体"/>
          <w:position w:val="-10"/>
          <w:sz w:val="24"/>
          <w:szCs w:val="24"/>
        </w:rPr>
        <w:object w:dxaOrig="900" w:dyaOrig="320">
          <v:shape id="_x0000_i1038" type="#_x0000_t75" style="width:45pt;height:15.75pt" o:ole="">
            <v:imagedata r:id="rId31" o:title=""/>
          </v:shape>
          <o:OLEObject Type="Embed" ProgID="Equation.DSMT4" ShapeID="_x0000_i1038" DrawAspect="Content" ObjectID="_1603607920" r:id="rId32"/>
        </w:object>
      </w:r>
      <w:r w:rsidR="00650226">
        <w:rPr>
          <w:rFonts w:hAnsi="宋体" w:hint="eastAsia"/>
          <w:sz w:val="24"/>
          <w:szCs w:val="24"/>
        </w:rPr>
        <w:t>。</w:t>
      </w:r>
    </w:p>
    <w:p w:rsidR="00865E9F" w:rsidRPr="00A46739" w:rsidRDefault="00865E9F" w:rsidP="00865E9F">
      <w:pPr>
        <w:pStyle w:val="ab"/>
        <w:spacing w:line="360" w:lineRule="auto"/>
        <w:ind w:firstLineChars="200" w:firstLine="480"/>
        <w:rPr>
          <w:rFonts w:hAnsi="宋体"/>
          <w:sz w:val="24"/>
          <w:szCs w:val="24"/>
        </w:rPr>
      </w:pPr>
      <w:r w:rsidRPr="00A46739">
        <w:rPr>
          <w:rFonts w:hAnsi="宋体" w:hint="eastAsia"/>
          <w:sz w:val="24"/>
          <w:szCs w:val="24"/>
        </w:rPr>
        <w:t>2.发现一元一次方程中</w:t>
      </w:r>
      <w:r w:rsidRPr="00E119CF">
        <w:rPr>
          <w:rFonts w:hAnsi="宋体"/>
          <w:position w:val="-10"/>
          <w:sz w:val="24"/>
          <w:szCs w:val="24"/>
        </w:rPr>
        <w:object w:dxaOrig="1700" w:dyaOrig="320">
          <v:shape id="_x0000_i1039" type="#_x0000_t75" style="width:84.75pt;height:15.75pt" o:ole="">
            <v:imagedata r:id="rId33" o:title=""/>
          </v:shape>
          <o:OLEObject Type="Embed" ProgID="Equation.DSMT4" ShapeID="_x0000_i1039" DrawAspect="Content" ObjectID="_1603607921" r:id="rId34"/>
        </w:object>
      </w:r>
      <w:r w:rsidRPr="00A46739">
        <w:rPr>
          <w:rFonts w:hAnsi="宋体" w:hint="eastAsia"/>
          <w:sz w:val="24"/>
          <w:szCs w:val="24"/>
        </w:rPr>
        <w:t>与方程组中的第二个方程</w:t>
      </w:r>
      <w:r w:rsidRPr="00E119CF">
        <w:rPr>
          <w:rFonts w:hAnsi="宋体"/>
          <w:position w:val="-12"/>
          <w:sz w:val="24"/>
          <w:szCs w:val="24"/>
        </w:rPr>
        <w:object w:dxaOrig="1440" w:dyaOrig="360">
          <v:shape id="_x0000_i1040" type="#_x0000_t75" style="width:1in;height:18pt" o:ole="">
            <v:imagedata r:id="rId35" o:title=""/>
          </v:shape>
          <o:OLEObject Type="Embed" ProgID="Equation.DSMT4" ShapeID="_x0000_i1040" DrawAspect="Content" ObjectID="_1603607922" r:id="rId36"/>
        </w:object>
      </w:r>
      <w:r w:rsidRPr="00A46739">
        <w:rPr>
          <w:rFonts w:hAnsi="宋体" w:hint="eastAsia"/>
          <w:sz w:val="24"/>
          <w:szCs w:val="24"/>
        </w:rPr>
        <w:t>相类似，只需把</w:t>
      </w:r>
      <w:r w:rsidRPr="00E119CF">
        <w:rPr>
          <w:rFonts w:hAnsi="宋体"/>
          <w:position w:val="-12"/>
          <w:sz w:val="24"/>
          <w:szCs w:val="24"/>
        </w:rPr>
        <w:object w:dxaOrig="1440" w:dyaOrig="360">
          <v:shape id="_x0000_i1041" type="#_x0000_t75" style="width:1in;height:18pt" o:ole="">
            <v:imagedata r:id="rId37" o:title=""/>
          </v:shape>
          <o:OLEObject Type="Embed" ProgID="Equation.DSMT4" ShapeID="_x0000_i1041" DrawAspect="Content" ObjectID="_1603607923" r:id="rId38"/>
        </w:object>
      </w:r>
      <w:r w:rsidRPr="00A46739">
        <w:rPr>
          <w:rFonts w:hAnsi="宋体" w:hint="eastAsia"/>
          <w:sz w:val="24"/>
          <w:szCs w:val="24"/>
        </w:rPr>
        <w:t>中的“y”用“</w:t>
      </w:r>
      <w:r w:rsidRPr="00E119CF">
        <w:rPr>
          <w:rFonts w:hAnsi="宋体"/>
          <w:position w:val="-14"/>
          <w:sz w:val="24"/>
          <w:szCs w:val="24"/>
        </w:rPr>
        <w:object w:dxaOrig="820" w:dyaOrig="420">
          <v:shape id="_x0000_i1042" type="#_x0000_t75" style="width:41.25pt;height:21pt" o:ole="">
            <v:imagedata r:id="rId39" o:title=""/>
          </v:shape>
          <o:OLEObject Type="Embed" ProgID="Equation.DSMT4" ShapeID="_x0000_i1042" DrawAspect="Content" ObjectID="_1603607924" r:id="rId40"/>
        </w:object>
      </w:r>
      <w:r w:rsidRPr="00A46739">
        <w:rPr>
          <w:rFonts w:hAnsi="宋体" w:hint="eastAsia"/>
          <w:sz w:val="24"/>
          <w:szCs w:val="24"/>
        </w:rPr>
        <w:t>”代替就转化成了一元一次方程</w:t>
      </w:r>
      <w:r w:rsidR="00650226">
        <w:rPr>
          <w:rFonts w:hAnsi="宋体" w:hint="eastAsia"/>
          <w:sz w:val="24"/>
          <w:szCs w:val="24"/>
        </w:rPr>
        <w:t>。</w:t>
      </w:r>
    </w:p>
    <w:p w:rsidR="00865E9F" w:rsidRPr="003A4629" w:rsidRDefault="00865E9F" w:rsidP="00865E9F">
      <w:pPr>
        <w:pStyle w:val="ab"/>
        <w:spacing w:line="360" w:lineRule="auto"/>
        <w:ind w:firstLineChars="200" w:firstLine="482"/>
        <w:rPr>
          <w:rFonts w:hAnsi="宋体"/>
          <w:b/>
          <w:sz w:val="24"/>
          <w:szCs w:val="24"/>
        </w:rPr>
      </w:pPr>
      <w:r w:rsidRPr="003A4629">
        <w:rPr>
          <w:rFonts w:hAnsi="宋体" w:hint="eastAsia"/>
          <w:b/>
          <w:sz w:val="24"/>
          <w:szCs w:val="24"/>
        </w:rPr>
        <w:t>教师引导学生发现了新旧知识之间的联系，便可寻求到解决新问题的方法——即将新知识（二元一次方程组）转化为旧知识（一元一次方程）便可</w:t>
      </w:r>
      <w:r w:rsidR="00650226" w:rsidRPr="003A4629">
        <w:rPr>
          <w:rFonts w:hAnsi="宋体" w:hint="eastAsia"/>
          <w:b/>
          <w:sz w:val="24"/>
          <w:szCs w:val="24"/>
        </w:rPr>
        <w:t>。</w:t>
      </w:r>
    </w:p>
    <w:p w:rsidR="003A4629" w:rsidRPr="00AB5AF1" w:rsidRDefault="003A4629" w:rsidP="003A4629">
      <w:pPr>
        <w:pStyle w:val="ab"/>
        <w:spacing w:line="360" w:lineRule="auto"/>
        <w:ind w:firstLineChars="200" w:firstLine="480"/>
        <w:rPr>
          <w:rFonts w:hAnsi="宋体"/>
          <w:sz w:val="24"/>
          <w:szCs w:val="24"/>
        </w:rPr>
      </w:pPr>
      <w:r w:rsidRPr="00AB5AF1">
        <w:rPr>
          <w:rFonts w:hAnsi="宋体" w:hint="eastAsia"/>
          <w:sz w:val="24"/>
          <w:szCs w:val="24"/>
        </w:rPr>
        <w:t>（由学生来回答）上一节课我们就已知道方程组中相同的字母表示的是同一个未知量.所以将</w:t>
      </w:r>
      <w:r w:rsidRPr="00A46739">
        <w:rPr>
          <w:rFonts w:hAnsi="宋体" w:hint="eastAsia"/>
          <w:position w:val="-32"/>
          <w:sz w:val="24"/>
          <w:szCs w:val="24"/>
        </w:rPr>
        <w:object w:dxaOrig="1640" w:dyaOrig="760">
          <v:shape id="_x0000_i1043" type="#_x0000_t75" style="width:81.75pt;height:38.25pt" o:ole="">
            <v:imagedata r:id="rId41" o:title=""/>
          </v:shape>
          <o:OLEObject Type="Embed" ProgID="Equation.3" ShapeID="_x0000_i1043" DrawAspect="Content" ObjectID="_1603607925" r:id="rId42"/>
        </w:object>
      </w:r>
      <w:r w:rsidRPr="00AB5AF1">
        <w:rPr>
          <w:rFonts w:hAnsi="宋体" w:hint="eastAsia"/>
          <w:sz w:val="24"/>
          <w:szCs w:val="24"/>
        </w:rPr>
        <w:t>中的①变形，得</w:t>
      </w:r>
      <w:r w:rsidRPr="006379CE">
        <w:rPr>
          <w:rFonts w:hAnsi="宋体"/>
          <w:position w:val="-10"/>
          <w:sz w:val="24"/>
          <w:szCs w:val="24"/>
        </w:rPr>
        <w:object w:dxaOrig="900" w:dyaOrig="320">
          <v:shape id="_x0000_i1044" type="#_x0000_t75" style="width:45pt;height:15.75pt" o:ole="">
            <v:imagedata r:id="rId43" o:title=""/>
          </v:shape>
          <o:OLEObject Type="Embed" ProgID="Equation.DSMT4" ShapeID="_x0000_i1044" DrawAspect="Content" ObjectID="_1603607926" r:id="rId44"/>
        </w:object>
      </w:r>
      <w:r w:rsidRPr="00AB5AF1">
        <w:rPr>
          <w:rFonts w:hAnsi="宋体" w:hint="eastAsia"/>
          <w:sz w:val="24"/>
          <w:szCs w:val="24"/>
        </w:rPr>
        <w:t>③，我们把</w:t>
      </w:r>
      <w:r w:rsidRPr="006379CE">
        <w:rPr>
          <w:rFonts w:hAnsi="宋体"/>
          <w:position w:val="-10"/>
          <w:sz w:val="24"/>
          <w:szCs w:val="24"/>
        </w:rPr>
        <w:object w:dxaOrig="900" w:dyaOrig="320">
          <v:shape id="_x0000_i1045" type="#_x0000_t75" style="width:45pt;height:15.75pt" o:ole="">
            <v:imagedata r:id="rId43" o:title=""/>
          </v:shape>
          <o:OLEObject Type="Embed" ProgID="Equation.DSMT4" ShapeID="_x0000_i1045" DrawAspect="Content" ObjectID="_1603607927" r:id="rId45"/>
        </w:object>
      </w:r>
      <w:r w:rsidRPr="00AB5AF1">
        <w:rPr>
          <w:rFonts w:hAnsi="宋体" w:hint="eastAsia"/>
          <w:sz w:val="24"/>
          <w:szCs w:val="24"/>
        </w:rPr>
        <w:t>代入方程②，即将②中的</w:t>
      </w:r>
      <w:r w:rsidRPr="00AB5AF1">
        <w:rPr>
          <w:rFonts w:ascii="Times New Roman" w:hAnsi="Times New Roman"/>
          <w:i/>
          <w:iCs/>
          <w:sz w:val="24"/>
          <w:szCs w:val="24"/>
        </w:rPr>
        <w:t>y</w:t>
      </w:r>
      <w:r w:rsidRPr="00AB5AF1">
        <w:rPr>
          <w:rFonts w:hAnsi="宋体" w:hint="eastAsia"/>
          <w:sz w:val="24"/>
          <w:szCs w:val="24"/>
        </w:rPr>
        <w:t>用</w:t>
      </w:r>
      <w:r w:rsidRPr="006379CE">
        <w:rPr>
          <w:rFonts w:ascii="楷体" w:eastAsia="楷体" w:hAnsi="楷体"/>
          <w:position w:val="-14"/>
          <w:sz w:val="24"/>
          <w:szCs w:val="24"/>
        </w:rPr>
        <w:object w:dxaOrig="700" w:dyaOrig="400">
          <v:shape id="_x0000_i1046" type="#_x0000_t75" style="width:35.25pt;height:20.25pt" o:ole="">
            <v:imagedata r:id="rId46" o:title=""/>
          </v:shape>
          <o:OLEObject Type="Embed" ProgID="Equation.DSMT4" ShapeID="_x0000_i1046" DrawAspect="Content" ObjectID="_1603607928" r:id="rId47"/>
        </w:object>
      </w:r>
      <w:r w:rsidRPr="00AB5AF1">
        <w:rPr>
          <w:rFonts w:hAnsi="宋体" w:hint="eastAsia"/>
          <w:sz w:val="24"/>
          <w:szCs w:val="24"/>
        </w:rPr>
        <w:t>代替，这样就有</w:t>
      </w:r>
      <w:r w:rsidRPr="006379CE">
        <w:rPr>
          <w:rFonts w:ascii="楷体" w:eastAsia="楷体" w:hAnsi="楷体"/>
          <w:position w:val="-14"/>
          <w:sz w:val="24"/>
          <w:szCs w:val="24"/>
        </w:rPr>
        <w:object w:dxaOrig="1760" w:dyaOrig="400">
          <v:shape id="_x0000_i1047" type="#_x0000_t75" style="width:87.75pt;height:20.25pt" o:ole="">
            <v:imagedata r:id="rId48" o:title=""/>
          </v:shape>
          <o:OLEObject Type="Embed" ProgID="Equation.DSMT4" ShapeID="_x0000_i1047" DrawAspect="Content" ObjectID="_1603607929" r:id="rId49"/>
        </w:object>
      </w:r>
      <w:r w:rsidRPr="00AB5AF1">
        <w:rPr>
          <w:rFonts w:hAnsi="宋体" w:hint="eastAsia"/>
          <w:sz w:val="24"/>
          <w:szCs w:val="24"/>
        </w:rPr>
        <w:t>.“二元”化成“一元”.</w:t>
      </w:r>
    </w:p>
    <w:p w:rsidR="003A4629" w:rsidRPr="003A4629" w:rsidRDefault="003A4629" w:rsidP="003A4629">
      <w:pPr>
        <w:pStyle w:val="ab"/>
        <w:spacing w:line="360" w:lineRule="auto"/>
        <w:ind w:firstLineChars="200" w:firstLine="482"/>
        <w:rPr>
          <w:rFonts w:hAnsi="宋体"/>
          <w:b/>
          <w:sz w:val="24"/>
          <w:szCs w:val="24"/>
        </w:rPr>
      </w:pPr>
      <w:r w:rsidRPr="003A4629">
        <w:rPr>
          <w:rFonts w:hAnsi="宋体" w:hint="eastAsia"/>
          <w:b/>
          <w:sz w:val="24"/>
          <w:szCs w:val="24"/>
        </w:rPr>
        <w:t>教师总结：同学们很善于思考。这就是我们在数学研究中经常用到的“化未知为已知”的化归思想，通过它使问题得到完美解决。下面我们完整地解一下这个二元一次方程组。</w:t>
      </w:r>
    </w:p>
    <w:p w:rsidR="003A4629" w:rsidRPr="00AB5AF1" w:rsidRDefault="003A4629" w:rsidP="003A4629">
      <w:pPr>
        <w:pStyle w:val="ab"/>
        <w:spacing w:line="360" w:lineRule="auto"/>
        <w:ind w:firstLineChars="200" w:firstLine="480"/>
        <w:rPr>
          <w:rFonts w:hAnsi="宋体"/>
          <w:sz w:val="24"/>
          <w:szCs w:val="24"/>
        </w:rPr>
      </w:pPr>
      <w:r w:rsidRPr="00AB5AF1">
        <w:rPr>
          <w:rFonts w:hAnsi="宋体" w:hint="eastAsia"/>
          <w:sz w:val="24"/>
          <w:szCs w:val="24"/>
        </w:rPr>
        <w:t>（教师把解答的详细过程板书在黑板上，并要求学生一起来完成）</w:t>
      </w:r>
    </w:p>
    <w:p w:rsidR="003A4629" w:rsidRPr="00A46739" w:rsidRDefault="003A4629" w:rsidP="003A4629">
      <w:pPr>
        <w:pStyle w:val="ab"/>
        <w:spacing w:line="360" w:lineRule="auto"/>
        <w:ind w:firstLineChars="200" w:firstLine="480"/>
        <w:rPr>
          <w:rFonts w:hAnsi="宋体"/>
          <w:sz w:val="24"/>
          <w:szCs w:val="24"/>
        </w:rPr>
      </w:pPr>
      <w:r w:rsidRPr="00A46739">
        <w:rPr>
          <w:rFonts w:hAnsi="宋体" w:hint="eastAsia"/>
          <w:sz w:val="24"/>
          <w:szCs w:val="24"/>
        </w:rPr>
        <w:t>解：</w:t>
      </w:r>
      <w:r w:rsidRPr="00E119CF">
        <w:rPr>
          <w:rFonts w:hAnsi="宋体" w:hint="eastAsia"/>
          <w:position w:val="-36"/>
          <w:sz w:val="24"/>
          <w:szCs w:val="24"/>
        </w:rPr>
        <w:object w:dxaOrig="1860" w:dyaOrig="859">
          <v:shape id="_x0000_i1048" type="#_x0000_t75" style="width:93pt;height:42.75pt" o:ole="">
            <v:imagedata r:id="rId50" o:title=""/>
          </v:shape>
          <o:OLEObject Type="Embed" ProgID="Equation.3" ShapeID="_x0000_i1048" DrawAspect="Content" ObjectID="_1603607930" r:id="rId51"/>
        </w:object>
      </w:r>
    </w:p>
    <w:p w:rsidR="003A4629" w:rsidRPr="00A46739" w:rsidRDefault="003A4629" w:rsidP="003A4629">
      <w:pPr>
        <w:pStyle w:val="ab"/>
        <w:spacing w:line="360" w:lineRule="auto"/>
        <w:ind w:firstLineChars="200" w:firstLine="480"/>
        <w:rPr>
          <w:rFonts w:hAnsi="宋体"/>
          <w:sz w:val="24"/>
          <w:szCs w:val="24"/>
        </w:rPr>
      </w:pPr>
      <w:r w:rsidRPr="00A46739">
        <w:rPr>
          <w:rFonts w:hAnsi="宋体" w:hint="eastAsia"/>
          <w:sz w:val="24"/>
          <w:szCs w:val="24"/>
        </w:rPr>
        <w:t>由①得：</w:t>
      </w:r>
      <w:r w:rsidRPr="00E119CF">
        <w:rPr>
          <w:rFonts w:hAnsi="宋体" w:hint="eastAsia"/>
          <w:position w:val="-10"/>
          <w:sz w:val="24"/>
          <w:szCs w:val="24"/>
        </w:rPr>
        <w:object w:dxaOrig="900" w:dyaOrig="320">
          <v:shape id="_x0000_i1049" type="#_x0000_t75" style="width:45pt;height:15.75pt" o:ole="">
            <v:imagedata r:id="rId52" o:title=""/>
          </v:shape>
          <o:OLEObject Type="Embed" ProgID="Equation.DSMT4" ShapeID="_x0000_i1049" DrawAspect="Content" ObjectID="_1603607931" r:id="rId53"/>
        </w:object>
      </w:r>
      <w:r w:rsidRPr="00A46739">
        <w:rPr>
          <w:rFonts w:hAnsi="宋体" w:hint="eastAsia"/>
          <w:sz w:val="24"/>
          <w:szCs w:val="24"/>
        </w:rPr>
        <w:t>.  ③</w:t>
      </w:r>
    </w:p>
    <w:p w:rsidR="003A4629" w:rsidRPr="00A46739" w:rsidRDefault="003A4629" w:rsidP="003A4629">
      <w:pPr>
        <w:pStyle w:val="ab"/>
        <w:spacing w:line="360" w:lineRule="auto"/>
        <w:ind w:firstLineChars="200" w:firstLine="480"/>
        <w:rPr>
          <w:rFonts w:hAnsi="宋体"/>
          <w:sz w:val="24"/>
          <w:szCs w:val="24"/>
        </w:rPr>
      </w:pPr>
      <w:r w:rsidRPr="00A46739">
        <w:rPr>
          <w:rFonts w:hAnsi="宋体" w:hint="eastAsia"/>
          <w:sz w:val="24"/>
          <w:szCs w:val="24"/>
        </w:rPr>
        <w:lastRenderedPageBreak/>
        <w:t>将③代入②得：</w:t>
      </w:r>
    </w:p>
    <w:p w:rsidR="003A4629" w:rsidRPr="00A46739" w:rsidRDefault="003A4629" w:rsidP="003A4629">
      <w:pPr>
        <w:pStyle w:val="ab"/>
        <w:spacing w:line="360" w:lineRule="auto"/>
        <w:ind w:firstLineChars="200" w:firstLine="480"/>
        <w:rPr>
          <w:rFonts w:hAnsi="宋体"/>
          <w:sz w:val="24"/>
          <w:szCs w:val="24"/>
        </w:rPr>
      </w:pPr>
      <w:r w:rsidRPr="00A46739">
        <w:rPr>
          <w:rFonts w:hAnsi="宋体" w:hint="eastAsia"/>
          <w:sz w:val="24"/>
          <w:szCs w:val="24"/>
        </w:rPr>
        <w:object w:dxaOrig="1760" w:dyaOrig="400">
          <v:shape id="_x0000_i1050" type="#_x0000_t75" style="width:87.75pt;height:20.25pt" o:ole="">
            <v:imagedata r:id="rId54" o:title=""/>
          </v:shape>
          <o:OLEObject Type="Embed" ProgID="Equation.DSMT4" ShapeID="_x0000_i1050" DrawAspect="Content" ObjectID="_1603607932" r:id="rId55"/>
        </w:object>
      </w:r>
      <w:r w:rsidRPr="00A46739">
        <w:rPr>
          <w:rFonts w:hAnsi="宋体" w:hint="eastAsia"/>
          <w:sz w:val="24"/>
          <w:szCs w:val="24"/>
        </w:rPr>
        <w:t>.</w:t>
      </w:r>
    </w:p>
    <w:p w:rsidR="003A4629" w:rsidRPr="00A46739" w:rsidRDefault="003A4629" w:rsidP="003A4629">
      <w:pPr>
        <w:pStyle w:val="ab"/>
        <w:spacing w:line="360" w:lineRule="auto"/>
        <w:ind w:firstLineChars="200" w:firstLine="480"/>
        <w:rPr>
          <w:rFonts w:hAnsi="宋体"/>
          <w:sz w:val="24"/>
          <w:szCs w:val="24"/>
        </w:rPr>
      </w:pPr>
      <w:r w:rsidRPr="00A46739">
        <w:rPr>
          <w:rFonts w:hAnsi="宋体" w:hint="eastAsia"/>
          <w:sz w:val="24"/>
          <w:szCs w:val="24"/>
        </w:rPr>
        <w:t>解得：</w:t>
      </w:r>
      <w:r w:rsidRPr="00A46739">
        <w:rPr>
          <w:rFonts w:hAnsi="宋体" w:hint="eastAsia"/>
          <w:sz w:val="24"/>
          <w:szCs w:val="24"/>
        </w:rPr>
        <w:object w:dxaOrig="540" w:dyaOrig="279">
          <v:shape id="_x0000_i1051" type="#_x0000_t75" style="width:27pt;height:14.25pt" o:ole="">
            <v:imagedata r:id="rId56" o:title=""/>
          </v:shape>
          <o:OLEObject Type="Embed" ProgID="Equation.DSMT4" ShapeID="_x0000_i1051" DrawAspect="Content" ObjectID="_1603607933" r:id="rId57"/>
        </w:object>
      </w:r>
      <w:r w:rsidRPr="00A46739">
        <w:rPr>
          <w:rFonts w:hAnsi="宋体" w:hint="eastAsia"/>
          <w:sz w:val="24"/>
          <w:szCs w:val="24"/>
        </w:rPr>
        <w:t>.</w:t>
      </w:r>
    </w:p>
    <w:p w:rsidR="003A4629" w:rsidRPr="00A46739" w:rsidRDefault="003A4629" w:rsidP="003A4629">
      <w:pPr>
        <w:pStyle w:val="ab"/>
        <w:spacing w:line="360" w:lineRule="auto"/>
        <w:ind w:firstLineChars="200" w:firstLine="480"/>
        <w:rPr>
          <w:rFonts w:hAnsi="宋体"/>
          <w:sz w:val="24"/>
          <w:szCs w:val="24"/>
        </w:rPr>
      </w:pPr>
      <w:r w:rsidRPr="00A46739">
        <w:rPr>
          <w:rFonts w:hAnsi="宋体" w:hint="eastAsia"/>
          <w:sz w:val="24"/>
          <w:szCs w:val="24"/>
        </w:rPr>
        <w:t>把</w:t>
      </w:r>
      <w:r w:rsidRPr="00A46739">
        <w:rPr>
          <w:rFonts w:hAnsi="宋体" w:hint="eastAsia"/>
          <w:sz w:val="24"/>
          <w:szCs w:val="24"/>
        </w:rPr>
        <w:object w:dxaOrig="540" w:dyaOrig="279">
          <v:shape id="_x0000_i1052" type="#_x0000_t75" style="width:27pt;height:14.25pt" o:ole="">
            <v:imagedata r:id="rId56" o:title=""/>
          </v:shape>
          <o:OLEObject Type="Embed" ProgID="Equation.DSMT4" ShapeID="_x0000_i1052" DrawAspect="Content" ObjectID="_1603607934" r:id="rId58"/>
        </w:object>
      </w:r>
      <w:r w:rsidRPr="00A46739">
        <w:rPr>
          <w:rFonts w:hAnsi="宋体" w:hint="eastAsia"/>
          <w:sz w:val="24"/>
          <w:szCs w:val="24"/>
        </w:rPr>
        <w:t>代入③得：</w:t>
      </w:r>
      <w:r w:rsidRPr="00E119CF">
        <w:rPr>
          <w:rFonts w:hAnsi="宋体" w:hint="eastAsia"/>
          <w:position w:val="-10"/>
          <w:sz w:val="24"/>
          <w:szCs w:val="24"/>
        </w:rPr>
        <w:object w:dxaOrig="560" w:dyaOrig="320">
          <v:shape id="_x0000_i1053" type="#_x0000_t75" style="width:27.75pt;height:15.75pt" o:ole="">
            <v:imagedata r:id="rId59" o:title=""/>
          </v:shape>
          <o:OLEObject Type="Embed" ProgID="Equation.DSMT4" ShapeID="_x0000_i1053" DrawAspect="Content" ObjectID="_1603607935" r:id="rId60"/>
        </w:object>
      </w:r>
      <w:r w:rsidRPr="00A46739">
        <w:rPr>
          <w:rFonts w:hAnsi="宋体" w:hint="eastAsia"/>
          <w:sz w:val="24"/>
          <w:szCs w:val="24"/>
        </w:rPr>
        <w:t>.</w:t>
      </w:r>
    </w:p>
    <w:p w:rsidR="003A4629" w:rsidRPr="00A46739" w:rsidRDefault="003A4629" w:rsidP="003A4629">
      <w:pPr>
        <w:pStyle w:val="ab"/>
        <w:spacing w:line="360" w:lineRule="auto"/>
        <w:ind w:firstLineChars="200" w:firstLine="480"/>
        <w:rPr>
          <w:rFonts w:hAnsi="宋体"/>
          <w:sz w:val="24"/>
          <w:szCs w:val="24"/>
        </w:rPr>
      </w:pPr>
      <w:r w:rsidRPr="00A46739">
        <w:rPr>
          <w:rFonts w:hAnsi="宋体" w:hint="eastAsia"/>
          <w:sz w:val="24"/>
          <w:szCs w:val="24"/>
        </w:rPr>
        <w:t>所以原方程组的解为：</w:t>
      </w:r>
      <w:r w:rsidRPr="004A77B7">
        <w:rPr>
          <w:rFonts w:hAnsi="宋体" w:hint="eastAsia"/>
          <w:position w:val="-30"/>
          <w:sz w:val="24"/>
          <w:szCs w:val="24"/>
        </w:rPr>
        <w:object w:dxaOrig="740" w:dyaOrig="720">
          <v:shape id="_x0000_i1054" type="#_x0000_t75" style="width:36.75pt;height:36pt" o:ole="">
            <v:imagedata r:id="rId61" o:title=""/>
          </v:shape>
          <o:OLEObject Type="Embed" ProgID="Equation.3" ShapeID="_x0000_i1054" DrawAspect="Content" ObjectID="_1603607936" r:id="rId62"/>
        </w:object>
      </w:r>
    </w:p>
    <w:p w:rsidR="00F57DB6" w:rsidRDefault="003A4629" w:rsidP="00F57DB6">
      <w:pPr>
        <w:pStyle w:val="ab"/>
        <w:spacing w:line="360" w:lineRule="auto"/>
        <w:ind w:firstLineChars="200" w:firstLine="482"/>
        <w:rPr>
          <w:rFonts w:hAnsi="宋体"/>
          <w:b/>
          <w:sz w:val="24"/>
          <w:szCs w:val="24"/>
        </w:rPr>
      </w:pPr>
      <w:r w:rsidRPr="003A4629">
        <w:rPr>
          <w:rFonts w:hAnsi="宋体" w:hint="eastAsia"/>
          <w:b/>
          <w:sz w:val="24"/>
          <w:szCs w:val="24"/>
        </w:rPr>
        <w:t>（提醒学生进行检验，即把求出的解代入原方程组，必然使原方程组中的每个方程都同时成立，如不成立，则可知解有误）</w:t>
      </w:r>
    </w:p>
    <w:p w:rsidR="00F57DB6" w:rsidRPr="00AB5AF1" w:rsidRDefault="00F57DB6" w:rsidP="00F57DB6">
      <w:pPr>
        <w:pStyle w:val="ab"/>
        <w:spacing w:line="360" w:lineRule="auto"/>
        <w:ind w:firstLineChars="200" w:firstLine="482"/>
        <w:rPr>
          <w:rFonts w:hAnsi="宋体"/>
          <w:sz w:val="24"/>
          <w:szCs w:val="24"/>
        </w:rPr>
      </w:pPr>
      <w:r>
        <w:rPr>
          <w:rFonts w:hAnsi="宋体" w:cs="宋体" w:hint="eastAsia"/>
          <w:b/>
          <w:sz w:val="24"/>
        </w:rPr>
        <w:t>【设计意图】</w:t>
      </w:r>
      <w:r w:rsidRPr="00AB5AF1">
        <w:rPr>
          <w:rFonts w:hAnsi="宋体" w:hint="eastAsia"/>
          <w:sz w:val="24"/>
          <w:szCs w:val="24"/>
        </w:rPr>
        <w:t>通过学生自己对比、思考、发现，让学生惊喜的发现“温故而知新”，将新知融入旧知，体会“化未知为已知”的化</w:t>
      </w:r>
      <w:proofErr w:type="gramStart"/>
      <w:r w:rsidRPr="00AB5AF1">
        <w:rPr>
          <w:rFonts w:hAnsi="宋体" w:hint="eastAsia"/>
          <w:sz w:val="24"/>
          <w:szCs w:val="24"/>
        </w:rPr>
        <w:t>归思想</w:t>
      </w:r>
      <w:proofErr w:type="gramEnd"/>
      <w:r w:rsidRPr="00AB5AF1">
        <w:rPr>
          <w:rFonts w:hAnsi="宋体" w:hint="eastAsia"/>
          <w:sz w:val="24"/>
          <w:szCs w:val="24"/>
        </w:rPr>
        <w:t>的神奇，培养学生独立获取知识的愿望和能力</w:t>
      </w:r>
      <w:r>
        <w:rPr>
          <w:rFonts w:hAnsi="宋体" w:hint="eastAsia"/>
          <w:sz w:val="24"/>
          <w:szCs w:val="24"/>
        </w:rPr>
        <w:t>。</w:t>
      </w:r>
      <w:r w:rsidRPr="00AB5AF1">
        <w:rPr>
          <w:rFonts w:hAnsi="宋体" w:hint="eastAsia"/>
          <w:sz w:val="24"/>
          <w:szCs w:val="24"/>
        </w:rPr>
        <w:t>通过学生自己的观察、比较、总结出二元一次方程组的解法，从中体会到解方程组中“消元”的本质</w:t>
      </w:r>
      <w:r>
        <w:rPr>
          <w:rFonts w:hAnsi="宋体" w:hint="eastAsia"/>
          <w:sz w:val="24"/>
          <w:szCs w:val="24"/>
        </w:rPr>
        <w:t>。</w:t>
      </w:r>
    </w:p>
    <w:p w:rsidR="003A4629" w:rsidRPr="003A4629" w:rsidRDefault="003A4629" w:rsidP="003A4629">
      <w:pPr>
        <w:pStyle w:val="ab"/>
        <w:spacing w:line="360" w:lineRule="auto"/>
        <w:ind w:firstLineChars="200" w:firstLine="482"/>
        <w:rPr>
          <w:rFonts w:hAnsi="宋体"/>
          <w:b/>
          <w:sz w:val="24"/>
          <w:szCs w:val="24"/>
        </w:rPr>
      </w:pPr>
    </w:p>
    <w:p w:rsidR="003A4629" w:rsidRDefault="003A4629" w:rsidP="003A4629">
      <w:pPr>
        <w:spacing w:line="360" w:lineRule="auto"/>
        <w:ind w:firstLineChars="200" w:firstLine="482"/>
        <w:jc w:val="left"/>
        <w:rPr>
          <w:rFonts w:ascii="宋体" w:eastAsia="宋体" w:hAnsi="宋体" w:cs="宋体"/>
          <w:b/>
          <w:sz w:val="24"/>
        </w:rPr>
      </w:pPr>
      <w:r w:rsidRPr="00BE54ED">
        <w:rPr>
          <w:rFonts w:ascii="宋体" w:eastAsia="宋体" w:hAnsi="宋体" w:cs="宋体" w:hint="eastAsia"/>
          <w:b/>
          <w:sz w:val="24"/>
        </w:rPr>
        <w:t xml:space="preserve"> [数学</w:t>
      </w:r>
      <w:r w:rsidRPr="00BE54ED">
        <w:rPr>
          <w:rFonts w:ascii="宋体" w:eastAsia="宋体" w:hAnsi="宋体" w:cs="宋体"/>
          <w:b/>
          <w:sz w:val="24"/>
        </w:rPr>
        <w:t>任务</w:t>
      </w:r>
      <w:r>
        <w:rPr>
          <w:rFonts w:ascii="宋体" w:eastAsia="宋体" w:hAnsi="宋体" w:cs="宋体"/>
          <w:b/>
          <w:sz w:val="24"/>
        </w:rPr>
        <w:t>3</w:t>
      </w:r>
      <w:r w:rsidRPr="00BE54ED">
        <w:rPr>
          <w:rFonts w:ascii="宋体" w:eastAsia="宋体" w:hAnsi="宋体" w:cs="宋体" w:hint="eastAsia"/>
          <w:b/>
          <w:sz w:val="24"/>
        </w:rPr>
        <w:t>：</w:t>
      </w:r>
      <w:r>
        <w:rPr>
          <w:rFonts w:ascii="宋体" w:eastAsia="宋体" w:hAnsi="宋体" w:cs="宋体" w:hint="eastAsia"/>
          <w:b/>
          <w:sz w:val="24"/>
        </w:rPr>
        <w:t>固化程序，形成方法</w:t>
      </w:r>
      <w:r w:rsidRPr="00BE54ED">
        <w:rPr>
          <w:rFonts w:ascii="宋体" w:eastAsia="宋体" w:hAnsi="宋体" w:cs="宋体" w:hint="eastAsia"/>
          <w:b/>
          <w:sz w:val="24"/>
        </w:rPr>
        <w:t>]</w:t>
      </w:r>
    </w:p>
    <w:p w:rsidR="003A4629" w:rsidRPr="00AB5AF1" w:rsidRDefault="003A4629" w:rsidP="003A4629">
      <w:pPr>
        <w:pStyle w:val="ab"/>
        <w:spacing w:line="360" w:lineRule="auto"/>
        <w:ind w:firstLineChars="200" w:firstLine="480"/>
        <w:rPr>
          <w:rFonts w:hAnsi="宋体"/>
          <w:sz w:val="24"/>
          <w:szCs w:val="24"/>
        </w:rPr>
      </w:pPr>
      <w:r w:rsidRPr="00AB5AF1">
        <w:rPr>
          <w:rFonts w:hAnsi="宋体" w:hint="eastAsia"/>
          <w:sz w:val="24"/>
          <w:szCs w:val="24"/>
        </w:rPr>
        <w:t>下面我们试着用这种方法来解答上一节的“谁的包裹多”的问题.</w:t>
      </w:r>
    </w:p>
    <w:p w:rsidR="003A4629" w:rsidRDefault="003A4629" w:rsidP="003A4629">
      <w:pPr>
        <w:pStyle w:val="ab"/>
        <w:spacing w:line="360" w:lineRule="auto"/>
        <w:ind w:firstLineChars="200" w:firstLine="482"/>
        <w:rPr>
          <w:rFonts w:hAnsi="宋体"/>
          <w:b/>
          <w:sz w:val="24"/>
          <w:szCs w:val="24"/>
        </w:rPr>
      </w:pPr>
      <w:r w:rsidRPr="003A4629">
        <w:rPr>
          <w:rFonts w:hAnsi="宋体" w:hint="eastAsia"/>
          <w:b/>
          <w:sz w:val="24"/>
          <w:szCs w:val="24"/>
        </w:rPr>
        <w:t>（放手让学生用已经获取的经验去解决新的问题，由学生自己完成，让两个学生在黑板上规范的板书，教师巡视：发现学生的闪光点以及存在的问题并适时的加以辅导，以期学生在解答的过程中领会“代入消元法”的真实含义和“化归”的数学思想</w:t>
      </w:r>
      <w:r>
        <w:rPr>
          <w:rFonts w:hAnsi="宋体" w:hint="eastAsia"/>
          <w:b/>
          <w:sz w:val="24"/>
          <w:szCs w:val="24"/>
        </w:rPr>
        <w:t>。</w:t>
      </w:r>
      <w:r w:rsidRPr="003A4629">
        <w:rPr>
          <w:rFonts w:hAnsi="宋体" w:hint="eastAsia"/>
          <w:b/>
          <w:sz w:val="24"/>
          <w:szCs w:val="24"/>
        </w:rPr>
        <w:t>）</w:t>
      </w:r>
    </w:p>
    <w:p w:rsidR="00F57DB6" w:rsidRPr="00AB5AF1" w:rsidRDefault="00F57DB6" w:rsidP="00F57DB6">
      <w:pPr>
        <w:pStyle w:val="ab"/>
        <w:spacing w:line="360" w:lineRule="auto"/>
        <w:ind w:firstLineChars="200" w:firstLine="482"/>
        <w:rPr>
          <w:rFonts w:hAnsi="宋体"/>
          <w:sz w:val="24"/>
          <w:szCs w:val="24"/>
        </w:rPr>
      </w:pPr>
      <w:r w:rsidRPr="00AB5AF1">
        <w:rPr>
          <w:rFonts w:hAnsi="宋体" w:hint="eastAsia"/>
          <w:b/>
          <w:sz w:val="24"/>
          <w:szCs w:val="24"/>
        </w:rPr>
        <w:t>思考总结：</w:t>
      </w:r>
      <w:r w:rsidRPr="00AB5AF1">
        <w:rPr>
          <w:rFonts w:hAnsi="宋体" w:hint="eastAsia"/>
          <w:sz w:val="24"/>
          <w:szCs w:val="24"/>
        </w:rPr>
        <w:t>（教师根据学生的实际情况进行生与生、师与生之间的相互补充与评价，并提出下面的问题）</w:t>
      </w:r>
    </w:p>
    <w:p w:rsidR="00F57DB6" w:rsidRPr="00AB5AF1" w:rsidRDefault="00F57DB6" w:rsidP="00F57DB6">
      <w:pPr>
        <w:pStyle w:val="ab"/>
        <w:spacing w:line="360" w:lineRule="auto"/>
        <w:ind w:firstLineChars="200" w:firstLine="480"/>
        <w:rPr>
          <w:rFonts w:hAnsi="宋体"/>
          <w:sz w:val="24"/>
          <w:szCs w:val="24"/>
        </w:rPr>
      </w:pPr>
      <w:r w:rsidRPr="00AB5AF1">
        <w:rPr>
          <w:rFonts w:hAnsi="宋体" w:hint="eastAsia"/>
          <w:sz w:val="24"/>
          <w:szCs w:val="24"/>
        </w:rPr>
        <w:t>⑴给这种解方程组的方法取个什么名字好？</w:t>
      </w:r>
    </w:p>
    <w:p w:rsidR="00F57DB6" w:rsidRPr="00AB5AF1" w:rsidRDefault="00F57DB6" w:rsidP="00F57DB6">
      <w:pPr>
        <w:pStyle w:val="ab"/>
        <w:spacing w:line="360" w:lineRule="auto"/>
        <w:ind w:firstLineChars="200" w:firstLine="480"/>
        <w:rPr>
          <w:rFonts w:hAnsi="宋体"/>
          <w:sz w:val="24"/>
          <w:szCs w:val="24"/>
        </w:rPr>
      </w:pPr>
      <w:r w:rsidRPr="00AB5AF1">
        <w:rPr>
          <w:rFonts w:hAnsi="宋体" w:hint="eastAsia"/>
          <w:sz w:val="24"/>
          <w:szCs w:val="24"/>
        </w:rPr>
        <w:t>⑵</w:t>
      </w:r>
      <w:proofErr w:type="gramStart"/>
      <w:r w:rsidRPr="00AB5AF1">
        <w:rPr>
          <w:rFonts w:hAnsi="宋体" w:hint="eastAsia"/>
          <w:sz w:val="24"/>
          <w:szCs w:val="24"/>
        </w:rPr>
        <w:t>上面解</w:t>
      </w:r>
      <w:proofErr w:type="gramEnd"/>
      <w:r w:rsidRPr="00AB5AF1">
        <w:rPr>
          <w:rFonts w:hAnsi="宋体" w:hint="eastAsia"/>
          <w:sz w:val="24"/>
          <w:szCs w:val="24"/>
        </w:rPr>
        <w:t>方程组的基本思路是什么？</w:t>
      </w:r>
    </w:p>
    <w:p w:rsidR="00F57DB6" w:rsidRPr="00AB5AF1" w:rsidRDefault="00F57DB6" w:rsidP="00F57DB6">
      <w:pPr>
        <w:pStyle w:val="ab"/>
        <w:spacing w:line="360" w:lineRule="auto"/>
        <w:ind w:firstLineChars="200" w:firstLine="480"/>
        <w:rPr>
          <w:rFonts w:hAnsi="宋体"/>
          <w:sz w:val="24"/>
          <w:szCs w:val="24"/>
        </w:rPr>
      </w:pPr>
      <w:r w:rsidRPr="00AB5AF1">
        <w:rPr>
          <w:rFonts w:hAnsi="宋体" w:hint="eastAsia"/>
          <w:sz w:val="24"/>
          <w:szCs w:val="24"/>
        </w:rPr>
        <w:t>⑶主要步骤有哪些？</w:t>
      </w:r>
    </w:p>
    <w:p w:rsidR="00F57DB6" w:rsidRPr="00AB5AF1" w:rsidRDefault="00F57DB6" w:rsidP="00F57DB6">
      <w:pPr>
        <w:pStyle w:val="ab"/>
        <w:spacing w:line="360" w:lineRule="auto"/>
        <w:ind w:firstLineChars="200" w:firstLine="480"/>
        <w:rPr>
          <w:rFonts w:hAnsi="宋体"/>
          <w:sz w:val="24"/>
          <w:szCs w:val="24"/>
        </w:rPr>
      </w:pPr>
      <w:r w:rsidRPr="00AB5AF1">
        <w:rPr>
          <w:rFonts w:hAnsi="宋体" w:hint="eastAsia"/>
          <w:sz w:val="24"/>
          <w:szCs w:val="24"/>
        </w:rPr>
        <w:t>⑷我们观察例题的解法会发现，我们在解方程组之前，首先要观察方程组中未知数的特点，尽可能地选择变形后的方程较简单和代入后化简比较容易的方程变形，这是关键的一步.你认为选择未知数有何特点的方程变形好呢？</w:t>
      </w:r>
    </w:p>
    <w:p w:rsidR="00F57DB6" w:rsidRPr="00AB5AF1" w:rsidRDefault="00F57DB6" w:rsidP="00F57DB6">
      <w:pPr>
        <w:pStyle w:val="ab"/>
        <w:spacing w:line="360" w:lineRule="auto"/>
        <w:ind w:firstLineChars="200" w:firstLine="480"/>
        <w:rPr>
          <w:rFonts w:hAnsi="宋体"/>
          <w:sz w:val="24"/>
          <w:szCs w:val="24"/>
        </w:rPr>
      </w:pPr>
      <w:r w:rsidRPr="00AB5AF1">
        <w:rPr>
          <w:rFonts w:hAnsi="宋体" w:hint="eastAsia"/>
          <w:sz w:val="24"/>
          <w:szCs w:val="24"/>
        </w:rPr>
        <w:t>(由学生分组讨论，教师深入参与到学生讨论中，发现学生在自主探索、讨论过程中的独特想法，请学生小组的代表回答或学生举手回答，其余学生可以补充，力求让学生</w:t>
      </w:r>
      <w:r w:rsidRPr="00AB5AF1">
        <w:rPr>
          <w:rFonts w:hAnsi="宋体" w:hint="eastAsia"/>
          <w:sz w:val="24"/>
          <w:szCs w:val="24"/>
        </w:rPr>
        <w:lastRenderedPageBreak/>
        <w:t>能够回答出以下的要点，教师要板书要点，在学生回答时注意进行积极评价)</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1.在解上面两个二元一次方程组时，我们都是将其中的一个方程变形，即用含其中一个未知数的代数式表示另一个未知数，然后代入另一个未变形的方程，从而由“二元”转化为“一元”，</w:t>
      </w:r>
      <w:proofErr w:type="gramStart"/>
      <w:r w:rsidRPr="00A46739">
        <w:rPr>
          <w:rFonts w:hAnsi="宋体" w:hint="eastAsia"/>
          <w:sz w:val="24"/>
          <w:szCs w:val="24"/>
        </w:rPr>
        <w:t>达到消元的</w:t>
      </w:r>
      <w:proofErr w:type="gramEnd"/>
      <w:r w:rsidRPr="00A46739">
        <w:rPr>
          <w:rFonts w:hAnsi="宋体" w:hint="eastAsia"/>
          <w:sz w:val="24"/>
          <w:szCs w:val="24"/>
        </w:rPr>
        <w:t>目的.我们将这种方法叫代入消元法.</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2.解二元一次方程组的基本思路是消元，把“二元”变为“一元”.</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3.</w:t>
      </w:r>
      <w:proofErr w:type="gramStart"/>
      <w:r w:rsidRPr="00A46739">
        <w:rPr>
          <w:rFonts w:hAnsi="宋体" w:hint="eastAsia"/>
          <w:sz w:val="24"/>
          <w:szCs w:val="24"/>
        </w:rPr>
        <w:t>解上述</w:t>
      </w:r>
      <w:proofErr w:type="gramEnd"/>
      <w:r w:rsidRPr="00A46739">
        <w:rPr>
          <w:rFonts w:hAnsi="宋体" w:hint="eastAsia"/>
          <w:sz w:val="24"/>
          <w:szCs w:val="24"/>
        </w:rPr>
        <w:t>方程组的步骤：</w:t>
      </w:r>
    </w:p>
    <w:p w:rsidR="00F57DB6" w:rsidRPr="00A46739" w:rsidRDefault="00F57DB6" w:rsidP="00F57DB6">
      <w:pPr>
        <w:pStyle w:val="ab"/>
        <w:spacing w:line="360" w:lineRule="auto"/>
        <w:ind w:firstLine="480"/>
        <w:rPr>
          <w:rFonts w:hAnsi="宋体"/>
          <w:sz w:val="24"/>
          <w:szCs w:val="24"/>
        </w:rPr>
      </w:pPr>
      <w:r w:rsidRPr="00A46739">
        <w:rPr>
          <w:rFonts w:hAnsi="宋体" w:hint="eastAsia"/>
          <w:sz w:val="24"/>
          <w:szCs w:val="24"/>
        </w:rPr>
        <w:t>第一步：在已知方程组的两个方程中选择一个适当的方程，将它的某个未知数用含有另一个未知数的代数式表示出来.</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第二步：把此代数式代入没有变形的另一个方程中，可得一个一元一次方程.</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第三步：解这个一元一次方程，得到一个未知数的值.</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第四步：把求得的未知数的</w:t>
      </w:r>
      <w:proofErr w:type="gramStart"/>
      <w:r w:rsidRPr="00A46739">
        <w:rPr>
          <w:rFonts w:hAnsi="宋体" w:hint="eastAsia"/>
          <w:sz w:val="24"/>
          <w:szCs w:val="24"/>
        </w:rPr>
        <w:t>值代回到</w:t>
      </w:r>
      <w:proofErr w:type="gramEnd"/>
      <w:r w:rsidRPr="00A46739">
        <w:rPr>
          <w:rFonts w:hAnsi="宋体" w:hint="eastAsia"/>
          <w:sz w:val="24"/>
          <w:szCs w:val="24"/>
        </w:rPr>
        <w:t>原方程组中的任意一个方程或变形后的方程(一般代入变形后的方程)，求得另一个未知数的值.</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第五步：把方程组的</w:t>
      </w:r>
      <w:proofErr w:type="gramStart"/>
      <w:r w:rsidRPr="00A46739">
        <w:rPr>
          <w:rFonts w:hAnsi="宋体" w:hint="eastAsia"/>
          <w:sz w:val="24"/>
          <w:szCs w:val="24"/>
        </w:rPr>
        <w:t>解表示</w:t>
      </w:r>
      <w:proofErr w:type="gramEnd"/>
      <w:r w:rsidRPr="00A46739">
        <w:rPr>
          <w:rFonts w:hAnsi="宋体" w:hint="eastAsia"/>
          <w:sz w:val="24"/>
          <w:szCs w:val="24"/>
        </w:rPr>
        <w:t>出来.</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第六步：检验(口算或笔算在草稿纸上进行)，即把求得的解代入每一个方程看是否成立.</w:t>
      </w:r>
    </w:p>
    <w:p w:rsidR="00F57DB6" w:rsidRPr="00A46739" w:rsidRDefault="00F57DB6" w:rsidP="00F57DB6">
      <w:pPr>
        <w:pStyle w:val="ab"/>
        <w:spacing w:line="360" w:lineRule="auto"/>
        <w:ind w:firstLineChars="200" w:firstLine="480"/>
        <w:rPr>
          <w:rFonts w:hAnsi="宋体"/>
          <w:sz w:val="24"/>
          <w:szCs w:val="24"/>
        </w:rPr>
      </w:pPr>
      <w:r w:rsidRPr="00A46739">
        <w:rPr>
          <w:rFonts w:hAnsi="宋体" w:hint="eastAsia"/>
          <w:sz w:val="24"/>
          <w:szCs w:val="24"/>
        </w:rPr>
        <w:t>4.用代入消元法解二元一次方程组时，尽量选取一个未知数的系数的绝对值是1的方程进行变形；若未知数的系数的绝对值都不是1，则选取系数的绝对值较小的方程变形.</w:t>
      </w:r>
    </w:p>
    <w:p w:rsidR="00F57DB6" w:rsidRPr="00AB5AF1" w:rsidRDefault="00F57DB6" w:rsidP="00F57DB6">
      <w:pPr>
        <w:pStyle w:val="ab"/>
        <w:spacing w:line="360" w:lineRule="auto"/>
        <w:ind w:firstLineChars="200" w:firstLine="482"/>
        <w:rPr>
          <w:rFonts w:hAnsi="宋体"/>
          <w:sz w:val="24"/>
          <w:szCs w:val="24"/>
        </w:rPr>
      </w:pPr>
      <w:r>
        <w:rPr>
          <w:rFonts w:hAnsi="宋体" w:cs="宋体" w:hint="eastAsia"/>
          <w:b/>
          <w:sz w:val="24"/>
        </w:rPr>
        <w:t>【设计意图】</w:t>
      </w:r>
      <w:r w:rsidRPr="00AB5AF1">
        <w:rPr>
          <w:rFonts w:ascii="黑体" w:eastAsia="黑体" w:hAnsi="宋体" w:hint="eastAsia"/>
          <w:b/>
          <w:sz w:val="24"/>
          <w:szCs w:val="24"/>
        </w:rPr>
        <w:t>：</w:t>
      </w:r>
      <w:r w:rsidRPr="00AB5AF1">
        <w:rPr>
          <w:rFonts w:hAnsi="宋体" w:hint="eastAsia"/>
          <w:sz w:val="24"/>
          <w:szCs w:val="24"/>
        </w:rPr>
        <w:t>进一步熟悉解二元一次方程组的基本思路，熟练解二元一次方程组的基本步骤和过程，并能对二元一次方程组的</w:t>
      </w:r>
      <w:proofErr w:type="gramStart"/>
      <w:r w:rsidRPr="00AB5AF1">
        <w:rPr>
          <w:rFonts w:hAnsi="宋体" w:hint="eastAsia"/>
          <w:sz w:val="24"/>
          <w:szCs w:val="24"/>
        </w:rPr>
        <w:t>解进行</w:t>
      </w:r>
      <w:proofErr w:type="gramEnd"/>
      <w:r w:rsidRPr="00AB5AF1">
        <w:rPr>
          <w:rFonts w:hAnsi="宋体" w:hint="eastAsia"/>
          <w:sz w:val="24"/>
          <w:szCs w:val="24"/>
        </w:rPr>
        <w:t>检验</w:t>
      </w:r>
      <w:r>
        <w:rPr>
          <w:rFonts w:hAnsi="宋体" w:hint="eastAsia"/>
          <w:sz w:val="24"/>
          <w:szCs w:val="24"/>
        </w:rPr>
        <w:t>。</w:t>
      </w:r>
    </w:p>
    <w:p w:rsidR="00F57DB6" w:rsidRPr="00F57DB6" w:rsidRDefault="00F57DB6" w:rsidP="003A4629">
      <w:pPr>
        <w:pStyle w:val="ab"/>
        <w:spacing w:line="360" w:lineRule="auto"/>
        <w:ind w:firstLineChars="200" w:firstLine="482"/>
        <w:rPr>
          <w:rFonts w:hAnsi="宋体" w:hint="eastAsia"/>
          <w:b/>
          <w:sz w:val="24"/>
          <w:szCs w:val="24"/>
        </w:rPr>
      </w:pPr>
    </w:p>
    <w:p w:rsidR="003A4629" w:rsidRDefault="00F57DB6" w:rsidP="003A4629">
      <w:pPr>
        <w:spacing w:line="360" w:lineRule="auto"/>
        <w:ind w:firstLineChars="200" w:firstLine="482"/>
        <w:jc w:val="left"/>
        <w:rPr>
          <w:rFonts w:ascii="宋体" w:eastAsia="宋体" w:hAnsi="宋体" w:cs="宋体"/>
          <w:b/>
          <w:sz w:val="24"/>
        </w:rPr>
      </w:pPr>
      <w:r w:rsidRPr="00BE54ED">
        <w:rPr>
          <w:rFonts w:ascii="宋体" w:eastAsia="宋体" w:hAnsi="宋体" w:cs="宋体" w:hint="eastAsia"/>
          <w:b/>
          <w:sz w:val="24"/>
        </w:rPr>
        <w:t xml:space="preserve"> </w:t>
      </w:r>
      <w:r w:rsidR="003A4629" w:rsidRPr="00BE54ED">
        <w:rPr>
          <w:rFonts w:ascii="宋体" w:eastAsia="宋体" w:hAnsi="宋体" w:cs="宋体" w:hint="eastAsia"/>
          <w:b/>
          <w:sz w:val="24"/>
        </w:rPr>
        <w:t>[数学</w:t>
      </w:r>
      <w:r w:rsidR="003A4629" w:rsidRPr="00BE54ED">
        <w:rPr>
          <w:rFonts w:ascii="宋体" w:eastAsia="宋体" w:hAnsi="宋体" w:cs="宋体"/>
          <w:b/>
          <w:sz w:val="24"/>
        </w:rPr>
        <w:t>任务</w:t>
      </w:r>
      <w:r w:rsidR="003A4629">
        <w:rPr>
          <w:rFonts w:ascii="宋体" w:eastAsia="宋体" w:hAnsi="宋体" w:cs="宋体"/>
          <w:b/>
          <w:sz w:val="24"/>
        </w:rPr>
        <w:t>4</w:t>
      </w:r>
      <w:r w:rsidR="003A4629" w:rsidRPr="00BE54ED">
        <w:rPr>
          <w:rFonts w:ascii="宋体" w:eastAsia="宋体" w:hAnsi="宋体" w:cs="宋体" w:hint="eastAsia"/>
          <w:b/>
          <w:sz w:val="24"/>
        </w:rPr>
        <w:t>：</w:t>
      </w:r>
      <w:r w:rsidR="003A4629">
        <w:rPr>
          <w:rFonts w:ascii="宋体" w:eastAsia="宋体" w:hAnsi="宋体" w:cs="宋体" w:hint="eastAsia"/>
          <w:b/>
          <w:sz w:val="24"/>
        </w:rPr>
        <w:t>灵活运用，方法迁移</w:t>
      </w:r>
      <w:r w:rsidR="003A4629" w:rsidRPr="00BE54ED">
        <w:rPr>
          <w:rFonts w:ascii="宋体" w:eastAsia="宋体" w:hAnsi="宋体" w:cs="宋体" w:hint="eastAsia"/>
          <w:b/>
          <w:sz w:val="24"/>
        </w:rPr>
        <w:t>]</w:t>
      </w:r>
    </w:p>
    <w:p w:rsidR="003A4629" w:rsidRPr="00AB5AF1" w:rsidRDefault="003A4629" w:rsidP="003A4629">
      <w:pPr>
        <w:pStyle w:val="ab"/>
        <w:spacing w:line="360" w:lineRule="auto"/>
        <w:ind w:firstLineChars="200" w:firstLine="482"/>
        <w:rPr>
          <w:rFonts w:hAnsi="宋体"/>
          <w:sz w:val="24"/>
          <w:szCs w:val="24"/>
        </w:rPr>
      </w:pPr>
      <w:r w:rsidRPr="00AB5AF1">
        <w:rPr>
          <w:rFonts w:hAnsi="宋体" w:hint="eastAsia"/>
          <w:b/>
          <w:sz w:val="24"/>
          <w:szCs w:val="24"/>
        </w:rPr>
        <w:t>1</w:t>
      </w:r>
      <w:r w:rsidRPr="001760A8">
        <w:rPr>
          <w:rFonts w:hAnsi="宋体" w:hint="eastAsia"/>
          <w:sz w:val="24"/>
        </w:rPr>
        <w:t>.</w:t>
      </w:r>
      <w:r w:rsidRPr="00AB5AF1">
        <w:rPr>
          <w:rFonts w:hAnsi="宋体" w:hint="eastAsia"/>
          <w:b/>
          <w:sz w:val="24"/>
          <w:szCs w:val="24"/>
        </w:rPr>
        <w:t>例</w:t>
      </w:r>
      <w:r>
        <w:rPr>
          <w:rFonts w:hAnsi="宋体" w:hint="eastAsia"/>
          <w:b/>
          <w:sz w:val="24"/>
          <w:szCs w:val="24"/>
        </w:rPr>
        <w:t>：</w:t>
      </w:r>
      <w:r w:rsidRPr="00AB5AF1">
        <w:rPr>
          <w:rFonts w:hAnsi="宋体" w:hint="eastAsia"/>
          <w:sz w:val="24"/>
          <w:szCs w:val="24"/>
        </w:rPr>
        <w:t>解下列方程组：</w:t>
      </w:r>
    </w:p>
    <w:p w:rsidR="003A4629" w:rsidRPr="00AB5AF1" w:rsidRDefault="003A4629" w:rsidP="003A4629">
      <w:pPr>
        <w:pStyle w:val="ab"/>
        <w:spacing w:line="360" w:lineRule="auto"/>
        <w:ind w:firstLineChars="200" w:firstLine="480"/>
        <w:rPr>
          <w:rFonts w:hAnsi="宋体"/>
          <w:sz w:val="24"/>
          <w:szCs w:val="24"/>
        </w:rPr>
      </w:pPr>
      <w:r w:rsidRPr="00AB5AF1">
        <w:rPr>
          <w:rFonts w:hAnsi="宋体" w:hint="eastAsia"/>
          <w:sz w:val="24"/>
          <w:szCs w:val="24"/>
        </w:rPr>
        <w:t xml:space="preserve">(1) </w:t>
      </w:r>
      <w:r w:rsidRPr="00AB5AF1">
        <w:rPr>
          <w:rFonts w:hAnsi="宋体" w:hint="eastAsia"/>
          <w:position w:val="-30"/>
          <w:sz w:val="24"/>
          <w:szCs w:val="24"/>
        </w:rPr>
        <w:object w:dxaOrig="1440" w:dyaOrig="720">
          <v:shape id="_x0000_i1055" type="#_x0000_t75" style="width:1in;height:36pt" o:ole="">
            <v:imagedata r:id="rId63" o:title=""/>
          </v:shape>
          <o:OLEObject Type="Embed" ProgID="Equation.3" ShapeID="_x0000_i1055" DrawAspect="Content" ObjectID="_1603607937" r:id="rId64"/>
        </w:object>
      </w:r>
      <w:r w:rsidRPr="00AB5AF1">
        <w:rPr>
          <w:rFonts w:hAnsi="宋体" w:hint="eastAsia"/>
          <w:sz w:val="24"/>
          <w:szCs w:val="24"/>
        </w:rPr>
        <w:t xml:space="preserve">                    (2)</w:t>
      </w:r>
      <w:r w:rsidRPr="00AB5AF1">
        <w:rPr>
          <w:rFonts w:hAnsi="宋体" w:hint="eastAsia"/>
          <w:position w:val="-30"/>
          <w:sz w:val="24"/>
          <w:szCs w:val="24"/>
        </w:rPr>
        <w:object w:dxaOrig="1440" w:dyaOrig="720">
          <v:shape id="_x0000_i1056" type="#_x0000_t75" style="width:1in;height:36pt" o:ole="">
            <v:imagedata r:id="rId65" o:title=""/>
          </v:shape>
          <o:OLEObject Type="Embed" ProgID="Equation.3" ShapeID="_x0000_i1056" DrawAspect="Content" ObjectID="_1603607938" r:id="rId66"/>
        </w:object>
      </w:r>
    </w:p>
    <w:p w:rsidR="003A4629" w:rsidRPr="00AB5AF1" w:rsidRDefault="003A4629" w:rsidP="003A4629">
      <w:pPr>
        <w:pStyle w:val="ab"/>
        <w:spacing w:line="360" w:lineRule="auto"/>
        <w:ind w:firstLineChars="200" w:firstLine="480"/>
        <w:rPr>
          <w:rFonts w:hAnsi="宋体"/>
          <w:sz w:val="24"/>
          <w:szCs w:val="24"/>
        </w:rPr>
      </w:pPr>
      <w:r>
        <w:rPr>
          <w:rFonts w:hAnsi="宋体" w:hint="eastAsia"/>
          <w:sz w:val="24"/>
          <w:szCs w:val="24"/>
        </w:rPr>
        <w:t>注：（2）</w:t>
      </w:r>
      <w:r w:rsidRPr="00AB5AF1">
        <w:rPr>
          <w:rFonts w:hAnsi="宋体" w:hint="eastAsia"/>
          <w:sz w:val="24"/>
          <w:szCs w:val="24"/>
        </w:rPr>
        <w:t>题需先进行恒等变形，教师要鼓励学生通过自主探索与交流获得求解，在求解过程中学生消元的具体方法可能不同，所以教学中不必强求解答过程的统一，但要提出如何选择将哪个方程恒等变形、消去哪个未知数能使运算较为简单</w:t>
      </w:r>
      <w:r>
        <w:rPr>
          <w:rFonts w:hAnsi="宋体" w:hint="eastAsia"/>
          <w:sz w:val="24"/>
          <w:szCs w:val="24"/>
        </w:rPr>
        <w:t>，让学生在解题中进行思考。</w:t>
      </w:r>
    </w:p>
    <w:p w:rsidR="003A4629" w:rsidRPr="00AB5AF1" w:rsidRDefault="003A4629" w:rsidP="003A4629">
      <w:pPr>
        <w:pStyle w:val="ab"/>
        <w:spacing w:line="360" w:lineRule="auto"/>
        <w:ind w:firstLineChars="200" w:firstLine="480"/>
        <w:rPr>
          <w:rFonts w:hAnsi="宋体"/>
          <w:sz w:val="24"/>
          <w:szCs w:val="24"/>
        </w:rPr>
      </w:pPr>
      <w:r w:rsidRPr="00AB5AF1">
        <w:rPr>
          <w:rFonts w:hAnsi="宋体" w:hint="eastAsia"/>
          <w:sz w:val="24"/>
          <w:szCs w:val="24"/>
        </w:rPr>
        <w:lastRenderedPageBreak/>
        <w:t>（教师在解完后要引导学生再次就解出的结果进行思考，判断它们是否是原方程组的解.促使学生进一步理解方程组解的含义以及学会检验方程组解的方法</w:t>
      </w:r>
      <w:r>
        <w:rPr>
          <w:rFonts w:hAnsi="宋体" w:hint="eastAsia"/>
          <w:sz w:val="24"/>
          <w:szCs w:val="24"/>
        </w:rPr>
        <w:t>。</w:t>
      </w:r>
      <w:r w:rsidRPr="00AB5AF1">
        <w:rPr>
          <w:rFonts w:hAnsi="宋体" w:hint="eastAsia"/>
          <w:sz w:val="24"/>
          <w:szCs w:val="24"/>
        </w:rPr>
        <w:t>）</w:t>
      </w:r>
    </w:p>
    <w:p w:rsidR="003A4629" w:rsidRPr="003A4629" w:rsidRDefault="003A4629" w:rsidP="003A4629">
      <w:pPr>
        <w:spacing w:line="360" w:lineRule="auto"/>
        <w:ind w:firstLineChars="200" w:firstLine="482"/>
        <w:jc w:val="left"/>
        <w:rPr>
          <w:rFonts w:ascii="宋体" w:eastAsia="宋体" w:hAnsi="宋体" w:cs="宋体"/>
          <w:b/>
          <w:sz w:val="24"/>
        </w:rPr>
      </w:pPr>
    </w:p>
    <w:p w:rsidR="003A4629" w:rsidRDefault="00F57DB6" w:rsidP="003A4629">
      <w:pPr>
        <w:spacing w:line="360" w:lineRule="auto"/>
        <w:ind w:firstLineChars="200" w:firstLine="482"/>
        <w:jc w:val="left"/>
        <w:rPr>
          <w:rFonts w:ascii="宋体" w:eastAsia="宋体" w:hAnsi="宋体" w:cs="宋体"/>
          <w:b/>
          <w:sz w:val="24"/>
        </w:rPr>
      </w:pPr>
      <w:r w:rsidRPr="00BE54ED">
        <w:rPr>
          <w:rFonts w:ascii="宋体" w:eastAsia="宋体" w:hAnsi="宋体" w:cs="宋体" w:hint="eastAsia"/>
          <w:b/>
          <w:sz w:val="24"/>
        </w:rPr>
        <w:t xml:space="preserve"> </w:t>
      </w:r>
      <w:r w:rsidR="003A4629" w:rsidRPr="00BE54ED">
        <w:rPr>
          <w:rFonts w:ascii="宋体" w:eastAsia="宋体" w:hAnsi="宋体" w:cs="宋体" w:hint="eastAsia"/>
          <w:b/>
          <w:sz w:val="24"/>
        </w:rPr>
        <w:t>[数学</w:t>
      </w:r>
      <w:r w:rsidR="003A4629" w:rsidRPr="00BE54ED">
        <w:rPr>
          <w:rFonts w:ascii="宋体" w:eastAsia="宋体" w:hAnsi="宋体" w:cs="宋体"/>
          <w:b/>
          <w:sz w:val="24"/>
        </w:rPr>
        <w:t>任务</w:t>
      </w:r>
      <w:r w:rsidR="003A4629">
        <w:rPr>
          <w:rFonts w:ascii="宋体" w:eastAsia="宋体" w:hAnsi="宋体" w:cs="宋体"/>
          <w:b/>
          <w:sz w:val="24"/>
        </w:rPr>
        <w:t>5</w:t>
      </w:r>
      <w:r w:rsidR="003A4629" w:rsidRPr="00BE54ED">
        <w:rPr>
          <w:rFonts w:ascii="宋体" w:eastAsia="宋体" w:hAnsi="宋体" w:cs="宋体" w:hint="eastAsia"/>
          <w:b/>
          <w:sz w:val="24"/>
        </w:rPr>
        <w:t>：</w:t>
      </w:r>
      <w:r w:rsidR="003A4629">
        <w:rPr>
          <w:rFonts w:ascii="宋体" w:eastAsia="宋体" w:hAnsi="宋体" w:cs="宋体" w:hint="eastAsia"/>
          <w:b/>
          <w:sz w:val="24"/>
        </w:rPr>
        <w:t>针对训练，</w:t>
      </w:r>
      <w:r w:rsidR="003A4629">
        <w:rPr>
          <w:rFonts w:ascii="宋体" w:eastAsia="宋体" w:hAnsi="宋体" w:cs="宋体"/>
          <w:b/>
          <w:sz w:val="24"/>
        </w:rPr>
        <w:t>形成能力</w:t>
      </w:r>
      <w:r w:rsidR="003A4629" w:rsidRPr="00BE54ED">
        <w:rPr>
          <w:rFonts w:ascii="宋体" w:eastAsia="宋体" w:hAnsi="宋体" w:cs="宋体" w:hint="eastAsia"/>
          <w:b/>
          <w:sz w:val="24"/>
        </w:rPr>
        <w:t>]</w:t>
      </w:r>
    </w:p>
    <w:p w:rsidR="003A4629" w:rsidRPr="00F57DB6" w:rsidRDefault="003A4629" w:rsidP="00F57DB6">
      <w:pPr>
        <w:pStyle w:val="ab"/>
        <w:spacing w:line="360" w:lineRule="auto"/>
        <w:ind w:firstLineChars="200" w:firstLine="480"/>
        <w:rPr>
          <w:rFonts w:hAnsi="宋体" w:hint="eastAsia"/>
          <w:sz w:val="24"/>
          <w:szCs w:val="24"/>
          <w:u w:val="single"/>
        </w:rPr>
      </w:pPr>
      <w:r w:rsidRPr="00AB5AF1">
        <w:rPr>
          <w:rFonts w:ascii="楷体_GB2312" w:eastAsia="楷体_GB2312" w:hAnsi="宋体" w:hint="eastAsia"/>
          <w:sz w:val="24"/>
          <w:szCs w:val="24"/>
        </w:rPr>
        <w:t>(1)</w:t>
      </w:r>
      <w:r w:rsidRPr="00AB5AF1">
        <w:rPr>
          <w:rFonts w:ascii="楷体_GB2312" w:eastAsia="楷体_GB2312" w:hAnsi="宋体" w:hint="eastAsia"/>
          <w:position w:val="-30"/>
          <w:sz w:val="24"/>
          <w:szCs w:val="24"/>
        </w:rPr>
        <w:object w:dxaOrig="1240" w:dyaOrig="720">
          <v:shape id="_x0000_i1057" type="#_x0000_t75" style="width:62.25pt;height:36pt" o:ole="">
            <v:imagedata r:id="rId67" o:title=""/>
          </v:shape>
          <o:OLEObject Type="Embed" ProgID="Equation.3" ShapeID="_x0000_i1057" DrawAspect="Content" ObjectID="_1603607939" r:id="rId68"/>
        </w:object>
      </w:r>
      <w:r w:rsidRPr="00AB5AF1">
        <w:rPr>
          <w:rFonts w:ascii="楷体_GB2312" w:eastAsia="楷体_GB2312" w:hAnsi="宋体" w:hint="eastAsia"/>
          <w:noProof/>
          <w:sz w:val="24"/>
          <w:szCs w:val="24"/>
        </w:rPr>
        <w:t xml:space="preserve"> </w:t>
      </w:r>
      <w:r w:rsidRPr="00AB5AF1">
        <w:rPr>
          <w:rFonts w:ascii="楷体_GB2312" w:eastAsia="楷体_GB2312" w:hAnsi="宋体" w:hint="eastAsia"/>
          <w:sz w:val="24"/>
          <w:szCs w:val="24"/>
        </w:rPr>
        <w:t xml:space="preserve">(2) </w:t>
      </w:r>
      <w:r w:rsidRPr="00AB5AF1">
        <w:rPr>
          <w:rFonts w:ascii="楷体_GB2312" w:eastAsia="楷体_GB2312" w:hAnsi="宋体" w:hint="eastAsia"/>
          <w:position w:val="-46"/>
          <w:sz w:val="24"/>
          <w:szCs w:val="24"/>
        </w:rPr>
        <w:object w:dxaOrig="1480" w:dyaOrig="1040">
          <v:shape id="_x0000_i1058" type="#_x0000_t75" style="width:74.25pt;height:51.75pt" o:ole="">
            <v:imagedata r:id="rId69" o:title=""/>
          </v:shape>
          <o:OLEObject Type="Embed" ProgID="Equation.3" ShapeID="_x0000_i1058" DrawAspect="Content" ObjectID="_1603607940" r:id="rId70"/>
        </w:object>
      </w:r>
      <w:r w:rsidR="00F57DB6" w:rsidRPr="00AB5AF1">
        <w:rPr>
          <w:rFonts w:ascii="楷体_GB2312" w:eastAsia="楷体_GB2312" w:hAnsi="宋体" w:hint="eastAsia"/>
          <w:sz w:val="24"/>
          <w:szCs w:val="24"/>
        </w:rPr>
        <w:t>⑶</w:t>
      </w:r>
      <w:r w:rsidR="00F57DB6">
        <w:rPr>
          <w:rFonts w:hAnsi="宋体" w:hint="eastAsia"/>
          <w:sz w:val="24"/>
          <w:szCs w:val="24"/>
        </w:rPr>
        <w:t>│m+n+5│+(2m+3n-5)</w:t>
      </w:r>
      <w:r w:rsidR="00F57DB6" w:rsidRPr="007C00B8">
        <w:rPr>
          <w:rFonts w:hAnsi="宋体" w:hint="eastAsia"/>
          <w:sz w:val="24"/>
          <w:szCs w:val="24"/>
          <w:vertAlign w:val="superscript"/>
        </w:rPr>
        <w:t>2</w:t>
      </w:r>
      <w:r w:rsidR="00F57DB6">
        <w:rPr>
          <w:rFonts w:hAnsi="宋体" w:hint="eastAsia"/>
          <w:sz w:val="24"/>
          <w:szCs w:val="24"/>
        </w:rPr>
        <w:t>=0,则</w:t>
      </w:r>
      <w:r w:rsidR="00F57DB6">
        <w:rPr>
          <w:rFonts w:hAnsi="宋体"/>
          <w:sz w:val="24"/>
          <w:szCs w:val="24"/>
        </w:rPr>
        <w:t>（</w:t>
      </w:r>
      <w:r w:rsidR="00F57DB6">
        <w:rPr>
          <w:rFonts w:hAnsi="宋体" w:hint="eastAsia"/>
          <w:sz w:val="24"/>
          <w:szCs w:val="24"/>
        </w:rPr>
        <w:t>m</w:t>
      </w:r>
      <w:r w:rsidR="00F57DB6">
        <w:rPr>
          <w:rFonts w:hAnsi="宋体"/>
          <w:sz w:val="24"/>
          <w:szCs w:val="24"/>
        </w:rPr>
        <w:t>-</w:t>
      </w:r>
      <w:r w:rsidR="00F57DB6">
        <w:rPr>
          <w:rFonts w:hAnsi="宋体" w:hint="eastAsia"/>
          <w:sz w:val="24"/>
          <w:szCs w:val="24"/>
        </w:rPr>
        <w:t>n</w:t>
      </w:r>
      <w:r w:rsidR="00F57DB6">
        <w:rPr>
          <w:rFonts w:hAnsi="宋体"/>
          <w:sz w:val="24"/>
          <w:szCs w:val="24"/>
        </w:rPr>
        <w:t>）</w:t>
      </w:r>
      <w:r w:rsidR="00F57DB6" w:rsidRPr="007C00B8">
        <w:rPr>
          <w:rFonts w:hAnsi="宋体" w:hint="eastAsia"/>
          <w:sz w:val="24"/>
          <w:szCs w:val="24"/>
          <w:vertAlign w:val="superscript"/>
        </w:rPr>
        <w:t>2</w:t>
      </w:r>
      <w:r w:rsidR="00F57DB6">
        <w:rPr>
          <w:rFonts w:hAnsi="宋体" w:hint="eastAsia"/>
          <w:sz w:val="24"/>
          <w:szCs w:val="24"/>
        </w:rPr>
        <w:t>=</w:t>
      </w:r>
      <w:r w:rsidR="00F57DB6">
        <w:rPr>
          <w:rFonts w:hAnsi="宋体"/>
          <w:sz w:val="24"/>
          <w:szCs w:val="24"/>
          <w:u w:val="single"/>
        </w:rPr>
        <w:t xml:space="preserve">     </w:t>
      </w:r>
    </w:p>
    <w:p w:rsidR="003A4629" w:rsidRPr="00AF2E54" w:rsidRDefault="003A4629" w:rsidP="00AF2E54">
      <w:pPr>
        <w:pStyle w:val="ab"/>
        <w:spacing w:line="360" w:lineRule="auto"/>
        <w:ind w:firstLineChars="200" w:firstLine="480"/>
        <w:jc w:val="left"/>
        <w:rPr>
          <w:rFonts w:hAnsi="宋体"/>
          <w:b/>
          <w:sz w:val="24"/>
          <w:szCs w:val="24"/>
        </w:rPr>
      </w:pPr>
      <w:r w:rsidRPr="003A4629">
        <w:rPr>
          <w:rFonts w:hAnsi="宋体" w:hint="eastAsia"/>
          <w:sz w:val="24"/>
          <w:szCs w:val="24"/>
        </w:rPr>
        <w:t>小结：</w:t>
      </w:r>
      <w:r w:rsidRPr="00AB5AF1">
        <w:rPr>
          <w:rFonts w:hAnsi="宋体" w:hint="eastAsia"/>
          <w:sz w:val="24"/>
          <w:szCs w:val="24"/>
        </w:rPr>
        <w:t>师生相互交流总结解二元一次方程组的基本思路是“消元”，即把“二元”变为“一元”； 解二元一次方程组的第一种解法——代入消元法，其主要步骤是：将其中的一个方程中的某个未知数用含有另一个未知数的代数式表示出来，并代入另一个方程中，从而消去一个未知数，化二元一次方程组为一元一次方程</w:t>
      </w:r>
      <w:r w:rsidR="00AF2E54">
        <w:rPr>
          <w:rFonts w:hAnsi="宋体" w:hint="eastAsia"/>
          <w:sz w:val="24"/>
          <w:szCs w:val="24"/>
        </w:rPr>
        <w:t>。</w:t>
      </w:r>
      <w:r w:rsidRPr="00AB5AF1">
        <w:rPr>
          <w:rFonts w:hAnsi="宋体" w:hint="eastAsia"/>
          <w:sz w:val="24"/>
          <w:szCs w:val="24"/>
        </w:rPr>
        <w:t>解这个一元一次方程，便可得到一个未知数的值，再将所求未知数的值代入变形后的方程，便求出了一对未知数的值.即求得了方程组的解</w:t>
      </w:r>
      <w:r>
        <w:rPr>
          <w:rFonts w:hAnsi="宋体" w:hint="eastAsia"/>
          <w:sz w:val="24"/>
          <w:szCs w:val="24"/>
        </w:rPr>
        <w:t>。</w:t>
      </w:r>
    </w:p>
    <w:p w:rsidR="003A4629" w:rsidRPr="00AB5AF1" w:rsidRDefault="003A4629" w:rsidP="003A4629">
      <w:pPr>
        <w:pStyle w:val="ab"/>
        <w:spacing w:line="360" w:lineRule="auto"/>
        <w:ind w:firstLineChars="200" w:firstLine="482"/>
        <w:rPr>
          <w:rFonts w:hAnsi="宋体"/>
          <w:sz w:val="24"/>
          <w:szCs w:val="24"/>
        </w:rPr>
      </w:pPr>
      <w:r>
        <w:rPr>
          <w:rFonts w:hAnsi="宋体" w:cs="宋体" w:hint="eastAsia"/>
          <w:b/>
          <w:sz w:val="24"/>
        </w:rPr>
        <w:t>【设计意图】</w:t>
      </w:r>
      <w:r w:rsidRPr="00AB5AF1">
        <w:rPr>
          <w:rFonts w:hAnsi="宋体" w:hint="eastAsia"/>
          <w:sz w:val="24"/>
          <w:szCs w:val="24"/>
        </w:rPr>
        <w:t>通过练习，巩固和熟练了运用代入消元法解二元一次方程组的方法</w:t>
      </w:r>
      <w:r>
        <w:rPr>
          <w:rFonts w:hAnsi="宋体" w:hint="eastAsia"/>
          <w:sz w:val="24"/>
          <w:szCs w:val="24"/>
        </w:rPr>
        <w:t>。</w:t>
      </w:r>
    </w:p>
    <w:p w:rsidR="00BE54ED" w:rsidRPr="003A4629" w:rsidRDefault="00BE54ED" w:rsidP="00BE54ED">
      <w:pPr>
        <w:spacing w:line="360" w:lineRule="auto"/>
        <w:ind w:firstLineChars="200" w:firstLine="482"/>
        <w:jc w:val="left"/>
        <w:rPr>
          <w:rFonts w:ascii="宋体" w:eastAsia="宋体" w:hAnsi="宋体" w:cs="宋体"/>
          <w:b/>
          <w:sz w:val="24"/>
        </w:rPr>
      </w:pPr>
    </w:p>
    <w:p w:rsidR="007222EB" w:rsidRPr="007B35B0" w:rsidRDefault="007222EB" w:rsidP="007B35B0">
      <w:pPr>
        <w:spacing w:line="360" w:lineRule="auto"/>
        <w:ind w:firstLineChars="200" w:firstLine="482"/>
        <w:jc w:val="left"/>
        <w:rPr>
          <w:rFonts w:ascii="宋体" w:eastAsia="宋体" w:hAnsi="宋体" w:cs="宋体"/>
          <w:b/>
          <w:sz w:val="24"/>
        </w:rPr>
      </w:pPr>
    </w:p>
    <w:sectPr w:rsidR="007222EB" w:rsidRPr="007B35B0" w:rsidSect="00396357">
      <w:footerReference w:type="default" r:id="rId71"/>
      <w:pgSz w:w="11906" w:h="16838"/>
      <w:pgMar w:top="1440" w:right="1701" w:bottom="1440"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0F" w:rsidRDefault="0087450F" w:rsidP="008E1C0F">
      <w:r>
        <w:separator/>
      </w:r>
    </w:p>
  </w:endnote>
  <w:endnote w:type="continuationSeparator" w:id="0">
    <w:p w:rsidR="0087450F" w:rsidRDefault="0087450F" w:rsidP="008E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049786"/>
      <w:docPartObj>
        <w:docPartGallery w:val="Page Numbers (Bottom of Page)"/>
        <w:docPartUnique/>
      </w:docPartObj>
    </w:sdtPr>
    <w:sdtEndPr/>
    <w:sdtContent>
      <w:p w:rsidR="007B35B0" w:rsidRDefault="007B35B0">
        <w:pPr>
          <w:pStyle w:val="a3"/>
          <w:jc w:val="center"/>
        </w:pPr>
        <w:r>
          <w:fldChar w:fldCharType="begin"/>
        </w:r>
        <w:r>
          <w:instrText>PAGE   \* MERGEFORMAT</w:instrText>
        </w:r>
        <w:r>
          <w:fldChar w:fldCharType="separate"/>
        </w:r>
        <w:r w:rsidR="00B70968" w:rsidRPr="00B70968">
          <w:rPr>
            <w:noProof/>
            <w:lang w:val="zh-CN"/>
          </w:rPr>
          <w:t>-</w:t>
        </w:r>
        <w:r w:rsidR="00B70968">
          <w:rPr>
            <w:noProof/>
          </w:rPr>
          <w:t xml:space="preserve"> 6 -</w:t>
        </w:r>
        <w:r>
          <w:fldChar w:fldCharType="end"/>
        </w:r>
      </w:p>
    </w:sdtContent>
  </w:sdt>
  <w:p w:rsidR="008E1C0F" w:rsidRDefault="008E1C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0F" w:rsidRDefault="0087450F" w:rsidP="008E1C0F">
      <w:r>
        <w:separator/>
      </w:r>
    </w:p>
  </w:footnote>
  <w:footnote w:type="continuationSeparator" w:id="0">
    <w:p w:rsidR="0087450F" w:rsidRDefault="0087450F" w:rsidP="008E1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448246"/>
    <w:multiLevelType w:val="singleLevel"/>
    <w:tmpl w:val="C3448246"/>
    <w:lvl w:ilvl="0">
      <w:start w:val="1"/>
      <w:numFmt w:val="decimal"/>
      <w:lvlText w:val="%1."/>
      <w:lvlJc w:val="left"/>
      <w:pPr>
        <w:tabs>
          <w:tab w:val="left" w:pos="312"/>
        </w:tabs>
      </w:pPr>
    </w:lvl>
  </w:abstractNum>
  <w:abstractNum w:abstractNumId="1" w15:restartNumberingAfterBreak="0">
    <w:nsid w:val="05751182"/>
    <w:multiLevelType w:val="multilevel"/>
    <w:tmpl w:val="05751182"/>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 w15:restartNumberingAfterBreak="0">
    <w:nsid w:val="291E212B"/>
    <w:multiLevelType w:val="hybridMultilevel"/>
    <w:tmpl w:val="7400B638"/>
    <w:lvl w:ilvl="0" w:tplc="CF04452E">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DF00570"/>
    <w:multiLevelType w:val="hybridMultilevel"/>
    <w:tmpl w:val="3B28BF72"/>
    <w:lvl w:ilvl="0" w:tplc="EC60A29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3B6F6119"/>
    <w:multiLevelType w:val="multilevel"/>
    <w:tmpl w:val="3B6F6119"/>
    <w:lvl w:ilvl="0">
      <w:start w:val="1"/>
      <w:numFmt w:val="japaneseCounting"/>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582B4313"/>
    <w:multiLevelType w:val="hybridMultilevel"/>
    <w:tmpl w:val="52C6D1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5FAA3F67"/>
    <w:multiLevelType w:val="hybridMultilevel"/>
    <w:tmpl w:val="729E8DD6"/>
    <w:lvl w:ilvl="0" w:tplc="54CA5A16">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68037F15"/>
    <w:multiLevelType w:val="hybridMultilevel"/>
    <w:tmpl w:val="ABFEBC46"/>
    <w:lvl w:ilvl="0" w:tplc="A7EA47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46351BA"/>
    <w:multiLevelType w:val="multilevel"/>
    <w:tmpl w:val="746351B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4"/>
  </w:num>
  <w:num w:numId="3">
    <w:abstractNumId w:val="8"/>
  </w:num>
  <w:num w:numId="4">
    <w:abstractNumId w:val="1"/>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30"/>
    <w:rsid w:val="0000476F"/>
    <w:rsid w:val="000170F5"/>
    <w:rsid w:val="0004369E"/>
    <w:rsid w:val="000453C3"/>
    <w:rsid w:val="00072E96"/>
    <w:rsid w:val="0007735C"/>
    <w:rsid w:val="000819BC"/>
    <w:rsid w:val="000E789A"/>
    <w:rsid w:val="0014248F"/>
    <w:rsid w:val="001A66EF"/>
    <w:rsid w:val="001B6EDD"/>
    <w:rsid w:val="001C4E84"/>
    <w:rsid w:val="001D2131"/>
    <w:rsid w:val="001D4E58"/>
    <w:rsid w:val="001F36EA"/>
    <w:rsid w:val="00225578"/>
    <w:rsid w:val="00227B1E"/>
    <w:rsid w:val="00270E04"/>
    <w:rsid w:val="00281CD4"/>
    <w:rsid w:val="002A550C"/>
    <w:rsid w:val="002F1FFC"/>
    <w:rsid w:val="00313BBF"/>
    <w:rsid w:val="00324798"/>
    <w:rsid w:val="0035257B"/>
    <w:rsid w:val="00396357"/>
    <w:rsid w:val="003A4629"/>
    <w:rsid w:val="003E6612"/>
    <w:rsid w:val="003F1BA7"/>
    <w:rsid w:val="00410BDD"/>
    <w:rsid w:val="00435A13"/>
    <w:rsid w:val="0044111C"/>
    <w:rsid w:val="00450ACE"/>
    <w:rsid w:val="005743C7"/>
    <w:rsid w:val="00594145"/>
    <w:rsid w:val="00612CFF"/>
    <w:rsid w:val="006156DC"/>
    <w:rsid w:val="00650226"/>
    <w:rsid w:val="006732A7"/>
    <w:rsid w:val="006F2A13"/>
    <w:rsid w:val="007222EB"/>
    <w:rsid w:val="00733276"/>
    <w:rsid w:val="00782A8C"/>
    <w:rsid w:val="007864F3"/>
    <w:rsid w:val="007B35B0"/>
    <w:rsid w:val="0081681B"/>
    <w:rsid w:val="00865E9F"/>
    <w:rsid w:val="0087450F"/>
    <w:rsid w:val="00885027"/>
    <w:rsid w:val="008A0F28"/>
    <w:rsid w:val="008E1C0F"/>
    <w:rsid w:val="008F5297"/>
    <w:rsid w:val="009359F4"/>
    <w:rsid w:val="009538EF"/>
    <w:rsid w:val="0098201D"/>
    <w:rsid w:val="0099033D"/>
    <w:rsid w:val="00A05F24"/>
    <w:rsid w:val="00A134BF"/>
    <w:rsid w:val="00A22EF3"/>
    <w:rsid w:val="00A44CDA"/>
    <w:rsid w:val="00A45507"/>
    <w:rsid w:val="00A73FB0"/>
    <w:rsid w:val="00AA18FD"/>
    <w:rsid w:val="00AA7329"/>
    <w:rsid w:val="00AB64A7"/>
    <w:rsid w:val="00AF2E54"/>
    <w:rsid w:val="00B345E0"/>
    <w:rsid w:val="00B4183C"/>
    <w:rsid w:val="00B478C8"/>
    <w:rsid w:val="00B655E4"/>
    <w:rsid w:val="00B70968"/>
    <w:rsid w:val="00B93B03"/>
    <w:rsid w:val="00BC4945"/>
    <w:rsid w:val="00BE54ED"/>
    <w:rsid w:val="00C5795C"/>
    <w:rsid w:val="00C65DCD"/>
    <w:rsid w:val="00CD0F50"/>
    <w:rsid w:val="00D27B99"/>
    <w:rsid w:val="00D65D2E"/>
    <w:rsid w:val="00D82A30"/>
    <w:rsid w:val="00E46B2B"/>
    <w:rsid w:val="00E5395E"/>
    <w:rsid w:val="00E621F8"/>
    <w:rsid w:val="00E971CA"/>
    <w:rsid w:val="00EB4A2C"/>
    <w:rsid w:val="00ED54A8"/>
    <w:rsid w:val="00F26C74"/>
    <w:rsid w:val="00F30555"/>
    <w:rsid w:val="00F30AEC"/>
    <w:rsid w:val="00F57DB6"/>
    <w:rsid w:val="00F854BA"/>
    <w:rsid w:val="00FA5548"/>
    <w:rsid w:val="00FA5FAA"/>
    <w:rsid w:val="00FC5432"/>
    <w:rsid w:val="08B67351"/>
    <w:rsid w:val="0AC121B9"/>
    <w:rsid w:val="160D6650"/>
    <w:rsid w:val="2A542465"/>
    <w:rsid w:val="426B260C"/>
    <w:rsid w:val="56F61399"/>
    <w:rsid w:val="58CD1366"/>
    <w:rsid w:val="5A96502E"/>
    <w:rsid w:val="5BEF04D8"/>
    <w:rsid w:val="660A7C84"/>
    <w:rsid w:val="6839305F"/>
    <w:rsid w:val="6C2F1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D369BE-D459-45BC-AC1A-2A8895FB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C0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E1C0F"/>
    <w:pPr>
      <w:keepNext/>
      <w:keepLines/>
      <w:spacing w:before="100" w:beforeAutospacing="1" w:after="100" w:afterAutospacing="1" w:line="360" w:lineRule="auto"/>
      <w:outlineLvl w:val="0"/>
    </w:pPr>
    <w:rPr>
      <w:b/>
      <w:bCs/>
      <w:kern w:val="44"/>
      <w:sz w:val="32"/>
      <w:szCs w:val="44"/>
    </w:rPr>
  </w:style>
  <w:style w:type="paragraph" w:styleId="2">
    <w:name w:val="heading 2"/>
    <w:basedOn w:val="a"/>
    <w:next w:val="a"/>
    <w:link w:val="2Char"/>
    <w:unhideWhenUsed/>
    <w:qFormat/>
    <w:rsid w:val="008E1C0F"/>
    <w:pPr>
      <w:keepNext/>
      <w:keepLines/>
      <w:spacing w:before="120" w:after="120" w:line="360"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E1C0F"/>
    <w:pPr>
      <w:tabs>
        <w:tab w:val="center" w:pos="4153"/>
        <w:tab w:val="right" w:pos="8306"/>
      </w:tabs>
      <w:snapToGrid w:val="0"/>
      <w:jc w:val="left"/>
    </w:pPr>
    <w:rPr>
      <w:sz w:val="18"/>
      <w:szCs w:val="18"/>
    </w:rPr>
  </w:style>
  <w:style w:type="paragraph" w:styleId="a4">
    <w:name w:val="header"/>
    <w:basedOn w:val="a"/>
    <w:link w:val="Char0"/>
    <w:rsid w:val="008E1C0F"/>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rsid w:val="008E1C0F"/>
    <w:pPr>
      <w:snapToGrid w:val="0"/>
      <w:jc w:val="left"/>
    </w:pPr>
    <w:rPr>
      <w:sz w:val="18"/>
      <w:szCs w:val="18"/>
    </w:rPr>
  </w:style>
  <w:style w:type="character" w:styleId="a6">
    <w:name w:val="footnote reference"/>
    <w:basedOn w:val="a0"/>
    <w:rsid w:val="008E1C0F"/>
    <w:rPr>
      <w:vertAlign w:val="superscript"/>
    </w:rPr>
  </w:style>
  <w:style w:type="table" w:styleId="a7">
    <w:name w:val="Table Grid"/>
    <w:basedOn w:val="a1"/>
    <w:uiPriority w:val="39"/>
    <w:rsid w:val="008E1C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8E1C0F"/>
    <w:rPr>
      <w:b/>
      <w:bCs/>
      <w:kern w:val="44"/>
      <w:sz w:val="32"/>
      <w:szCs w:val="44"/>
    </w:rPr>
  </w:style>
  <w:style w:type="paragraph" w:styleId="a8">
    <w:name w:val="List Paragraph"/>
    <w:basedOn w:val="a"/>
    <w:uiPriority w:val="99"/>
    <w:rsid w:val="008E1C0F"/>
    <w:pPr>
      <w:ind w:firstLineChars="200" w:firstLine="420"/>
    </w:pPr>
  </w:style>
  <w:style w:type="character" w:customStyle="1" w:styleId="Char1">
    <w:name w:val="脚注文本 Char"/>
    <w:basedOn w:val="a0"/>
    <w:link w:val="a5"/>
    <w:rsid w:val="008E1C0F"/>
    <w:rPr>
      <w:kern w:val="2"/>
      <w:sz w:val="18"/>
      <w:szCs w:val="18"/>
    </w:rPr>
  </w:style>
  <w:style w:type="character" w:customStyle="1" w:styleId="Char0">
    <w:name w:val="页眉 Char"/>
    <w:basedOn w:val="a0"/>
    <w:link w:val="a4"/>
    <w:rsid w:val="008E1C0F"/>
    <w:rPr>
      <w:kern w:val="2"/>
      <w:sz w:val="18"/>
      <w:szCs w:val="18"/>
    </w:rPr>
  </w:style>
  <w:style w:type="character" w:customStyle="1" w:styleId="Char">
    <w:name w:val="页脚 Char"/>
    <w:basedOn w:val="a0"/>
    <w:link w:val="a3"/>
    <w:uiPriority w:val="99"/>
    <w:rsid w:val="008E1C0F"/>
    <w:rPr>
      <w:kern w:val="2"/>
      <w:sz w:val="18"/>
      <w:szCs w:val="18"/>
    </w:rPr>
  </w:style>
  <w:style w:type="character" w:customStyle="1" w:styleId="2Char">
    <w:name w:val="标题 2 Char"/>
    <w:basedOn w:val="a0"/>
    <w:link w:val="2"/>
    <w:rsid w:val="008E1C0F"/>
    <w:rPr>
      <w:rFonts w:asciiTheme="majorHAnsi" w:eastAsiaTheme="majorEastAsia" w:hAnsiTheme="majorHAnsi" w:cstheme="majorBidi"/>
      <w:b/>
      <w:bCs/>
      <w:kern w:val="2"/>
      <w:sz w:val="28"/>
      <w:szCs w:val="32"/>
    </w:rPr>
  </w:style>
  <w:style w:type="paragraph" w:styleId="a9">
    <w:name w:val="Balloon Text"/>
    <w:basedOn w:val="a"/>
    <w:link w:val="Char2"/>
    <w:rsid w:val="00F30AEC"/>
    <w:rPr>
      <w:sz w:val="18"/>
      <w:szCs w:val="18"/>
    </w:rPr>
  </w:style>
  <w:style w:type="character" w:customStyle="1" w:styleId="Char2">
    <w:name w:val="批注框文本 Char"/>
    <w:basedOn w:val="a0"/>
    <w:link w:val="a9"/>
    <w:rsid w:val="00F30AEC"/>
    <w:rPr>
      <w:rFonts w:asciiTheme="minorHAnsi" w:eastAsiaTheme="minorEastAsia" w:hAnsiTheme="minorHAnsi" w:cstheme="minorBidi"/>
      <w:kern w:val="2"/>
      <w:sz w:val="18"/>
      <w:szCs w:val="18"/>
    </w:rPr>
  </w:style>
  <w:style w:type="paragraph" w:styleId="aa">
    <w:name w:val="Normal (Web)"/>
    <w:basedOn w:val="a"/>
    <w:uiPriority w:val="99"/>
    <w:semiHidden/>
    <w:unhideWhenUsed/>
    <w:rsid w:val="00A134BF"/>
    <w:pPr>
      <w:widowControl/>
      <w:spacing w:before="100" w:beforeAutospacing="1" w:after="100" w:afterAutospacing="1"/>
      <w:jc w:val="left"/>
    </w:pPr>
    <w:rPr>
      <w:rFonts w:ascii="宋体" w:eastAsia="宋体" w:hAnsi="宋体" w:cs="宋体"/>
      <w:kern w:val="0"/>
      <w:sz w:val="24"/>
    </w:rPr>
  </w:style>
  <w:style w:type="paragraph" w:styleId="ab">
    <w:name w:val="Plain Text"/>
    <w:basedOn w:val="a"/>
    <w:link w:val="Char3"/>
    <w:rsid w:val="00BE54ED"/>
    <w:rPr>
      <w:rFonts w:ascii="宋体" w:eastAsia="宋体" w:hAnsi="Courier New" w:cs="Courier New"/>
      <w:szCs w:val="21"/>
    </w:rPr>
  </w:style>
  <w:style w:type="character" w:customStyle="1" w:styleId="Char3">
    <w:name w:val="纯文本 Char"/>
    <w:basedOn w:val="a0"/>
    <w:link w:val="ab"/>
    <w:rsid w:val="00BE54E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9830">
      <w:bodyDiv w:val="1"/>
      <w:marLeft w:val="0"/>
      <w:marRight w:val="0"/>
      <w:marTop w:val="0"/>
      <w:marBottom w:val="0"/>
      <w:divBdr>
        <w:top w:val="none" w:sz="0" w:space="0" w:color="auto"/>
        <w:left w:val="none" w:sz="0" w:space="0" w:color="auto"/>
        <w:bottom w:val="none" w:sz="0" w:space="0" w:color="auto"/>
        <w:right w:val="none" w:sz="0" w:space="0" w:color="auto"/>
      </w:divBdr>
    </w:div>
    <w:div w:id="371851380">
      <w:bodyDiv w:val="1"/>
      <w:marLeft w:val="0"/>
      <w:marRight w:val="0"/>
      <w:marTop w:val="0"/>
      <w:marBottom w:val="0"/>
      <w:divBdr>
        <w:top w:val="none" w:sz="0" w:space="0" w:color="auto"/>
        <w:left w:val="none" w:sz="0" w:space="0" w:color="auto"/>
        <w:bottom w:val="none" w:sz="0" w:space="0" w:color="auto"/>
        <w:right w:val="none" w:sz="0" w:space="0" w:color="auto"/>
      </w:divBdr>
    </w:div>
    <w:div w:id="499320089">
      <w:bodyDiv w:val="1"/>
      <w:marLeft w:val="0"/>
      <w:marRight w:val="0"/>
      <w:marTop w:val="0"/>
      <w:marBottom w:val="0"/>
      <w:divBdr>
        <w:top w:val="none" w:sz="0" w:space="0" w:color="auto"/>
        <w:left w:val="none" w:sz="0" w:space="0" w:color="auto"/>
        <w:bottom w:val="none" w:sz="0" w:space="0" w:color="auto"/>
        <w:right w:val="none" w:sz="0" w:space="0" w:color="auto"/>
      </w:divBdr>
    </w:div>
    <w:div w:id="753165936">
      <w:bodyDiv w:val="1"/>
      <w:marLeft w:val="0"/>
      <w:marRight w:val="0"/>
      <w:marTop w:val="0"/>
      <w:marBottom w:val="0"/>
      <w:divBdr>
        <w:top w:val="none" w:sz="0" w:space="0" w:color="auto"/>
        <w:left w:val="none" w:sz="0" w:space="0" w:color="auto"/>
        <w:bottom w:val="none" w:sz="0" w:space="0" w:color="auto"/>
        <w:right w:val="none" w:sz="0" w:space="0" w:color="auto"/>
      </w:divBdr>
    </w:div>
    <w:div w:id="775099079">
      <w:bodyDiv w:val="1"/>
      <w:marLeft w:val="0"/>
      <w:marRight w:val="0"/>
      <w:marTop w:val="0"/>
      <w:marBottom w:val="0"/>
      <w:divBdr>
        <w:top w:val="none" w:sz="0" w:space="0" w:color="auto"/>
        <w:left w:val="none" w:sz="0" w:space="0" w:color="auto"/>
        <w:bottom w:val="none" w:sz="0" w:space="0" w:color="auto"/>
        <w:right w:val="none" w:sz="0" w:space="0" w:color="auto"/>
      </w:divBdr>
    </w:div>
    <w:div w:id="821586306">
      <w:bodyDiv w:val="1"/>
      <w:marLeft w:val="0"/>
      <w:marRight w:val="0"/>
      <w:marTop w:val="0"/>
      <w:marBottom w:val="0"/>
      <w:divBdr>
        <w:top w:val="none" w:sz="0" w:space="0" w:color="auto"/>
        <w:left w:val="none" w:sz="0" w:space="0" w:color="auto"/>
        <w:bottom w:val="none" w:sz="0" w:space="0" w:color="auto"/>
        <w:right w:val="none" w:sz="0" w:space="0" w:color="auto"/>
      </w:divBdr>
    </w:div>
    <w:div w:id="848716631">
      <w:bodyDiv w:val="1"/>
      <w:marLeft w:val="0"/>
      <w:marRight w:val="0"/>
      <w:marTop w:val="0"/>
      <w:marBottom w:val="0"/>
      <w:divBdr>
        <w:top w:val="none" w:sz="0" w:space="0" w:color="auto"/>
        <w:left w:val="none" w:sz="0" w:space="0" w:color="auto"/>
        <w:bottom w:val="none" w:sz="0" w:space="0" w:color="auto"/>
        <w:right w:val="none" w:sz="0" w:space="0" w:color="auto"/>
      </w:divBdr>
    </w:div>
    <w:div w:id="1141506272">
      <w:bodyDiv w:val="1"/>
      <w:marLeft w:val="0"/>
      <w:marRight w:val="0"/>
      <w:marTop w:val="0"/>
      <w:marBottom w:val="0"/>
      <w:divBdr>
        <w:top w:val="none" w:sz="0" w:space="0" w:color="auto"/>
        <w:left w:val="none" w:sz="0" w:space="0" w:color="auto"/>
        <w:bottom w:val="none" w:sz="0" w:space="0" w:color="auto"/>
        <w:right w:val="none" w:sz="0" w:space="0" w:color="auto"/>
      </w:divBdr>
    </w:div>
    <w:div w:id="1199078827">
      <w:bodyDiv w:val="1"/>
      <w:marLeft w:val="0"/>
      <w:marRight w:val="0"/>
      <w:marTop w:val="0"/>
      <w:marBottom w:val="0"/>
      <w:divBdr>
        <w:top w:val="none" w:sz="0" w:space="0" w:color="auto"/>
        <w:left w:val="none" w:sz="0" w:space="0" w:color="auto"/>
        <w:bottom w:val="none" w:sz="0" w:space="0" w:color="auto"/>
        <w:right w:val="none" w:sz="0" w:space="0" w:color="auto"/>
      </w:divBdr>
    </w:div>
    <w:div w:id="1310549804">
      <w:bodyDiv w:val="1"/>
      <w:marLeft w:val="0"/>
      <w:marRight w:val="0"/>
      <w:marTop w:val="0"/>
      <w:marBottom w:val="0"/>
      <w:divBdr>
        <w:top w:val="none" w:sz="0" w:space="0" w:color="auto"/>
        <w:left w:val="none" w:sz="0" w:space="0" w:color="auto"/>
        <w:bottom w:val="none" w:sz="0" w:space="0" w:color="auto"/>
        <w:right w:val="none" w:sz="0" w:space="0" w:color="auto"/>
      </w:divBdr>
    </w:div>
    <w:div w:id="1316370733">
      <w:bodyDiv w:val="1"/>
      <w:marLeft w:val="0"/>
      <w:marRight w:val="0"/>
      <w:marTop w:val="0"/>
      <w:marBottom w:val="0"/>
      <w:divBdr>
        <w:top w:val="none" w:sz="0" w:space="0" w:color="auto"/>
        <w:left w:val="none" w:sz="0" w:space="0" w:color="auto"/>
        <w:bottom w:val="none" w:sz="0" w:space="0" w:color="auto"/>
        <w:right w:val="none" w:sz="0" w:space="0" w:color="auto"/>
      </w:divBdr>
    </w:div>
    <w:div w:id="1565527462">
      <w:bodyDiv w:val="1"/>
      <w:marLeft w:val="0"/>
      <w:marRight w:val="0"/>
      <w:marTop w:val="0"/>
      <w:marBottom w:val="0"/>
      <w:divBdr>
        <w:top w:val="none" w:sz="0" w:space="0" w:color="auto"/>
        <w:left w:val="none" w:sz="0" w:space="0" w:color="auto"/>
        <w:bottom w:val="none" w:sz="0" w:space="0" w:color="auto"/>
        <w:right w:val="none" w:sz="0" w:space="0" w:color="auto"/>
      </w:divBdr>
    </w:div>
    <w:div w:id="1641694785">
      <w:bodyDiv w:val="1"/>
      <w:marLeft w:val="0"/>
      <w:marRight w:val="0"/>
      <w:marTop w:val="0"/>
      <w:marBottom w:val="0"/>
      <w:divBdr>
        <w:top w:val="none" w:sz="0" w:space="0" w:color="auto"/>
        <w:left w:val="none" w:sz="0" w:space="0" w:color="auto"/>
        <w:bottom w:val="none" w:sz="0" w:space="0" w:color="auto"/>
        <w:right w:val="none" w:sz="0" w:space="0" w:color="auto"/>
      </w:divBdr>
    </w:div>
    <w:div w:id="213105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9.wmf"/><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image" Target="media/image24.wmf"/><Relationship Id="rId1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28.wmf"/><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30.bin"/><Relationship Id="rId70"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0.wmf"/><Relationship Id="rId44" Type="http://schemas.openxmlformats.org/officeDocument/2006/relationships/oleObject" Target="embeddings/oleObject20.bin"/><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6.bin"/><Relationship Id="rId7" Type="http://schemas.openxmlformats.org/officeDocument/2006/relationships/footnotes" Target="footnotes.xml"/><Relationship Id="rId7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1DE00-1ED7-4C36-AE13-7B8D70C7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6</Pages>
  <Words>668</Words>
  <Characters>3814</Characters>
  <Application>Microsoft Office Word</Application>
  <DocSecurity>0</DocSecurity>
  <Lines>31</Lines>
  <Paragraphs>8</Paragraphs>
  <ScaleCrop>false</ScaleCrop>
  <Company>微软中国</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cp:lastModifiedBy>
  <cp:revision>7</cp:revision>
  <dcterms:created xsi:type="dcterms:W3CDTF">2018-10-29T09:33:00Z</dcterms:created>
  <dcterms:modified xsi:type="dcterms:W3CDTF">2018-11-13T01:49:00Z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MTWinEqns">
    <vt:bool>true</vt:bool>
  </property>
</Properties>
</file>