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B94" w:rsidRDefault="00E929DF" w:rsidP="00800F0C">
      <w:pPr>
        <w:spacing w:line="360" w:lineRule="auto"/>
        <w:ind w:firstLineChars="177" w:firstLine="425"/>
        <w:jc w:val="center"/>
        <w:rPr>
          <w:rFonts w:ascii="宋体" w:eastAsia="宋体" w:hAnsi="宋体" w:hint="eastAsia"/>
          <w:sz w:val="24"/>
          <w:szCs w:val="24"/>
        </w:rPr>
      </w:pPr>
      <w:r w:rsidRPr="00E929DF">
        <w:rPr>
          <w:rFonts w:ascii="宋体" w:eastAsia="宋体" w:hAnsi="宋体" w:hint="eastAsia"/>
          <w:sz w:val="24"/>
          <w:szCs w:val="24"/>
        </w:rPr>
        <w:t>崔正淳</w:t>
      </w:r>
      <w:r w:rsidR="00A7084F">
        <w:rPr>
          <w:rFonts w:ascii="宋体" w:eastAsia="宋体" w:hAnsi="宋体" w:hint="eastAsia"/>
          <w:sz w:val="24"/>
          <w:szCs w:val="24"/>
        </w:rPr>
        <w:t>工作室</w:t>
      </w:r>
      <w:r w:rsidR="00800F0C">
        <w:rPr>
          <w:rFonts w:ascii="宋体" w:eastAsia="宋体" w:hAnsi="宋体" w:hint="eastAsia"/>
          <w:sz w:val="24"/>
          <w:szCs w:val="24"/>
        </w:rPr>
        <w:t>9月13日活动新闻</w:t>
      </w:r>
    </w:p>
    <w:p w:rsidR="00800F0C" w:rsidRDefault="0093564A" w:rsidP="00385940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2018</w:t>
      </w:r>
      <w:r>
        <w:rPr>
          <w:rFonts w:ascii="宋体" w:eastAsia="宋体" w:hAnsi="宋体" w:hint="eastAsia"/>
          <w:sz w:val="24"/>
          <w:szCs w:val="24"/>
        </w:rPr>
        <w:t>年9月13日，金桂飘香，崔正淳工作室在双流中学</w:t>
      </w:r>
      <w:r w:rsidR="008C1272">
        <w:rPr>
          <w:rFonts w:ascii="宋体" w:eastAsia="宋体" w:hAnsi="宋体" w:hint="eastAsia"/>
          <w:sz w:val="24"/>
          <w:szCs w:val="24"/>
        </w:rPr>
        <w:t>顺利</w:t>
      </w:r>
      <w:r>
        <w:rPr>
          <w:rFonts w:ascii="宋体" w:eastAsia="宋体" w:hAnsi="宋体" w:hint="eastAsia"/>
          <w:sz w:val="24"/>
          <w:szCs w:val="24"/>
        </w:rPr>
        <w:t>举行</w:t>
      </w:r>
      <w:r w:rsidR="008C1272">
        <w:rPr>
          <w:rFonts w:ascii="宋体" w:eastAsia="宋体" w:hAnsi="宋体" w:hint="eastAsia"/>
          <w:sz w:val="24"/>
          <w:szCs w:val="24"/>
        </w:rPr>
        <w:t>了</w:t>
      </w:r>
      <w:r>
        <w:rPr>
          <w:rFonts w:ascii="宋体" w:eastAsia="宋体" w:hAnsi="宋体" w:hint="eastAsia"/>
          <w:sz w:val="24"/>
          <w:szCs w:val="24"/>
        </w:rPr>
        <w:t>本学期第一次研修活动</w:t>
      </w:r>
      <w:r w:rsidR="008C1272">
        <w:rPr>
          <w:rFonts w:ascii="宋体" w:eastAsia="宋体" w:hAnsi="宋体" w:hint="eastAsia"/>
          <w:sz w:val="24"/>
          <w:szCs w:val="24"/>
        </w:rPr>
        <w:t>，</w:t>
      </w:r>
      <w:r w:rsidR="00077F9C">
        <w:rPr>
          <w:rFonts w:ascii="宋体" w:eastAsia="宋体" w:hAnsi="宋体" w:hint="eastAsia"/>
          <w:sz w:val="24"/>
          <w:szCs w:val="24"/>
        </w:rPr>
        <w:t>研究</w:t>
      </w:r>
      <w:r w:rsidR="008C1272">
        <w:rPr>
          <w:rFonts w:ascii="宋体" w:eastAsia="宋体" w:hAnsi="宋体" w:hint="eastAsia"/>
          <w:sz w:val="24"/>
          <w:szCs w:val="24"/>
        </w:rPr>
        <w:t>物质的</w:t>
      </w:r>
      <w:proofErr w:type="gramStart"/>
      <w:r w:rsidR="008C1272">
        <w:rPr>
          <w:rFonts w:ascii="宋体" w:eastAsia="宋体" w:hAnsi="宋体" w:hint="eastAsia"/>
          <w:sz w:val="24"/>
          <w:szCs w:val="24"/>
        </w:rPr>
        <w:t>量教学</w:t>
      </w:r>
      <w:proofErr w:type="gramEnd"/>
      <w:r w:rsidR="008C1272">
        <w:rPr>
          <w:rFonts w:ascii="宋体" w:eastAsia="宋体" w:hAnsi="宋体" w:hint="eastAsia"/>
          <w:sz w:val="24"/>
          <w:szCs w:val="24"/>
        </w:rPr>
        <w:t>方法，</w:t>
      </w:r>
      <w:r w:rsidR="00077F9C">
        <w:rPr>
          <w:rFonts w:ascii="宋体" w:eastAsia="宋体" w:hAnsi="宋体" w:hint="eastAsia"/>
          <w:sz w:val="24"/>
          <w:szCs w:val="24"/>
        </w:rPr>
        <w:t>交流成为优秀教师的途径，研讨本学期工作室的活动安排。</w:t>
      </w:r>
    </w:p>
    <w:p w:rsidR="00077F9C" w:rsidRDefault="00D26F52" w:rsidP="00385940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首先，</w:t>
      </w:r>
      <w:r w:rsidR="00733F3C">
        <w:rPr>
          <w:rFonts w:ascii="宋体" w:eastAsia="宋体" w:hAnsi="宋体" w:hint="eastAsia"/>
          <w:sz w:val="24"/>
          <w:szCs w:val="24"/>
        </w:rPr>
        <w:t>双流中学优秀青年教师林华</w:t>
      </w:r>
      <w:proofErr w:type="gramStart"/>
      <w:r w:rsidR="00733F3C">
        <w:rPr>
          <w:rFonts w:ascii="宋体" w:eastAsia="宋体" w:hAnsi="宋体" w:hint="eastAsia"/>
          <w:sz w:val="24"/>
          <w:szCs w:val="24"/>
        </w:rPr>
        <w:t>娟</w:t>
      </w:r>
      <w:proofErr w:type="gramEnd"/>
      <w:r w:rsidR="0058664B">
        <w:rPr>
          <w:rFonts w:ascii="宋体" w:eastAsia="宋体" w:hAnsi="宋体" w:hint="eastAsia"/>
          <w:sz w:val="24"/>
          <w:szCs w:val="24"/>
        </w:rPr>
        <w:t>老师进行了《物质的量》第一课时的示范课</w:t>
      </w:r>
      <w:r w:rsidR="00E8650A">
        <w:rPr>
          <w:rFonts w:ascii="宋体" w:eastAsia="宋体" w:hAnsi="宋体" w:hint="eastAsia"/>
          <w:sz w:val="24"/>
          <w:szCs w:val="24"/>
        </w:rPr>
        <w:t>。</w:t>
      </w:r>
      <w:r w:rsidR="00B371B2">
        <w:rPr>
          <w:rFonts w:ascii="宋体" w:eastAsia="宋体" w:hAnsi="宋体" w:hint="eastAsia"/>
          <w:sz w:val="24"/>
          <w:szCs w:val="24"/>
        </w:rPr>
        <w:t>林华</w:t>
      </w:r>
      <w:proofErr w:type="gramStart"/>
      <w:r w:rsidR="00B371B2">
        <w:rPr>
          <w:rFonts w:ascii="宋体" w:eastAsia="宋体" w:hAnsi="宋体" w:hint="eastAsia"/>
          <w:sz w:val="24"/>
          <w:szCs w:val="24"/>
        </w:rPr>
        <w:t>娟</w:t>
      </w:r>
      <w:proofErr w:type="gramEnd"/>
      <w:r w:rsidR="00B371B2">
        <w:rPr>
          <w:rFonts w:ascii="宋体" w:eastAsia="宋体" w:hAnsi="宋体" w:hint="eastAsia"/>
          <w:sz w:val="24"/>
          <w:szCs w:val="24"/>
        </w:rPr>
        <w:t>老师以活动元的形式组织教学，类比生活中的</w:t>
      </w:r>
      <w:r w:rsidR="00455EF9">
        <w:rPr>
          <w:rFonts w:ascii="宋体" w:eastAsia="宋体" w:hAnsi="宋体" w:hint="eastAsia"/>
          <w:sz w:val="24"/>
          <w:szCs w:val="24"/>
        </w:rPr>
        <w:t>一打鸡蛋、</w:t>
      </w:r>
      <w:proofErr w:type="gramStart"/>
      <w:r w:rsidR="00455EF9">
        <w:rPr>
          <w:rFonts w:ascii="宋体" w:eastAsia="宋体" w:hAnsi="宋体" w:hint="eastAsia"/>
          <w:sz w:val="24"/>
          <w:szCs w:val="24"/>
        </w:rPr>
        <w:t>一</w:t>
      </w:r>
      <w:proofErr w:type="gramEnd"/>
      <w:r w:rsidR="00455EF9">
        <w:rPr>
          <w:rFonts w:ascii="宋体" w:eastAsia="宋体" w:hAnsi="宋体" w:hint="eastAsia"/>
          <w:sz w:val="24"/>
          <w:szCs w:val="24"/>
        </w:rPr>
        <w:t>令纸、米、千克、圆周率等学生熟悉的概念，分层次认识物质的量及其单位摩尔，理解阿伏加德罗常数，</w:t>
      </w:r>
      <w:r w:rsidR="00FF7BD0">
        <w:rPr>
          <w:rFonts w:ascii="宋体" w:eastAsia="宋体" w:hAnsi="宋体" w:hint="eastAsia"/>
          <w:sz w:val="24"/>
          <w:szCs w:val="24"/>
        </w:rPr>
        <w:t>运用物质的量、阿伏加德罗常数与粒子数之间的关系，</w:t>
      </w:r>
      <w:r w:rsidR="00AF462A">
        <w:rPr>
          <w:rFonts w:ascii="宋体" w:eastAsia="宋体" w:hAnsi="宋体" w:hint="eastAsia"/>
          <w:sz w:val="24"/>
          <w:szCs w:val="24"/>
        </w:rPr>
        <w:t>并且精选例题、小组讨论展示、师生互动细致推导，</w:t>
      </w:r>
      <w:r w:rsidR="00557E67">
        <w:rPr>
          <w:rFonts w:ascii="宋体" w:eastAsia="宋体" w:hAnsi="宋体" w:hint="eastAsia"/>
          <w:sz w:val="24"/>
          <w:szCs w:val="24"/>
        </w:rPr>
        <w:t>非常好得帮助学生理解高中第一个抽象的物理量。</w:t>
      </w:r>
    </w:p>
    <w:p w:rsidR="00A9102E" w:rsidRDefault="00A9102E" w:rsidP="00385940">
      <w:pPr>
        <w:spacing w:line="360" w:lineRule="auto"/>
        <w:ind w:firstLineChars="177" w:firstLine="425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随后，</w:t>
      </w:r>
      <w:r w:rsidR="006509DA">
        <w:rPr>
          <w:rFonts w:ascii="宋体" w:eastAsia="宋体" w:hAnsi="宋体" w:hint="eastAsia"/>
          <w:sz w:val="24"/>
          <w:szCs w:val="24"/>
        </w:rPr>
        <w:t>林华</w:t>
      </w:r>
      <w:proofErr w:type="gramStart"/>
      <w:r w:rsidR="006509DA">
        <w:rPr>
          <w:rFonts w:ascii="宋体" w:eastAsia="宋体" w:hAnsi="宋体" w:hint="eastAsia"/>
          <w:sz w:val="24"/>
          <w:szCs w:val="24"/>
        </w:rPr>
        <w:t>娟</w:t>
      </w:r>
      <w:proofErr w:type="gramEnd"/>
      <w:r w:rsidR="006509DA">
        <w:rPr>
          <w:rFonts w:ascii="宋体" w:eastAsia="宋体" w:hAnsi="宋体" w:hint="eastAsia"/>
          <w:sz w:val="24"/>
          <w:szCs w:val="24"/>
        </w:rPr>
        <w:t>老师</w:t>
      </w:r>
      <w:r w:rsidR="006A245F">
        <w:rPr>
          <w:rFonts w:ascii="宋体" w:eastAsia="宋体" w:hAnsi="宋体" w:hint="eastAsia"/>
          <w:sz w:val="24"/>
          <w:szCs w:val="24"/>
        </w:rPr>
        <w:t>进行了说课</w:t>
      </w:r>
      <w:r w:rsidR="00074B26">
        <w:rPr>
          <w:rFonts w:ascii="宋体" w:eastAsia="宋体" w:hAnsi="宋体" w:hint="eastAsia"/>
          <w:sz w:val="24"/>
          <w:szCs w:val="24"/>
        </w:rPr>
        <w:t>，阐述了本节课的</w:t>
      </w:r>
      <w:r w:rsidR="0081015B">
        <w:rPr>
          <w:rFonts w:ascii="宋体" w:eastAsia="宋体" w:hAnsi="宋体" w:hint="eastAsia"/>
          <w:sz w:val="24"/>
          <w:szCs w:val="24"/>
        </w:rPr>
        <w:t>教学设计理念，希望通过三个活动帮助学生逐步深入理解物质的量基本概念。紧接着，工作室所有成员进行了评课，每个人都指出了自己听课后觉得有哪些优点和建议。</w:t>
      </w:r>
    </w:p>
    <w:p w:rsidR="0081015B" w:rsidRPr="00E929DF" w:rsidRDefault="00887CC2" w:rsidP="00385940">
      <w:pPr>
        <w:spacing w:line="360" w:lineRule="auto"/>
        <w:ind w:firstLineChars="177" w:firstLine="425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最后，崔老师进行了总结。</w:t>
      </w:r>
      <w:r w:rsidR="003C241F">
        <w:rPr>
          <w:rFonts w:ascii="宋体" w:eastAsia="宋体" w:hAnsi="宋体" w:hint="eastAsia"/>
          <w:sz w:val="24"/>
          <w:szCs w:val="24"/>
        </w:rPr>
        <w:t>崔老师指出，教学设计要注意三点，一是素材利用和学生情绪的调动，二是内容逻辑关系清晰，三是治学严谨。</w:t>
      </w:r>
      <w:r w:rsidR="006D58C0">
        <w:rPr>
          <w:rFonts w:ascii="宋体" w:eastAsia="宋体" w:hAnsi="宋体" w:hint="eastAsia"/>
          <w:sz w:val="24"/>
          <w:szCs w:val="24"/>
        </w:rPr>
        <w:t>随后，崔老师</w:t>
      </w:r>
      <w:r w:rsidR="00355412">
        <w:rPr>
          <w:rFonts w:ascii="宋体" w:eastAsia="宋体" w:hAnsi="宋体" w:hint="eastAsia"/>
          <w:sz w:val="24"/>
          <w:szCs w:val="24"/>
        </w:rPr>
        <w:t>结合自身的发展经历，</w:t>
      </w:r>
      <w:r w:rsidR="006D58C0">
        <w:rPr>
          <w:rFonts w:ascii="宋体" w:eastAsia="宋体" w:hAnsi="宋体" w:hint="eastAsia"/>
          <w:sz w:val="24"/>
          <w:szCs w:val="24"/>
        </w:rPr>
        <w:t>做了《优秀教师的基本素质》讲座，指出要成为一个优秀教师，</w:t>
      </w:r>
      <w:r w:rsidR="00355412">
        <w:rPr>
          <w:rFonts w:ascii="宋体" w:eastAsia="宋体" w:hAnsi="宋体" w:hint="eastAsia"/>
          <w:sz w:val="24"/>
          <w:szCs w:val="24"/>
        </w:rPr>
        <w:t>应该有强烈的进取心，踏实勤奋的工作态度，快乐工作和快乐生活，辩证思维分析和解决问题，终身学习理念，开拓创新意识，勤于反思，关爱每一个学生，良好的个人修养，严谨治学，做好每一件事。</w:t>
      </w:r>
      <w:r w:rsidR="00AD6922">
        <w:rPr>
          <w:rFonts w:ascii="宋体" w:eastAsia="宋体" w:hAnsi="宋体" w:hint="eastAsia"/>
          <w:sz w:val="24"/>
          <w:szCs w:val="24"/>
        </w:rPr>
        <w:t>本学期，人人都要上公示课，人人都要撰写教学论文，阅读专业教学理论书籍，研究自主学习课题。</w:t>
      </w:r>
    </w:p>
    <w:sectPr w:rsidR="0081015B" w:rsidRPr="00E929DF" w:rsidSect="00667B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5101" w:rsidRDefault="006E5101" w:rsidP="00ED2321">
      <w:r>
        <w:separator/>
      </w:r>
    </w:p>
  </w:endnote>
  <w:endnote w:type="continuationSeparator" w:id="0">
    <w:p w:rsidR="006E5101" w:rsidRDefault="006E5101" w:rsidP="00ED23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5101" w:rsidRDefault="006E5101" w:rsidP="00ED2321">
      <w:r>
        <w:separator/>
      </w:r>
    </w:p>
  </w:footnote>
  <w:footnote w:type="continuationSeparator" w:id="0">
    <w:p w:rsidR="006E5101" w:rsidRDefault="006E5101" w:rsidP="00ED23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D2321"/>
    <w:rsid w:val="00074B26"/>
    <w:rsid w:val="00077F9C"/>
    <w:rsid w:val="00355412"/>
    <w:rsid w:val="00385940"/>
    <w:rsid w:val="003C241F"/>
    <w:rsid w:val="00455EF9"/>
    <w:rsid w:val="00557E67"/>
    <w:rsid w:val="0058664B"/>
    <w:rsid w:val="006509DA"/>
    <w:rsid w:val="00667B94"/>
    <w:rsid w:val="006A245F"/>
    <w:rsid w:val="006D58C0"/>
    <w:rsid w:val="006E5101"/>
    <w:rsid w:val="00733F3C"/>
    <w:rsid w:val="00800F0C"/>
    <w:rsid w:val="0081015B"/>
    <w:rsid w:val="00887CC2"/>
    <w:rsid w:val="008C1272"/>
    <w:rsid w:val="0093564A"/>
    <w:rsid w:val="00A7084F"/>
    <w:rsid w:val="00A9102E"/>
    <w:rsid w:val="00AD6922"/>
    <w:rsid w:val="00AF462A"/>
    <w:rsid w:val="00B371B2"/>
    <w:rsid w:val="00D26F52"/>
    <w:rsid w:val="00E8650A"/>
    <w:rsid w:val="00E929DF"/>
    <w:rsid w:val="00ED2321"/>
    <w:rsid w:val="00FF7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B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D23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D232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D23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D23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xu cong</dc:creator>
  <cp:keywords/>
  <dc:description/>
  <cp:lastModifiedBy>xu cong</cp:lastModifiedBy>
  <cp:revision>32</cp:revision>
  <dcterms:created xsi:type="dcterms:W3CDTF">2018-09-13T11:32:00Z</dcterms:created>
  <dcterms:modified xsi:type="dcterms:W3CDTF">2018-09-13T12:12:00Z</dcterms:modified>
</cp:coreProperties>
</file>