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20" w:lineRule="atLeast"/>
        <w:ind w:right="0" w:rightChars="0"/>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基于理性精神的高中政治话题式教学实践研究</w:t>
      </w:r>
    </w:p>
    <w:p>
      <w:pPr>
        <w:keepNext w:val="0"/>
        <w:keepLines w:val="0"/>
        <w:pageBreakBefore w:val="0"/>
        <w:widowControl w:val="0"/>
        <w:kinsoku/>
        <w:wordWrap/>
        <w:overflowPunct/>
        <w:topLinePunct w:val="0"/>
        <w:autoSpaceDE/>
        <w:autoSpaceDN/>
        <w:bidi w:val="0"/>
        <w:spacing w:line="420" w:lineRule="atLeast"/>
        <w:ind w:right="0" w:rightChars="0"/>
        <w:jc w:val="both"/>
        <w:textAlignment w:val="auto"/>
        <w:rPr>
          <w:rFonts w:hint="eastAsia" w:ascii="宋体" w:hAnsi="宋体" w:cs="宋体"/>
          <w:color w:val="000000"/>
          <w:kern w:val="0"/>
          <w:sz w:val="24"/>
        </w:rPr>
      </w:pPr>
      <w:r>
        <w:rPr>
          <w:rFonts w:hint="eastAsia"/>
          <w:sz w:val="24"/>
          <w:szCs w:val="24"/>
          <w:lang w:val="en-US" w:eastAsia="zh-CN"/>
        </w:rPr>
        <w:t xml:space="preserve">                                  </w:t>
      </w:r>
      <w:r>
        <w:rPr>
          <w:rFonts w:hint="eastAsia" w:ascii="宋体" w:hAnsi="宋体" w:cs="宋体"/>
          <w:color w:val="000000"/>
          <w:kern w:val="0"/>
          <w:sz w:val="24"/>
          <w:lang w:val="en-US" w:eastAsia="zh-CN"/>
        </w:rPr>
        <w:t xml:space="preserve"> </w:t>
      </w:r>
      <w:r>
        <w:rPr>
          <w:rFonts w:hint="eastAsia" w:ascii="楷体" w:hAnsi="楷体" w:eastAsia="楷体" w:cs="楷体"/>
          <w:color w:val="000000"/>
          <w:kern w:val="0"/>
          <w:sz w:val="24"/>
        </w:rPr>
        <w:t xml:space="preserve">文 </w:t>
      </w:r>
      <w:r>
        <w:rPr>
          <w:rFonts w:hint="eastAsia" w:ascii="楷体" w:hAnsi="楷体" w:eastAsia="楷体" w:cs="楷体"/>
          <w:color w:val="000000"/>
          <w:kern w:val="0"/>
          <w:sz w:val="24"/>
          <w:lang w:val="en-US" w:eastAsia="zh-CN"/>
        </w:rPr>
        <w:t xml:space="preserve"> </w:t>
      </w:r>
      <w:r>
        <w:rPr>
          <w:rFonts w:hint="eastAsia" w:ascii="楷体" w:hAnsi="楷体" w:eastAsia="楷体" w:cs="楷体"/>
          <w:color w:val="000000"/>
          <w:kern w:val="0"/>
          <w:sz w:val="24"/>
        </w:rPr>
        <w:t>蕈</w:t>
      </w:r>
      <w:r>
        <w:rPr>
          <w:rStyle w:val="10"/>
          <w:rFonts w:hint="eastAsia" w:ascii="楷体" w:hAnsi="楷体" w:eastAsia="楷体" w:cs="楷体"/>
          <w:color w:val="000000"/>
          <w:kern w:val="0"/>
          <w:sz w:val="24"/>
        </w:rPr>
        <w:footnoteReference w:id="0"/>
      </w:r>
    </w:p>
    <w:p>
      <w:pPr>
        <w:keepNext w:val="0"/>
        <w:keepLines w:val="0"/>
        <w:pageBreakBefore w:val="0"/>
        <w:widowControl w:val="0"/>
        <w:kinsoku/>
        <w:wordWrap/>
        <w:overflowPunct/>
        <w:topLinePunct w:val="0"/>
        <w:autoSpaceDE/>
        <w:autoSpaceDN/>
        <w:bidi w:val="0"/>
        <w:adjustRightInd w:val="0"/>
        <w:snapToGrid w:val="0"/>
        <w:spacing w:line="420" w:lineRule="atLeast"/>
        <w:ind w:right="0" w:rightChars="0"/>
        <w:jc w:val="center"/>
        <w:textAlignment w:val="auto"/>
        <w:rPr>
          <w:rFonts w:hint="eastAsia" w:ascii="宋体" w:hAnsi="宋体" w:cs="宋体"/>
          <w:b/>
          <w:color w:val="000000"/>
          <w:kern w:val="0"/>
          <w:sz w:val="32"/>
          <w:szCs w:val="32"/>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w:t>
      </w:r>
      <w:r>
        <w:rPr>
          <w:rFonts w:hint="eastAsia" w:ascii="楷体" w:hAnsi="楷体" w:eastAsia="楷体" w:cs="楷体"/>
          <w:color w:val="000000"/>
          <w:kern w:val="0"/>
          <w:sz w:val="24"/>
          <w:lang w:eastAsia="zh-CN"/>
        </w:rPr>
        <w:t>四川</w:t>
      </w:r>
      <w:r>
        <w:rPr>
          <w:rFonts w:hint="eastAsia" w:ascii="楷体" w:hAnsi="楷体" w:eastAsia="楷体" w:cs="楷体"/>
          <w:color w:val="000000"/>
          <w:kern w:val="0"/>
          <w:sz w:val="24"/>
        </w:rPr>
        <w:t xml:space="preserve">双流棠湖中学 </w:t>
      </w:r>
      <w:r>
        <w:rPr>
          <w:rFonts w:hint="eastAsia" w:ascii="楷体" w:hAnsi="楷体" w:eastAsia="楷体" w:cs="楷体"/>
          <w:color w:val="000000"/>
          <w:kern w:val="0"/>
          <w:sz w:val="24"/>
          <w:lang w:val="en-US" w:eastAsia="zh-CN"/>
        </w:rPr>
        <w:t xml:space="preserve">  13880404450   610200</w:t>
      </w: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w:t>
      </w:r>
    </w:p>
    <w:p>
      <w:pPr>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0" w:firstLineChars="0"/>
        <w:jc w:val="left"/>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b/>
          <w:sz w:val="24"/>
        </w:rPr>
        <w:t>【摘要】</w:t>
      </w:r>
      <w:r>
        <w:rPr>
          <w:rFonts w:hint="eastAsia" w:ascii="宋体" w:hAnsi="宋体"/>
          <w:b w:val="0"/>
          <w:bCs/>
          <w:sz w:val="24"/>
        </w:rPr>
        <w:t>高中政治课价值归宿在于立德树人、全面发展</w:t>
      </w:r>
      <w:r>
        <w:rPr>
          <w:rFonts w:hint="eastAsia" w:ascii="宋体" w:hAnsi="宋体"/>
          <w:b w:val="0"/>
          <w:bCs/>
          <w:sz w:val="24"/>
          <w:lang w:eastAsia="zh-CN"/>
        </w:rPr>
        <w:t>学生的核心</w:t>
      </w:r>
      <w:r>
        <w:rPr>
          <w:rFonts w:hint="eastAsia" w:ascii="宋体" w:hAnsi="宋体"/>
          <w:b w:val="0"/>
          <w:bCs/>
          <w:sz w:val="24"/>
        </w:rPr>
        <w:t>素养</w:t>
      </w:r>
      <w:r>
        <w:rPr>
          <w:rFonts w:hint="eastAsia" w:ascii="宋体" w:hAnsi="宋体"/>
          <w:b w:val="0"/>
          <w:bCs/>
          <w:sz w:val="24"/>
          <w:lang w:eastAsia="zh-CN"/>
        </w:rPr>
        <w:t>。</w:t>
      </w:r>
      <w:r>
        <w:rPr>
          <w:rFonts w:hint="eastAsia" w:ascii="宋体" w:hAnsi="宋体" w:eastAsia="宋体" w:cs="宋体"/>
          <w:b w:val="0"/>
          <w:bCs/>
          <w:i w:val="0"/>
          <w:caps w:val="0"/>
          <w:color w:val="333333"/>
          <w:spacing w:val="0"/>
          <w:sz w:val="24"/>
          <w:szCs w:val="24"/>
          <w:shd w:val="clear" w:fill="FFFFFF"/>
        </w:rPr>
        <w:t>学科核心素养作为对学生培养目标的一种带有结果性的规定，必须要通过课程标准、教材、教学和评价，以及教育教学各环节的有效传递与落实，最终体现在学生成长和发展上。理性精神</w:t>
      </w:r>
      <w:r>
        <w:rPr>
          <w:rFonts w:hint="eastAsia" w:ascii="宋体" w:hAnsi="宋体" w:eastAsia="宋体" w:cs="宋体"/>
          <w:b w:val="0"/>
          <w:bCs/>
          <w:i w:val="0"/>
          <w:caps w:val="0"/>
          <w:color w:val="333333"/>
          <w:spacing w:val="0"/>
          <w:sz w:val="24"/>
          <w:szCs w:val="24"/>
          <w:shd w:val="clear" w:fill="FFFFFF"/>
          <w:lang w:eastAsia="zh-CN"/>
        </w:rPr>
        <w:t>是</w:t>
      </w:r>
      <w:r>
        <w:rPr>
          <w:rFonts w:hint="eastAsia" w:ascii="宋体" w:hAnsi="宋体" w:eastAsia="宋体" w:cs="宋体"/>
          <w:b w:val="0"/>
          <w:bCs/>
          <w:i w:val="0"/>
          <w:caps w:val="0"/>
          <w:color w:val="333333"/>
          <w:spacing w:val="0"/>
          <w:sz w:val="24"/>
          <w:szCs w:val="24"/>
          <w:shd w:val="clear" w:fill="FFFFFF"/>
        </w:rPr>
        <w:t>思想政治学科核心素养</w:t>
      </w:r>
      <w:r>
        <w:rPr>
          <w:rFonts w:hint="eastAsia" w:ascii="宋体" w:hAnsi="宋体" w:eastAsia="宋体" w:cs="宋体"/>
          <w:b w:val="0"/>
          <w:bCs/>
          <w:i w:val="0"/>
          <w:caps w:val="0"/>
          <w:color w:val="333333"/>
          <w:spacing w:val="0"/>
          <w:sz w:val="24"/>
          <w:szCs w:val="24"/>
          <w:shd w:val="clear" w:fill="FFFFFF"/>
          <w:lang w:eastAsia="zh-CN"/>
        </w:rPr>
        <w:t>的</w:t>
      </w:r>
      <w:r>
        <w:rPr>
          <w:rFonts w:hint="eastAsia" w:ascii="宋体" w:hAnsi="宋体" w:eastAsia="宋体" w:cs="宋体"/>
          <w:b w:val="0"/>
          <w:bCs/>
          <w:i w:val="0"/>
          <w:caps w:val="0"/>
          <w:color w:val="333333"/>
          <w:spacing w:val="0"/>
          <w:sz w:val="24"/>
          <w:szCs w:val="24"/>
          <w:shd w:val="clear" w:fill="FFFFFF"/>
        </w:rPr>
        <w:t>重要组成部分。那么在高</w:t>
      </w:r>
      <w:r>
        <w:rPr>
          <w:rFonts w:hint="eastAsia" w:ascii="宋体" w:hAnsi="宋体" w:eastAsia="宋体" w:cs="宋体"/>
          <w:b w:val="0"/>
          <w:bCs/>
          <w:i w:val="0"/>
          <w:caps w:val="0"/>
          <w:color w:val="333333"/>
          <w:spacing w:val="0"/>
          <w:sz w:val="24"/>
          <w:szCs w:val="24"/>
          <w:shd w:val="clear" w:fill="FFFFFF"/>
          <w:lang w:eastAsia="zh-CN"/>
        </w:rPr>
        <w:t>中</w:t>
      </w:r>
      <w:r>
        <w:rPr>
          <w:rFonts w:hint="eastAsia" w:ascii="宋体" w:hAnsi="宋体" w:eastAsia="宋体" w:cs="宋体"/>
          <w:b w:val="0"/>
          <w:bCs/>
          <w:i w:val="0"/>
          <w:caps w:val="0"/>
          <w:color w:val="333333"/>
          <w:spacing w:val="0"/>
          <w:sz w:val="24"/>
          <w:szCs w:val="24"/>
          <w:shd w:val="clear" w:fill="FFFFFF"/>
        </w:rPr>
        <w:t>政治</w:t>
      </w:r>
      <w:r>
        <w:rPr>
          <w:rFonts w:hint="eastAsia" w:ascii="宋体" w:hAnsi="宋体" w:eastAsia="宋体" w:cs="宋体"/>
          <w:b w:val="0"/>
          <w:bCs/>
          <w:i w:val="0"/>
          <w:caps w:val="0"/>
          <w:color w:val="333333"/>
          <w:spacing w:val="0"/>
          <w:sz w:val="24"/>
          <w:szCs w:val="24"/>
          <w:shd w:val="clear" w:fill="FFFFFF"/>
          <w:lang w:eastAsia="zh-CN"/>
        </w:rPr>
        <w:t>教学</w:t>
      </w:r>
      <w:r>
        <w:rPr>
          <w:rFonts w:hint="eastAsia" w:ascii="宋体" w:hAnsi="宋体" w:eastAsia="宋体" w:cs="宋体"/>
          <w:b w:val="0"/>
          <w:bCs/>
          <w:i w:val="0"/>
          <w:caps w:val="0"/>
          <w:color w:val="333333"/>
          <w:spacing w:val="0"/>
          <w:sz w:val="24"/>
          <w:szCs w:val="24"/>
          <w:shd w:val="clear" w:fill="FFFFFF"/>
        </w:rPr>
        <w:t>中应该</w:t>
      </w:r>
      <w:r>
        <w:rPr>
          <w:rFonts w:hint="eastAsia" w:ascii="宋体" w:hAnsi="宋体" w:eastAsia="宋体" w:cs="宋体"/>
          <w:b w:val="0"/>
          <w:bCs/>
          <w:i w:val="0"/>
          <w:caps w:val="0"/>
          <w:color w:val="333333"/>
          <w:spacing w:val="0"/>
          <w:sz w:val="24"/>
          <w:szCs w:val="24"/>
          <w:shd w:val="clear" w:fill="FFFFFF"/>
          <w:lang w:eastAsia="zh-CN"/>
        </w:rPr>
        <w:t>怎样</w:t>
      </w:r>
      <w:r>
        <w:rPr>
          <w:rFonts w:hint="eastAsia" w:ascii="宋体" w:hAnsi="宋体" w:eastAsia="宋体" w:cs="宋体"/>
          <w:b w:val="0"/>
          <w:bCs/>
          <w:i w:val="0"/>
          <w:caps w:val="0"/>
          <w:color w:val="333333"/>
          <w:spacing w:val="0"/>
          <w:sz w:val="24"/>
          <w:szCs w:val="24"/>
          <w:shd w:val="clear" w:fill="FFFFFF"/>
        </w:rPr>
        <w:t>落实</w:t>
      </w:r>
      <w:r>
        <w:rPr>
          <w:rFonts w:hint="eastAsia" w:ascii="宋体" w:hAnsi="宋体" w:eastAsia="宋体" w:cs="宋体"/>
          <w:b w:val="0"/>
          <w:bCs/>
          <w:i w:val="0"/>
          <w:caps w:val="0"/>
          <w:color w:val="333333"/>
          <w:spacing w:val="0"/>
          <w:sz w:val="24"/>
          <w:szCs w:val="24"/>
          <w:shd w:val="clear" w:fill="FFFFFF"/>
          <w:lang w:eastAsia="zh-CN"/>
        </w:rPr>
        <w:t>理</w:t>
      </w:r>
      <w:r>
        <w:rPr>
          <w:rFonts w:hint="eastAsia" w:ascii="宋体" w:hAnsi="宋体" w:eastAsia="宋体" w:cs="宋体"/>
          <w:b w:val="0"/>
          <w:i w:val="0"/>
          <w:caps w:val="0"/>
          <w:color w:val="333333"/>
          <w:spacing w:val="0"/>
          <w:sz w:val="24"/>
          <w:szCs w:val="24"/>
          <w:shd w:val="clear" w:fill="FFFFFF"/>
          <w:lang w:eastAsia="zh-CN"/>
        </w:rPr>
        <w:t>性精神的</w:t>
      </w:r>
      <w:r>
        <w:rPr>
          <w:rFonts w:hint="eastAsia" w:ascii="宋体" w:hAnsi="宋体" w:eastAsia="宋体" w:cs="宋体"/>
          <w:b w:val="0"/>
          <w:i w:val="0"/>
          <w:caps w:val="0"/>
          <w:color w:val="333333"/>
          <w:spacing w:val="0"/>
          <w:sz w:val="24"/>
          <w:szCs w:val="24"/>
          <w:shd w:val="clear" w:fill="FFFFFF"/>
        </w:rPr>
        <w:t>培养？</w:t>
      </w:r>
      <w:r>
        <w:rPr>
          <w:rFonts w:hint="eastAsia" w:ascii="宋体" w:hAnsi="宋体" w:eastAsia="宋体" w:cs="宋体"/>
          <w:b w:val="0"/>
          <w:i w:val="0"/>
          <w:caps w:val="0"/>
          <w:color w:val="333333"/>
          <w:spacing w:val="0"/>
          <w:sz w:val="24"/>
          <w:szCs w:val="24"/>
          <w:shd w:val="clear" w:fill="FFFFFF"/>
          <w:lang w:eastAsia="zh-CN"/>
        </w:rPr>
        <w:t>本文着眼于研究如何通过话题</w:t>
      </w:r>
      <w:r>
        <w:rPr>
          <w:rFonts w:hint="eastAsia" w:ascii="宋体" w:hAnsi="宋体" w:eastAsia="宋体" w:cs="宋体"/>
          <w:b w:val="0"/>
          <w:i w:val="0"/>
          <w:caps w:val="0"/>
          <w:color w:val="333333"/>
          <w:spacing w:val="0"/>
          <w:sz w:val="24"/>
          <w:szCs w:val="24"/>
          <w:shd w:val="clear" w:fill="FFFFFF"/>
        </w:rPr>
        <w:t>式</w:t>
      </w:r>
      <w:r>
        <w:rPr>
          <w:rFonts w:hint="eastAsia" w:ascii="宋体" w:hAnsi="宋体" w:eastAsia="宋体" w:cs="宋体"/>
          <w:b w:val="0"/>
          <w:i w:val="0"/>
          <w:caps w:val="0"/>
          <w:color w:val="333333"/>
          <w:spacing w:val="0"/>
          <w:sz w:val="24"/>
          <w:szCs w:val="24"/>
          <w:shd w:val="clear" w:fill="FFFFFF"/>
          <w:lang w:eastAsia="zh-CN"/>
        </w:rPr>
        <w:t>课堂教学，</w:t>
      </w:r>
      <w:r>
        <w:rPr>
          <w:rFonts w:hint="eastAsia" w:ascii="宋体" w:hAnsi="宋体" w:eastAsia="宋体" w:cs="宋体"/>
          <w:b w:val="0"/>
          <w:i w:val="0"/>
          <w:caps w:val="0"/>
          <w:color w:val="333333"/>
          <w:spacing w:val="0"/>
          <w:sz w:val="24"/>
          <w:szCs w:val="24"/>
          <w:shd w:val="clear" w:fill="FFFFFF"/>
        </w:rPr>
        <w:t>积极探索</w:t>
      </w:r>
      <w:r>
        <w:rPr>
          <w:rFonts w:hint="eastAsia" w:ascii="宋体" w:hAnsi="宋体" w:eastAsia="宋体" w:cs="宋体"/>
          <w:b w:val="0"/>
          <w:i w:val="0"/>
          <w:caps w:val="0"/>
          <w:color w:val="333333"/>
          <w:spacing w:val="0"/>
          <w:sz w:val="24"/>
          <w:szCs w:val="24"/>
          <w:shd w:val="clear" w:fill="FFFFFF"/>
          <w:lang w:eastAsia="zh-CN"/>
        </w:rPr>
        <w:t>学生</w:t>
      </w:r>
      <w:r>
        <w:rPr>
          <w:rFonts w:hint="eastAsia" w:ascii="宋体" w:hAnsi="宋体" w:eastAsia="宋体" w:cs="宋体"/>
          <w:b w:val="0"/>
          <w:i w:val="0"/>
          <w:caps w:val="0"/>
          <w:color w:val="333333"/>
          <w:spacing w:val="0"/>
          <w:sz w:val="24"/>
          <w:szCs w:val="24"/>
          <w:shd w:val="clear" w:fill="FFFFFF"/>
        </w:rPr>
        <w:t>理性精神的培养路径，希望能对高</w:t>
      </w:r>
      <w:r>
        <w:rPr>
          <w:rFonts w:hint="eastAsia" w:ascii="宋体" w:hAnsi="宋体" w:eastAsia="宋体" w:cs="宋体"/>
          <w:b w:val="0"/>
          <w:i w:val="0"/>
          <w:caps w:val="0"/>
          <w:color w:val="333333"/>
          <w:spacing w:val="0"/>
          <w:sz w:val="24"/>
          <w:szCs w:val="24"/>
          <w:shd w:val="clear" w:fill="FFFFFF"/>
          <w:lang w:eastAsia="zh-CN"/>
        </w:rPr>
        <w:t>中政治教学</w:t>
      </w:r>
      <w:r>
        <w:rPr>
          <w:rFonts w:hint="eastAsia" w:ascii="宋体" w:hAnsi="宋体" w:eastAsia="宋体" w:cs="宋体"/>
          <w:b w:val="0"/>
          <w:i w:val="0"/>
          <w:caps w:val="0"/>
          <w:color w:val="333333"/>
          <w:spacing w:val="0"/>
          <w:sz w:val="24"/>
          <w:szCs w:val="24"/>
          <w:shd w:val="clear" w:fill="FFFFFF"/>
        </w:rPr>
        <w:t>有所启示。</w:t>
      </w:r>
    </w:p>
    <w:p>
      <w:pPr>
        <w:keepNext w:val="0"/>
        <w:keepLines w:val="0"/>
        <w:pageBreakBefore w:val="0"/>
        <w:widowControl w:val="0"/>
        <w:kinsoku/>
        <w:wordWrap/>
        <w:overflowPunct/>
        <w:topLinePunct w:val="0"/>
        <w:autoSpaceDE/>
        <w:autoSpaceDN/>
        <w:bidi w:val="0"/>
        <w:spacing w:line="420" w:lineRule="atLeast"/>
        <w:ind w:right="0" w:rightChars="0"/>
        <w:jc w:val="left"/>
        <w:textAlignment w:val="auto"/>
        <w:rPr>
          <w:rFonts w:hint="eastAsia" w:ascii="宋体" w:hAnsi="宋体"/>
          <w:b w:val="0"/>
          <w:bCs/>
          <w:sz w:val="24"/>
          <w:lang w:val="en-US" w:eastAsia="zh-CN"/>
        </w:rPr>
      </w:pPr>
      <w:r>
        <w:rPr>
          <w:rFonts w:hint="eastAsia" w:ascii="宋体" w:hAnsi="宋体"/>
          <w:b/>
          <w:sz w:val="24"/>
        </w:rPr>
        <w:t>【关键词】</w:t>
      </w:r>
      <w:r>
        <w:rPr>
          <w:rFonts w:hint="eastAsia" w:ascii="宋体" w:hAnsi="宋体"/>
          <w:b w:val="0"/>
          <w:bCs/>
          <w:sz w:val="24"/>
          <w:lang w:eastAsia="zh-CN"/>
        </w:rPr>
        <w:t>话题式教学</w:t>
      </w:r>
      <w:r>
        <w:rPr>
          <w:rFonts w:hint="eastAsia" w:ascii="宋体" w:hAnsi="宋体"/>
          <w:b w:val="0"/>
          <w:bCs/>
          <w:sz w:val="24"/>
          <w:lang w:val="en-US" w:eastAsia="zh-CN"/>
        </w:rPr>
        <w:t xml:space="preserve">   理性精神   政治课堂</w:t>
      </w:r>
    </w:p>
    <w:p>
      <w:pPr>
        <w:keepNext w:val="0"/>
        <w:keepLines w:val="0"/>
        <w:pageBreakBefore w:val="0"/>
        <w:widowControl w:val="0"/>
        <w:kinsoku/>
        <w:wordWrap/>
        <w:overflowPunct/>
        <w:topLinePunct w:val="0"/>
        <w:autoSpaceDE/>
        <w:autoSpaceDN/>
        <w:bidi w:val="0"/>
        <w:spacing w:line="420" w:lineRule="atLeast"/>
        <w:ind w:right="0" w:rightChars="0"/>
        <w:jc w:val="left"/>
        <w:textAlignment w:val="auto"/>
        <w:rPr>
          <w:rFonts w:hint="eastAsia" w:ascii="宋体" w:hAnsi="宋体"/>
          <w:b w:val="0"/>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0" w:firstLineChars="0"/>
        <w:jc w:val="left"/>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lang w:val="en-US" w:eastAsia="zh-CN"/>
        </w:rPr>
        <w:t xml:space="preserve">    所谓理性精神，</w:t>
      </w:r>
      <w:r>
        <w:rPr>
          <w:rFonts w:hint="eastAsia" w:ascii="宋体" w:hAnsi="宋体" w:eastAsia="宋体" w:cs="宋体"/>
          <w:b w:val="0"/>
          <w:i w:val="0"/>
          <w:caps w:val="0"/>
          <w:color w:val="333333"/>
          <w:spacing w:val="0"/>
          <w:sz w:val="24"/>
          <w:szCs w:val="24"/>
          <w:shd w:val="clear" w:fill="FFFFFF"/>
        </w:rPr>
        <w:t>马克思认为，“理性精神的实质是追求真理，实事求是，独立思考，善于反思，崇尚怀疑和批判，积极进取，不断变革，坚信能引领人类实现自我超越和自我发展。”具有理性精神的人</w:t>
      </w:r>
      <w:r>
        <w:rPr>
          <w:rFonts w:hint="eastAsia" w:ascii="宋体" w:hAnsi="宋体" w:eastAsia="宋体" w:cs="宋体"/>
          <w:b w:val="0"/>
          <w:i w:val="0"/>
          <w:caps w:val="0"/>
          <w:color w:val="333333"/>
          <w:spacing w:val="0"/>
          <w:sz w:val="24"/>
          <w:szCs w:val="24"/>
          <w:shd w:val="clear" w:fill="FFFFFF"/>
          <w:lang w:eastAsia="zh-CN"/>
        </w:rPr>
        <w:t>才</w:t>
      </w:r>
      <w:r>
        <w:rPr>
          <w:rFonts w:hint="eastAsia" w:ascii="宋体" w:hAnsi="宋体" w:eastAsia="宋体" w:cs="宋体"/>
          <w:b w:val="0"/>
          <w:i w:val="0"/>
          <w:caps w:val="0"/>
          <w:color w:val="333333"/>
          <w:spacing w:val="0"/>
          <w:sz w:val="24"/>
          <w:szCs w:val="24"/>
          <w:shd w:val="clear" w:fill="FFFFFF"/>
        </w:rPr>
        <w:t>能独立思考、辩证思维、理性判断，深刻而不感性、辩证而不偏执、批判而不乏理智。理性精神是高中思想政治学科核心素养的重要组成部分和教学的重要目标</w:t>
      </w:r>
      <w:r>
        <w:rPr>
          <w:rFonts w:hint="eastAsia" w:ascii="宋体" w:hAnsi="宋体" w:eastAsia="宋体" w:cs="宋体"/>
          <w:b w:val="0"/>
          <w:i w:val="0"/>
          <w:caps w:val="0"/>
          <w:color w:val="333333"/>
          <w:spacing w:val="0"/>
          <w:sz w:val="24"/>
          <w:szCs w:val="24"/>
          <w:shd w:val="clear" w:fill="FFFFFF"/>
          <w:lang w:eastAsia="zh-CN"/>
        </w:rPr>
        <w:t>，</w:t>
      </w:r>
      <w:r>
        <w:rPr>
          <w:rFonts w:hint="eastAsia" w:ascii="宋体" w:hAnsi="宋体" w:eastAsia="宋体" w:cs="宋体"/>
          <w:b w:val="0"/>
          <w:i w:val="0"/>
          <w:caps w:val="0"/>
          <w:color w:val="333333"/>
          <w:spacing w:val="0"/>
          <w:sz w:val="24"/>
          <w:szCs w:val="24"/>
          <w:shd w:val="clear" w:fill="FFFFFF"/>
        </w:rPr>
        <w:t>也是学生发展核心素养中的重要内容。《中国学生发展核心素养（征求意见稿）》将理性精神概括为：“理性精神重点是尊重事实和证据，有实证意识和严谨的求知态度；理性务实，逻辑清晰，能运用科学的思维方式认识事物、解决问题、规范行为等。”</w:t>
      </w:r>
      <w:r>
        <w:rPr>
          <w:rFonts w:hint="eastAsia" w:ascii="宋体" w:hAnsi="宋体" w:eastAsia="宋体" w:cs="宋体"/>
          <w:b w:val="0"/>
          <w:i w:val="0"/>
          <w:caps w:val="0"/>
          <w:color w:val="333333"/>
          <w:spacing w:val="0"/>
          <w:sz w:val="24"/>
          <w:szCs w:val="24"/>
          <w:shd w:val="clear" w:fill="FFFFFF"/>
          <w:lang w:eastAsia="zh-CN"/>
        </w:rPr>
        <w:t>在</w:t>
      </w:r>
      <w:r>
        <w:rPr>
          <w:rFonts w:hint="eastAsia" w:ascii="宋体" w:hAnsi="宋体" w:eastAsia="宋体" w:cs="宋体"/>
          <w:b w:val="0"/>
          <w:i w:val="0"/>
          <w:caps w:val="0"/>
          <w:color w:val="333333"/>
          <w:spacing w:val="0"/>
          <w:sz w:val="24"/>
          <w:szCs w:val="24"/>
          <w:shd w:val="clear" w:fill="FFFFFF"/>
          <w:lang w:val="en-US" w:eastAsia="zh-CN"/>
        </w:rPr>
        <w:t>高中政治课教学中，培养学生理性精神的是十分重要的。</w:t>
      </w:r>
    </w:p>
    <w:p>
      <w:pPr>
        <w:keepNext w:val="0"/>
        <w:keepLines w:val="0"/>
        <w:pageBreakBefore w:val="0"/>
        <w:widowControl w:val="0"/>
        <w:numPr>
          <w:ilvl w:val="0"/>
          <w:numId w:val="0"/>
        </w:numPr>
        <w:kinsoku/>
        <w:wordWrap/>
        <w:overflowPunct/>
        <w:topLinePunct w:val="0"/>
        <w:autoSpaceDE/>
        <w:autoSpaceDN/>
        <w:bidi w:val="0"/>
        <w:spacing w:line="420" w:lineRule="atLeast"/>
        <w:ind w:left="-720" w:leftChars="0" w:right="0" w:right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sz w:val="28"/>
          <w:szCs w:val="28"/>
          <w:lang w:val="en-US" w:eastAsia="zh-CN"/>
        </w:rPr>
        <w:t xml:space="preserve">        一、政治课堂中培养学生理性精神的重要性  </w:t>
      </w:r>
      <w:r>
        <w:rPr>
          <w:rFonts w:hint="eastAsia" w:ascii="宋体" w:hAnsi="宋体" w:eastAsia="宋体" w:cs="宋体"/>
          <w:b w:val="0"/>
          <w:i w:val="0"/>
          <w:caps w:val="0"/>
          <w:color w:val="333333"/>
          <w:spacing w:val="0"/>
          <w:sz w:val="24"/>
          <w:szCs w:val="2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0" w:firstLineChars="0"/>
        <w:jc w:val="left"/>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 xml:space="preserve">   （一）是时代发展对人才的基本要求</w:t>
      </w:r>
    </w:p>
    <w:p>
      <w:pPr>
        <w:keepNext w:val="0"/>
        <w:keepLines w:val="0"/>
        <w:pageBreakBefore w:val="0"/>
        <w:widowControl w:val="0"/>
        <w:kinsoku/>
        <w:wordWrap/>
        <w:overflowPunct/>
        <w:topLinePunct w:val="0"/>
        <w:autoSpaceDE/>
        <w:autoSpaceDN/>
        <w:bidi w:val="0"/>
        <w:adjustRightInd w:val="0"/>
        <w:snapToGrid w:val="0"/>
        <w:spacing w:line="420" w:lineRule="atLeast"/>
        <w:ind w:right="0" w:rightChars="0" w:firstLine="480"/>
        <w:textAlignment w:val="auto"/>
        <w:outlineLvl w:val="9"/>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sz w:val="24"/>
          <w:szCs w:val="24"/>
        </w:rPr>
        <w:t>科学史上有个著名的“李约瑟难题”，即为什么古代一直强大的中国到了近代会落后。对于这个问题，有诸多的解释，其中一种认为：“不是为什么中国落后，而是西方为什么兴起，这兴起靠的正是理性思维。”理性精神源于西方，而中国传统文化缺乏批判精神，注重经验总结，而忽视演绎和因果关系的探求，使得人们在追求美好生活的过程中缺乏必要的想象力，无法意识到应该把自己的理性公开运用到生活中，导致东西方思维水平的深度和高度不同。在当今知识经济和创新时代，只有具有理性精神的人，才能超越情绪化的认知，以足够的勇气去克服新时期的各种挑战，抓住机遇顺利实现社会主义现代化建</w:t>
      </w:r>
      <w:r>
        <w:rPr>
          <w:rFonts w:hint="eastAsia" w:ascii="宋体" w:hAnsi="宋体" w:eastAsia="宋体" w:cs="宋体"/>
          <w:color w:val="000000" w:themeColor="text1"/>
          <w:sz w:val="24"/>
          <w:szCs w:val="24"/>
          <w14:textFill>
            <w14:solidFill>
              <w14:schemeClr w14:val="tx1"/>
            </w14:solidFill>
          </w14:textFill>
        </w:rPr>
        <w:t>设的目标。</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我们要善于培养学生收集、处理和利用信息的能力和分析和解决问题的能力，切实提高学生的批判思维能力，让他们自己去分析、解决问题而非一味接受才是应对的根本。</w:t>
      </w:r>
    </w:p>
    <w:p>
      <w:pPr>
        <w:keepNext w:val="0"/>
        <w:keepLines w:val="0"/>
        <w:pageBreakBefore w:val="0"/>
        <w:widowControl w:val="0"/>
        <w:numPr>
          <w:ilvl w:val="0"/>
          <w:numId w:val="0"/>
        </w:numPr>
        <w:kinsoku/>
        <w:wordWrap/>
        <w:overflowPunct/>
        <w:topLinePunct w:val="0"/>
        <w:autoSpaceDE/>
        <w:autoSpaceDN/>
        <w:bidi w:val="0"/>
        <w:spacing w:line="420" w:lineRule="atLeast"/>
        <w:ind w:left="-720" w:leftChars="0" w:right="0" w:right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 xml:space="preserve">         (二)是当前教育改革的基本要求</w:t>
      </w:r>
    </w:p>
    <w:p>
      <w:pPr>
        <w:keepNext w:val="0"/>
        <w:keepLines w:val="0"/>
        <w:pageBreakBefore w:val="0"/>
        <w:widowControl w:val="0"/>
        <w:kinsoku/>
        <w:wordWrap/>
        <w:overflowPunct/>
        <w:topLinePunct w:val="0"/>
        <w:autoSpaceDE/>
        <w:autoSpaceDN/>
        <w:bidi w:val="0"/>
        <w:spacing w:line="420" w:lineRule="atLeast"/>
        <w:ind w:right="0" w:rightChars="0" w:firstLine="480" w:firstLineChars="200"/>
        <w:textAlignment w:val="auto"/>
        <w:outlineLvl w:val="9"/>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 xml:space="preserve">长期以来，我国的中学政治课教育过分注重知识的灌输，过于追求统一和服从，整个学习都只围绕考试而进行却忽略了学生的个体差异，无视学生的独立性和批判性等。在这种接受式教育的模式下，学生原来的好奇心、探究精神和批判精神被抑制或掩盖了。如果通过设置问题，让学生带着问题去复习相关的知识点，可以启发学生思考，调动学生复习的积极性，提高复习的有效性。所以，在政治课的教学中，教师必须树立培养学生理性精神的理学生理性精神的成长。 </w:t>
      </w:r>
    </w:p>
    <w:p>
      <w:pPr>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0" w:firstLineChars="0"/>
        <w:jc w:val="left"/>
        <w:textAlignment w:val="auto"/>
        <w:outlineLvl w:val="9"/>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 xml:space="preserve">   （三）是高中政治课自身特点的基本要求</w:t>
      </w:r>
    </w:p>
    <w:p>
      <w:pPr>
        <w:keepNext w:val="0"/>
        <w:keepLines w:val="0"/>
        <w:pageBreakBefore w:val="0"/>
        <w:widowControl w:val="0"/>
        <w:kinsoku/>
        <w:wordWrap/>
        <w:overflowPunct/>
        <w:topLinePunct w:val="0"/>
        <w:autoSpaceDE/>
        <w:autoSpaceDN/>
        <w:bidi w:val="0"/>
        <w:spacing w:line="420" w:lineRule="atLeast"/>
        <w:ind w:right="0" w:rightChars="0" w:firstLine="480"/>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sz w:val="24"/>
          <w:szCs w:val="24"/>
          <w:lang w:val="en-US" w:eastAsia="zh-CN"/>
        </w:rPr>
        <w:t>高中政治课肩负着意识形态教育的使命，在课堂中要敢于发声，与时俱进，始终站在时代的前沿，弘扬社会主旋律，提升德育的时代性。</w:t>
      </w:r>
      <w:r>
        <w:rPr>
          <w:rFonts w:hint="eastAsia" w:ascii="宋体" w:hAnsi="宋体" w:eastAsia="宋体" w:cs="宋体"/>
          <w:sz w:val="24"/>
          <w:szCs w:val="24"/>
          <w:lang w:val="en-US" w:eastAsia="zh-CN"/>
        </w:rPr>
        <w:t>现在我们面对的是00后的学生，学生在想什么？做什么？又呈现怎么的性格特征？这些都影响我们的教育方式，不研究、不关注学生生活的德育层面是低效甚至是无效的。离开理性精神，我们只剩下盲目的热情和冲动，最终会适得其反。要充分利用好政治学科教学这一主阵地，始终坚持引领学生走进社会、走在时代的前沿，携辩证同行，铸理性人生。</w:t>
      </w:r>
    </w:p>
    <w:p>
      <w:pPr>
        <w:keepNext w:val="0"/>
        <w:keepLines w:val="0"/>
        <w:pageBreakBefore w:val="0"/>
        <w:widowControl w:val="0"/>
        <w:kinsoku/>
        <w:wordWrap/>
        <w:overflowPunct/>
        <w:topLinePunct w:val="0"/>
        <w:autoSpaceDE/>
        <w:autoSpaceDN/>
        <w:bidi w:val="0"/>
        <w:spacing w:line="420" w:lineRule="atLeast"/>
        <w:ind w:right="0" w:rightChars="0"/>
        <w:textAlignment w:val="auto"/>
        <w:outlineLvl w:val="9"/>
        <w:rPr>
          <w:rFonts w:hint="eastAsia" w:ascii="宋体" w:hAnsi="宋体" w:eastAsia="宋体" w:cs="宋体"/>
          <w:b/>
          <w:sz w:val="28"/>
          <w:szCs w:val="28"/>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sz w:val="28"/>
          <w:szCs w:val="28"/>
          <w:lang w:val="en-US" w:eastAsia="zh-CN"/>
        </w:rPr>
        <w:t>二、政治课堂中运用话题式教学培育理性精神的原因</w:t>
      </w:r>
    </w:p>
    <w:p>
      <w:pPr>
        <w:keepNext w:val="0"/>
        <w:keepLines w:val="0"/>
        <w:pageBreakBefore w:val="0"/>
        <w:widowControl w:val="0"/>
        <w:kinsoku/>
        <w:wordWrap/>
        <w:overflowPunct/>
        <w:topLinePunct w:val="0"/>
        <w:autoSpaceDE/>
        <w:autoSpaceDN/>
        <w:bidi w:val="0"/>
        <w:spacing w:line="420" w:lineRule="atLeast"/>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（一）符合政治学科的特性要求</w:t>
      </w:r>
    </w:p>
    <w:p>
      <w:pPr>
        <w:keepNext w:val="0"/>
        <w:keepLines w:val="0"/>
        <w:pageBreakBefore w:val="0"/>
        <w:widowControl w:val="0"/>
        <w:kinsoku/>
        <w:wordWrap/>
        <w:overflowPunct/>
        <w:topLinePunct w:val="0"/>
        <w:autoSpaceDE/>
        <w:autoSpaceDN/>
        <w:bidi w:val="0"/>
        <w:spacing w:line="420" w:lineRule="atLeast"/>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高中思想政治学科是一门理论性、实践性和社会性非常强的学科，但思想政治教材内容却往往滞后于时代发展、教材选用的素材也往往滞后于变化了的实际。因此，高中思想政治课必须和话题式教学结合起来，才能更好地运用教材理论知识联系日益变化发展的实际，才能寓理性精神的培育于无形，使思想政治课教学取得较好的效果，也有利于以“润物细无声”的方式引领学生达成政治认同、培育理性精神、提高法治意识、促进公共参与。</w:t>
      </w:r>
    </w:p>
    <w:p>
      <w:pPr>
        <w:keepNext w:val="0"/>
        <w:keepLines w:val="0"/>
        <w:pageBreakBefore w:val="0"/>
        <w:widowControl w:val="0"/>
        <w:kinsoku/>
        <w:wordWrap/>
        <w:overflowPunct/>
        <w:topLinePunct w:val="0"/>
        <w:autoSpaceDE/>
        <w:autoSpaceDN/>
        <w:bidi w:val="0"/>
        <w:spacing w:line="420" w:lineRule="atLeast"/>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（二）适应全国高考政治学科的考查要求</w:t>
      </w:r>
    </w:p>
    <w:p>
      <w:pPr>
        <w:keepNext w:val="0"/>
        <w:keepLines w:val="0"/>
        <w:pageBreakBefore w:val="0"/>
        <w:widowControl w:val="0"/>
        <w:kinsoku/>
        <w:wordWrap/>
        <w:overflowPunct/>
        <w:topLinePunct w:val="0"/>
        <w:autoSpaceDE/>
        <w:autoSpaceDN/>
        <w:bidi w:val="0"/>
        <w:spacing w:line="420" w:lineRule="atLeast"/>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通过对近五年的全国卷高考试题进行统计分析</w:t>
      </w:r>
      <w:r>
        <w:rPr>
          <w:rFonts w:hint="eastAsia" w:ascii="宋体" w:hAnsi="宋体" w:eastAsia="宋体" w:cs="宋体"/>
          <w:sz w:val="24"/>
          <w:szCs w:val="24"/>
          <w:lang w:val="en-US" w:eastAsia="zh-CN"/>
        </w:rPr>
        <w:t>和比对，有90%的高考试题都以时事话题为载体和命题切入点。在高中思想政治课中开展好话题式教学，既可以培养高中学生有效利用教材理论知识解决实际问题的能力，使学生能够更好地适应高中思想政治课教学的生活化；又可以以此为契机，对高中学生进行理性精神的培育，提高学生养成关注世界、关注社会、关注生活的良好学科素养。</w:t>
      </w:r>
    </w:p>
    <w:p>
      <w:pPr>
        <w:keepNext w:val="0"/>
        <w:keepLines w:val="0"/>
        <w:pageBreakBefore w:val="0"/>
        <w:widowControl w:val="0"/>
        <w:kinsoku/>
        <w:wordWrap/>
        <w:overflowPunct/>
        <w:topLinePunct w:val="0"/>
        <w:autoSpaceDE/>
        <w:autoSpaceDN/>
        <w:bidi w:val="0"/>
        <w:spacing w:line="420" w:lineRule="atLeast"/>
        <w:ind w:right="0" w:rightChars="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（三）是政治课堂交流与合作的基本要求</w:t>
      </w:r>
    </w:p>
    <w:p>
      <w:pPr>
        <w:keepNext w:val="0"/>
        <w:keepLines w:val="0"/>
        <w:pageBreakBefore w:val="0"/>
        <w:widowControl w:val="0"/>
        <w:kinsoku/>
        <w:wordWrap/>
        <w:overflowPunct/>
        <w:topLinePunct w:val="0"/>
        <w:autoSpaceDE/>
        <w:autoSpaceDN/>
        <w:bidi w:val="0"/>
        <w:spacing w:line="420" w:lineRule="atLeast"/>
        <w:ind w:right="0" w:rightChars="0"/>
        <w:jc w:val="both"/>
        <w:textAlignment w:val="auto"/>
        <w:outlineLvl w:val="9"/>
        <w:rPr>
          <w:rFonts w:hint="eastAsia" w:ascii="宋体" w:hAnsi="宋体" w:eastAsia="宋体" w:cs="宋体"/>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陶行知先生认为，创造始于问题，有了问题才会思考，有了思考，才有解决问题的方法，才有找到独立思路的可能。传统的</w:t>
      </w:r>
      <w:r>
        <w:rPr>
          <w:rFonts w:hint="eastAsia" w:ascii="宋体" w:hAnsi="宋体" w:eastAsia="宋体" w:cs="宋体"/>
          <w:sz w:val="24"/>
          <w:szCs w:val="24"/>
          <w:lang w:eastAsia="zh-CN"/>
        </w:rPr>
        <w:t>政治</w:t>
      </w:r>
      <w:r>
        <w:rPr>
          <w:rFonts w:hint="eastAsia" w:ascii="宋体" w:hAnsi="宋体" w:eastAsia="宋体" w:cs="宋体"/>
          <w:sz w:val="24"/>
          <w:szCs w:val="24"/>
        </w:rPr>
        <w:t>课模式，教师讲，学生记，各忙各的，师生之间缺乏交流与互动，无法了解对方的需求，也就很难达成共识，双方容易滋生矛盾与对立。如果采用</w:t>
      </w:r>
      <w:r>
        <w:rPr>
          <w:rFonts w:hint="eastAsia" w:ascii="宋体" w:hAnsi="宋体" w:eastAsia="宋体" w:cs="宋体"/>
          <w:sz w:val="24"/>
          <w:szCs w:val="24"/>
          <w:lang w:eastAsia="zh-CN"/>
        </w:rPr>
        <w:t>话题式教学</w:t>
      </w:r>
      <w:r>
        <w:rPr>
          <w:rFonts w:hint="eastAsia" w:ascii="宋体" w:hAnsi="宋体" w:eastAsia="宋体" w:cs="宋体"/>
          <w:sz w:val="24"/>
          <w:szCs w:val="24"/>
        </w:rPr>
        <w:t>，教师必须努力引导学生思考问题，分析问题，学生也必须对设置的问题进行讨论与交流。这就促成了生生、师生之间的互动，这个过程不仅是学习的合作，更是语言的表达、思想的沟通、情感的交流、心灵的碰撞、性格的磨合，通过彼此相互理解，共同创造轻松的复习气氛。</w:t>
      </w:r>
    </w:p>
    <w:p>
      <w:pPr>
        <w:keepNext w:val="0"/>
        <w:keepLines w:val="0"/>
        <w:pageBreakBefore w:val="0"/>
        <w:widowControl w:val="0"/>
        <w:numPr>
          <w:ilvl w:val="0"/>
          <w:numId w:val="0"/>
        </w:numPr>
        <w:kinsoku/>
        <w:wordWrap/>
        <w:overflowPunct/>
        <w:topLinePunct w:val="0"/>
        <w:autoSpaceDE/>
        <w:autoSpaceDN/>
        <w:bidi w:val="0"/>
        <w:spacing w:line="420" w:lineRule="atLeast"/>
        <w:ind w:left="-72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b/>
          <w:sz w:val="28"/>
          <w:szCs w:val="28"/>
          <w:lang w:val="en-US" w:eastAsia="zh-CN"/>
        </w:rPr>
        <w:t xml:space="preserve">        三、基于理性精神的政治话题式课堂教学的实践与操作    </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（一）紧扣“理性精神”要义，精选话题</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话题在教学中发挥着引趣、激情、奋志的作用，需要蕴教材之理、含学生之情。好的话题，不仅包含课程的具体内容，还要展示价值判断的基本观点；</w:t>
      </w:r>
      <w:bookmarkStart w:id="0" w:name="_GoBack"/>
      <w:bookmarkEnd w:id="0"/>
      <w:r>
        <w:rPr>
          <w:rFonts w:hint="eastAsia" w:ascii="宋体" w:hAnsi="宋体" w:eastAsia="宋体" w:cs="宋体"/>
          <w:sz w:val="24"/>
          <w:szCs w:val="24"/>
          <w:lang w:val="en-US" w:eastAsia="zh-CN"/>
        </w:rPr>
        <w:t>不仅具有开放性、引领性，还要体现教学重、难点。虽然国内外的时政新闻资源比比皆是，生活、学习中的问题层出不穷，但从纷繁复杂的资源中找到最切合教学的议题，实属不易。在选择话题的时候，必须坚持正确的价值导向、鲜明的学科话题、有效的学习过程。</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在讲发展观的时候，我选择了共享单车发展这一话题，能够激发学生学习兴趣，引导学生关注生活、观察生活，使其学会以思辨的眼光看待问题。学生在探讨中会注意到共享单车给我们生活带来许多便利，如打通城市交通障碍，节约资源和保护环境等，但同时注意到共享单车给城市交通带来的困扰，使学生对共享单车使用过程中出现的问题深入思考，有助于培养学生理性精神看待问题的能力。</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在《新时代劳动者》中，我选择了“我们身边的创业英雄”的话题，介绍了成都本地一位大学生基层创业典范——罗福欢，四川师范大学本科毕业，“罗记”擦鞋连锁店老板。并设置了以下两个问题：</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问题一：罗福欢当初选择擦鞋，却遭到家人的强烈反对。这事你怎么看，如何评价这两种观点？</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问题二：罗福欢的创业路最初虽然艰辛，但他从未放弃，并将自己的创业路走出了别样的精彩，事业蒸蒸日上。结合罗福欢的事例，谈谈创业者要做大做强都需要什么？</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通过这一话题，</w:t>
      </w:r>
      <w:r>
        <w:rPr>
          <w:rFonts w:hint="eastAsia" w:ascii="宋体" w:hAnsi="宋体" w:eastAsia="宋体" w:cs="宋体"/>
          <w:sz w:val="24"/>
          <w:szCs w:val="24"/>
          <w:lang w:val="en-US" w:eastAsia="zh-CN"/>
        </w:rPr>
        <w:t>抓住教育契机，</w:t>
      </w:r>
      <w:r>
        <w:rPr>
          <w:rFonts w:hint="eastAsia" w:ascii="宋体" w:hAnsi="宋体" w:eastAsia="宋体" w:cs="宋体"/>
          <w:sz w:val="24"/>
          <w:szCs w:val="24"/>
          <w:lang w:eastAsia="zh-CN"/>
        </w:rPr>
        <w:t>渗透</w:t>
      </w:r>
      <w:r>
        <w:rPr>
          <w:rFonts w:hint="eastAsia" w:ascii="宋体" w:hAnsi="宋体" w:eastAsia="宋体" w:cs="宋体"/>
          <w:sz w:val="24"/>
          <w:szCs w:val="24"/>
          <w:lang w:val="en-US" w:eastAsia="zh-CN"/>
        </w:rPr>
        <w:t>理性精神，</w:t>
      </w:r>
      <w:r>
        <w:rPr>
          <w:rFonts w:hint="eastAsia" w:ascii="宋体" w:hAnsi="宋体" w:eastAsia="宋体" w:cs="宋体"/>
          <w:sz w:val="24"/>
          <w:szCs w:val="24"/>
          <w:lang w:eastAsia="zh-CN"/>
        </w:rPr>
        <w:t>让学生寻找素材与课本知识的内在联系，树立正确的价值观，学习榜样人物的创业精神。</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（二）激思激辨，运用思辨话题培养理性精神</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我们可以效仿苏格拉底的“助产术”，在课堂中要鼓励探究和争辩，设计一些有助于提高学生思维能力的探究性话题，鼓励学生发现问题、提出问题、分</w:t>
      </w:r>
      <w:r>
        <w:rPr>
          <w:rFonts w:hint="eastAsia" w:ascii="宋体" w:hAnsi="宋体" w:eastAsia="宋体" w:cs="宋体"/>
          <w:sz w:val="24"/>
          <w:szCs w:val="24"/>
        </w:rPr>
        <w:t>析问题、运用思辨性问题，层层追问，让理性思辨绽放魅力。例如在高二哲学《矛盾的同一性和斗争性》教学实践</w:t>
      </w:r>
      <w:r>
        <w:rPr>
          <w:rFonts w:hint="eastAsia" w:ascii="宋体" w:hAnsi="宋体" w:eastAsia="宋体" w:cs="宋体"/>
          <w:sz w:val="24"/>
          <w:szCs w:val="24"/>
          <w:lang w:val="en-US" w:eastAsia="zh-CN"/>
        </w:rPr>
        <w:t>中，针对韩方不顾中国反对，执意把萨德部署在韩国星州基地</w:t>
      </w:r>
      <w:r>
        <w:rPr>
          <w:rFonts w:hint="eastAsia" w:ascii="宋体" w:hAnsi="宋体" w:eastAsia="宋体" w:cs="宋体"/>
          <w:sz w:val="24"/>
          <w:szCs w:val="24"/>
          <w:lang w:val="en-US" w:eastAsia="zh-CN"/>
        </w:rPr>
        <w:t>，有人提出抵制韩货的问题，可以创设思辨性话题情景。</w:t>
      </w:r>
    </w:p>
    <w:p>
      <w:pPr>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480" w:firstLineChars="20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要不要抵制韩货?</w:t>
      </w:r>
    </w:p>
    <w:p>
      <w:pPr>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480" w:firstLineChars="20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(1)你支持打砸</w:t>
      </w:r>
      <w:r>
        <w:rPr>
          <w:rFonts w:hint="eastAsia" w:ascii="楷体" w:hAnsi="楷体" w:eastAsia="楷体" w:cs="楷体"/>
          <w:sz w:val="24"/>
          <w:szCs w:val="24"/>
          <w:lang w:eastAsia="zh-CN"/>
        </w:rPr>
        <w:t>韩</w:t>
      </w:r>
      <w:r>
        <w:rPr>
          <w:rFonts w:hint="eastAsia" w:ascii="楷体" w:hAnsi="楷体" w:eastAsia="楷体" w:cs="楷体"/>
          <w:sz w:val="24"/>
          <w:szCs w:val="24"/>
        </w:rPr>
        <w:t>货的行为吗，为什么?</w:t>
      </w:r>
    </w:p>
    <w:p>
      <w:pPr>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480" w:firstLineChars="20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(2)你对中国大陆游客在当前政治背景下赴韩国狂买的看法是什么?</w:t>
      </w:r>
    </w:p>
    <w:p>
      <w:pPr>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480" w:firstLineChars="20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(3)你会抵制韩货和韩星吗，为什么?</w:t>
      </w:r>
    </w:p>
    <w:p>
      <w:pPr>
        <w:keepNext w:val="0"/>
        <w:keepLines w:val="0"/>
        <w:pageBreakBefore w:val="0"/>
        <w:widowControl w:val="0"/>
        <w:kinsoku/>
        <w:wordWrap/>
        <w:overflowPunct/>
        <w:topLinePunct w:val="0"/>
        <w:autoSpaceDE/>
        <w:autoSpaceDN/>
        <w:bidi w:val="0"/>
        <w:adjustRightInd w:val="0"/>
        <w:snapToGrid w:val="0"/>
        <w:spacing w:line="420" w:lineRule="atLeas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第一个</w:t>
      </w:r>
      <w:r>
        <w:rPr>
          <w:rFonts w:hint="eastAsia" w:ascii="宋体" w:hAnsi="宋体" w:eastAsia="宋体" w:cs="宋体"/>
          <w:sz w:val="24"/>
          <w:szCs w:val="24"/>
          <w:lang w:eastAsia="zh-CN"/>
        </w:rPr>
        <w:t>话题</w:t>
      </w:r>
      <w:r>
        <w:rPr>
          <w:rFonts w:hint="eastAsia" w:ascii="宋体" w:hAnsi="宋体" w:eastAsia="宋体" w:cs="宋体"/>
          <w:sz w:val="24"/>
          <w:szCs w:val="24"/>
        </w:rPr>
        <w:t>“是否支持打砸韩货”，涉及政治学科法治意识这一核心素养，爱国固然正当，但守法理应坚持，我们应当在同一性中把握对立，按原则处理分歧。</w:t>
      </w:r>
    </w:p>
    <w:p>
      <w:pPr>
        <w:keepNext w:val="0"/>
        <w:keepLines w:val="0"/>
        <w:pageBreakBefore w:val="0"/>
        <w:widowControl w:val="0"/>
        <w:kinsoku/>
        <w:wordWrap/>
        <w:overflowPunct/>
        <w:topLinePunct w:val="0"/>
        <w:autoSpaceDE/>
        <w:autoSpaceDN/>
        <w:bidi w:val="0"/>
        <w:adjustRightInd w:val="0"/>
        <w:snapToGrid w:val="0"/>
        <w:spacing w:line="420" w:lineRule="atLeas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个话题“对大陆游客赴韩国狂购的看法”，人本身就是一个矛盾体，由于立场角度不同，我们很容易做一个振振有词的冷眼旁观者，而一旦让我们做主角，往往我们又会主动选择迷失。国家利益、民族兴亡是中国人民的群体责任，责任的落实需要我们少一些眼前得失，少一分个人利益，少一些看戏心态，多一些主角意识，多一些理性精神，多一些责任担当。</w:t>
      </w:r>
    </w:p>
    <w:p>
      <w:pPr>
        <w:keepNext w:val="0"/>
        <w:keepLines w:val="0"/>
        <w:pageBreakBefore w:val="0"/>
        <w:widowControl w:val="0"/>
        <w:kinsoku/>
        <w:wordWrap/>
        <w:overflowPunct/>
        <w:topLinePunct w:val="0"/>
        <w:autoSpaceDE/>
        <w:autoSpaceDN/>
        <w:bidi w:val="0"/>
        <w:adjustRightInd w:val="0"/>
        <w:snapToGrid w:val="0"/>
        <w:spacing w:line="420" w:lineRule="atLeas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个话题“是否抵制韩货”，由于有前面两个话题生成的共识，学生纷纷表态会抵制韩货，学生的“正义声讨”在课堂里激荡。虽然抵制并不一定科学但要肯定其中彰显出了浓浓的爱国心，能够在危难时刻与祖国同呼吸共命运，能够始终保持一颗中国心，难能可贵。也有同学对抵制韩货表示了担忧，认为中韩矛盾双方相互依存，抵制行为也会影响中国的发展，正所谓杀敌一千，自损八百，因此应当采取更好的解决矛盾的方法。最后我顺势引导学生应该如何理性对待中韩关系这对矛盾，在更好理解原理的同时，也点燃了家国情怀，明晰了政治认同。</w:t>
      </w:r>
      <w:r>
        <w:rPr>
          <w:rStyle w:val="10"/>
          <w:rFonts w:hint="eastAsia" w:ascii="宋体" w:hAnsi="宋体" w:eastAsia="宋体" w:cs="宋体"/>
          <w:sz w:val="24"/>
          <w:szCs w:val="24"/>
        </w:rPr>
        <w:footnoteReference w:id="1"/>
      </w:r>
    </w:p>
    <w:p>
      <w:pPr>
        <w:keepNext w:val="0"/>
        <w:keepLines w:val="0"/>
        <w:pageBreakBefore w:val="0"/>
        <w:widowControl w:val="0"/>
        <w:kinsoku/>
        <w:wordWrap/>
        <w:overflowPunct/>
        <w:topLinePunct w:val="0"/>
        <w:autoSpaceDE/>
        <w:autoSpaceDN/>
        <w:bidi w:val="0"/>
        <w:adjustRightInd w:val="0"/>
        <w:snapToGrid w:val="0"/>
        <w:spacing w:line="420" w:lineRule="atLeast"/>
        <w:ind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又比如，在学习德治与法治时，可以结合乡村治理这一话题，设计如下辩题。</w:t>
      </w:r>
    </w:p>
    <w:p>
      <w:pPr>
        <w:keepNext w:val="0"/>
        <w:keepLines w:val="0"/>
        <w:pageBreakBefore w:val="0"/>
        <w:widowControl w:val="0"/>
        <w:kinsoku/>
        <w:wordWrap/>
        <w:overflowPunct/>
        <w:topLinePunct w:val="0"/>
        <w:autoSpaceDE/>
        <w:autoSpaceDN/>
        <w:bidi w:val="0"/>
        <w:adjustRightInd w:val="0"/>
        <w:snapToGrid w:val="0"/>
        <w:spacing w:line="420" w:lineRule="atLeast"/>
        <w:ind w:right="0" w:rightChars="0" w:firstLine="48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正方：乡村治理主要靠法律；反方：规乡村治理主要靠道德。</w:t>
      </w:r>
    </w:p>
    <w:p>
      <w:pPr>
        <w:keepNext w:val="0"/>
        <w:keepLines w:val="0"/>
        <w:pageBreakBefore w:val="0"/>
        <w:widowControl w:val="0"/>
        <w:kinsoku/>
        <w:wordWrap/>
        <w:overflowPunct/>
        <w:topLinePunct w:val="0"/>
        <w:autoSpaceDE/>
        <w:autoSpaceDN/>
        <w:bidi w:val="0"/>
        <w:adjustRightInd w:val="0"/>
        <w:snapToGrid w:val="0"/>
        <w:spacing w:line="420" w:lineRule="atLeas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通过正反方辩论，双方都必须认识到，法律和道德对乡村治理都有很重要的作用，同时还必须与村民自治结合起来。学生的思维得到了发展。</w:t>
      </w:r>
    </w:p>
    <w:p>
      <w:pPr>
        <w:keepNext w:val="0"/>
        <w:keepLines w:val="0"/>
        <w:pageBreakBefore w:val="0"/>
        <w:widowControl w:val="0"/>
        <w:kinsoku/>
        <w:wordWrap/>
        <w:overflowPunct/>
        <w:topLinePunct w:val="0"/>
        <w:autoSpaceDE/>
        <w:autoSpaceDN/>
        <w:bidi w:val="0"/>
        <w:adjustRightInd w:val="0"/>
        <w:snapToGrid w:val="0"/>
        <w:spacing w:line="420" w:lineRule="atLeas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因此，</w:t>
      </w:r>
      <w:r>
        <w:rPr>
          <w:rFonts w:hint="eastAsia" w:ascii="宋体" w:hAnsi="宋体" w:eastAsia="宋体" w:cs="宋体"/>
          <w:sz w:val="24"/>
          <w:szCs w:val="24"/>
        </w:rPr>
        <w:t>话题</w:t>
      </w:r>
      <w:r>
        <w:rPr>
          <w:rFonts w:hint="eastAsia" w:ascii="宋体" w:hAnsi="宋体" w:eastAsia="宋体" w:cs="宋体"/>
          <w:sz w:val="24"/>
          <w:szCs w:val="24"/>
          <w:lang w:eastAsia="zh-CN"/>
        </w:rPr>
        <w:t>选择</w:t>
      </w:r>
      <w:r>
        <w:rPr>
          <w:rFonts w:hint="eastAsia" w:ascii="宋体" w:hAnsi="宋体" w:eastAsia="宋体" w:cs="宋体"/>
          <w:sz w:val="24"/>
          <w:szCs w:val="24"/>
        </w:rPr>
        <w:t>应具有一定的深度和广度，通过学生多种思维的碰撞、质疑、批判、辨析、联想和发散，最终期望能找到问题解决的创造性思路和措施，帮助学生形成正确的三观和分析解决问题的能力。</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（三）围绕某一话题</w:t>
      </w:r>
      <w:r>
        <w:rPr>
          <w:rFonts w:hint="eastAsia" w:ascii="宋体" w:hAnsi="宋体" w:eastAsia="宋体" w:cs="宋体"/>
          <w:sz w:val="24"/>
          <w:szCs w:val="24"/>
          <w:lang w:eastAsia="zh-CN"/>
        </w:rPr>
        <w:t xml:space="preserve">设计由浅入深的问题链展现逻辑推理过程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理性精神培养中非常关注学生的逻辑推理能力，这离不开问题的引导。课堂教学在呈现话题的基础上，生成具有探究价值的“问题链”，这是激活思维能力的动力源，也是展示达成理性精神培养目标的重要依据。</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例如，在《矛盾是事物发展的源泉和动力》一课教学中，我围绕湿地保护与开发这一话题话题，设置了一连串问题：</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eastAsia="zh-CN"/>
        </w:rPr>
        <w:t>问题一：</w:t>
      </w:r>
      <w:r>
        <w:rPr>
          <w:rFonts w:hint="eastAsia" w:ascii="楷体" w:hAnsi="楷体" w:eastAsia="楷体" w:cs="楷体"/>
          <w:sz w:val="24"/>
          <w:szCs w:val="24"/>
          <w:lang w:val="en-US" w:eastAsia="zh-CN"/>
        </w:rPr>
        <w:t>运用对立统一的知识，分析湿地保护和开发的关系？</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问题二：当前的湿地公园规划设计处于瓶颈状态，保护与开发、生态环境与公园功能、自然生态与人工建筑等若干矛盾问题很难有效平衡。上述材料体现了什么哲理？</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问题三：不同湿地公园具有不同的景观特征和保护意义说明什么？</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问题三试从个性和共性角度，分析如何促进双流湿地公园更好发展。</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eastAsia="zh-CN"/>
        </w:rPr>
      </w:pPr>
      <w:r>
        <w:rPr>
          <w:rFonts w:hint="eastAsia" w:ascii="楷体" w:hAnsi="楷体" w:eastAsia="楷体" w:cs="楷体"/>
          <w:sz w:val="24"/>
          <w:szCs w:val="24"/>
          <w:lang w:val="en-US" w:eastAsia="zh-CN"/>
        </w:rPr>
        <w:t>问题四：请同学们创作一则10-20字的双流湿地公园的广告词。（要求体现矛盾对立统一）</w:t>
      </w:r>
      <w:r>
        <w:rPr>
          <w:rFonts w:hint="eastAsia" w:ascii="楷体" w:hAnsi="楷体" w:eastAsia="楷体" w:cs="楷体"/>
          <w:sz w:val="24"/>
          <w:szCs w:val="24"/>
          <w:lang w:val="en-US" w:eastAsia="zh-CN"/>
        </w:rPr>
        <w:cr/>
      </w:r>
      <w:r>
        <w:rPr>
          <w:rFonts w:hint="eastAsia" w:ascii="楷体" w:hAnsi="楷体" w:eastAsia="楷体" w:cs="楷体"/>
          <w:sz w:val="24"/>
          <w:szCs w:val="24"/>
          <w:lang w:val="en-US" w:eastAsia="zh-CN"/>
        </w:rPr>
        <w:t xml:space="preserve">    </w:t>
      </w:r>
      <w:r>
        <w:rPr>
          <w:rFonts w:hint="eastAsia" w:ascii="宋体" w:hAnsi="宋体" w:eastAsia="宋体" w:cs="宋体"/>
          <w:sz w:val="24"/>
          <w:szCs w:val="24"/>
          <w:lang w:eastAsia="zh-CN"/>
        </w:rPr>
        <w:t>学生通过对上述问题的探究和思考，生成了一个个真实的观点，最终教师通过深化概括，启发、引导学生走向价值观的认同，这是淋漓尽致表达理性精神的方式，更有助于学生理性精神的培养。</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（四）选择</w:t>
      </w:r>
      <w:r>
        <w:rPr>
          <w:rFonts w:hint="eastAsia" w:ascii="宋体" w:hAnsi="宋体" w:eastAsia="宋体" w:cs="宋体"/>
          <w:sz w:val="24"/>
          <w:szCs w:val="24"/>
          <w:lang w:eastAsia="zh-CN"/>
        </w:rPr>
        <w:t>开放性的具有探究性的微话题</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微话题往往是与学生生活经验、思维发展水平贴近的，或者我们关注的一些小的问题台。微话题是开启教学内容的一把钥匙，引导学生自己去发现问题，激发学生去解决问题，充分调动学生学习的积极性和对新知识的探求欲。</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例如，在《博大精深的中华文化》一课中，结合我们四川本土川剧艺术的日益凋敝，学生们探讨了一个具有一定开放性的微话题：</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数年来，川剧同其他各种地方戏曲一样出现了生存危机，观众减少，演出市场萎缩，经费不足，人才断层，传承发展举步维艰，抢救、保护川剧的任务正严肃地摆在人们面前。结合文化生活知识，为促进川剧发展建言献策。</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在此微话题探讨中，既锻炼了学生的理性思维，激发学生的文化自觉和文化自信，同时也能够对学生进行情感上的教育。如何在高中政治教学中真正培养学生的理性精神，值得我们继续研究。</w:t>
      </w: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20" w:lineRule="atLeast"/>
        <w:ind w:right="0" w:rightChars="0" w:firstLine="48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20" w:lineRule="atLeast"/>
        <w:ind w:right="0" w:rightChars="0"/>
        <w:textAlignment w:val="auto"/>
        <w:rPr>
          <w:rFonts w:hint="eastAsia" w:ascii="宋体" w:hAnsi="宋体" w:eastAsia="宋体" w:cs="宋体"/>
          <w:b/>
          <w:bCs/>
          <w:lang w:eastAsia="zh-CN"/>
        </w:rPr>
      </w:pPr>
      <w:r>
        <w:rPr>
          <w:rFonts w:hint="eastAsia" w:ascii="宋体" w:hAnsi="宋体" w:eastAsia="宋体" w:cs="宋体"/>
          <w:b/>
          <w:bCs/>
          <w:lang w:eastAsia="zh-CN"/>
        </w:rPr>
        <w:t>【参考文献】</w:t>
      </w:r>
    </w:p>
    <w:p>
      <w:pPr>
        <w:keepNext w:val="0"/>
        <w:keepLines w:val="0"/>
        <w:pageBreakBefore w:val="0"/>
        <w:widowControl w:val="0"/>
        <w:kinsoku/>
        <w:wordWrap/>
        <w:overflowPunct/>
        <w:topLinePunct w:val="0"/>
        <w:autoSpaceDE/>
        <w:autoSpaceDN/>
        <w:bidi w:val="0"/>
        <w:spacing w:line="420" w:lineRule="atLeast"/>
        <w:ind w:right="0" w:rightChars="0"/>
        <w:textAlignment w:val="auto"/>
        <w:rPr>
          <w:rFonts w:hint="eastAsia" w:ascii="宋体" w:hAnsi="宋体"/>
        </w:rPr>
      </w:pPr>
      <w:r>
        <w:rPr>
          <w:rFonts w:hint="eastAsia" w:ascii="宋体" w:hAnsi="宋体"/>
        </w:rPr>
        <w:t>[1]朱光明.核心素养与普通高中思想政治课程改革——</w:t>
      </w:r>
      <w:r>
        <w:rPr>
          <w:rFonts w:ascii="宋体" w:hAnsi="宋体"/>
        </w:rPr>
        <w:t>在修订课程标准的</w:t>
      </w:r>
      <w:r>
        <w:rPr>
          <w:rFonts w:hint="eastAsia" w:ascii="宋体" w:hAnsi="宋体"/>
        </w:rPr>
        <w:t>视</w:t>
      </w:r>
      <w:r>
        <w:rPr>
          <w:rFonts w:ascii="宋体" w:hAnsi="宋体"/>
        </w:rPr>
        <w:t>域中[J].</w:t>
      </w:r>
      <w:r>
        <w:rPr>
          <w:rFonts w:hint="eastAsia" w:ascii="宋体" w:hAnsi="宋体"/>
        </w:rPr>
        <w:t>中国考试，2016年第10期。</w:t>
      </w:r>
    </w:p>
    <w:p>
      <w:pPr>
        <w:keepNext w:val="0"/>
        <w:keepLines w:val="0"/>
        <w:pageBreakBefore w:val="0"/>
        <w:widowControl w:val="0"/>
        <w:kinsoku/>
        <w:wordWrap/>
        <w:overflowPunct/>
        <w:topLinePunct w:val="0"/>
        <w:autoSpaceDE/>
        <w:autoSpaceDN/>
        <w:bidi w:val="0"/>
        <w:spacing w:line="420" w:lineRule="atLeast"/>
        <w:ind w:right="0" w:rightChars="0"/>
        <w:textAlignment w:val="auto"/>
        <w:rPr>
          <w:rFonts w:hint="eastAsia" w:ascii="宋体" w:hAnsi="宋体" w:eastAsia="宋体" w:cs="宋体"/>
        </w:rPr>
      </w:pPr>
      <w:r>
        <w:rPr>
          <w:rFonts w:hint="eastAsia" w:ascii="宋体" w:hAnsi="宋体"/>
        </w:rPr>
        <w:t>[</w:t>
      </w:r>
      <w:r>
        <w:rPr>
          <w:rFonts w:hint="eastAsia" w:ascii="宋体" w:hAnsi="宋体"/>
          <w:lang w:val="en-US" w:eastAsia="zh-CN"/>
        </w:rPr>
        <w:t>2</w:t>
      </w:r>
      <w:r>
        <w:rPr>
          <w:rFonts w:hint="eastAsia" w:ascii="宋体" w:hAnsi="宋体"/>
        </w:rPr>
        <w:t>]</w:t>
      </w:r>
      <w:r>
        <w:rPr>
          <w:rFonts w:hint="eastAsia" w:ascii="宋体" w:hAnsi="宋体" w:eastAsia="宋体" w:cs="宋体"/>
        </w:rPr>
        <w:t>罗燕芬</w:t>
      </w:r>
      <w:r>
        <w:rPr>
          <w:rFonts w:hint="eastAsia" w:ascii="宋体" w:hAnsi="宋体" w:eastAsia="宋体" w:cs="宋体"/>
          <w:lang w:eastAsia="zh-CN"/>
        </w:rPr>
        <w:t>：</w:t>
      </w:r>
      <w:r>
        <w:rPr>
          <w:rFonts w:hint="eastAsia" w:ascii="宋体" w:hAnsi="宋体" w:eastAsia="宋体" w:cs="宋体"/>
        </w:rPr>
        <w:t>初中学生政治学科核心素养培养的实现途径[J].教育导刊，2016（5）：85-87.</w:t>
      </w:r>
    </w:p>
    <w:p>
      <w:pPr>
        <w:keepNext w:val="0"/>
        <w:keepLines w:val="0"/>
        <w:pageBreakBefore w:val="0"/>
        <w:widowControl w:val="0"/>
        <w:kinsoku/>
        <w:wordWrap/>
        <w:overflowPunct/>
        <w:topLinePunct w:val="0"/>
        <w:autoSpaceDE/>
        <w:autoSpaceDN/>
        <w:bidi w:val="0"/>
        <w:spacing w:line="420" w:lineRule="atLeast"/>
        <w:ind w:right="0" w:rightChars="0"/>
        <w:textAlignment w:val="auto"/>
        <w:rPr>
          <w:rFonts w:hint="eastAsia" w:ascii="宋体" w:hAnsi="宋体" w:eastAsia="宋体" w:cs="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eastAsia="宋体" w:cs="宋体"/>
          <w:lang w:val="en-US" w:eastAsia="zh-CN"/>
        </w:rPr>
        <w:t>贾明英：</w:t>
      </w:r>
      <w:r>
        <w:rPr>
          <w:rFonts w:hint="eastAsia" w:ascii="宋体" w:hAnsi="宋体" w:eastAsia="宋体" w:cs="宋体"/>
        </w:rPr>
        <w:t>浅谈核心素养在政治课堂的落实[J].</w:t>
      </w:r>
      <w:r>
        <w:rPr>
          <w:rFonts w:hint="eastAsia" w:ascii="宋体" w:hAnsi="宋体" w:eastAsia="宋体" w:cs="宋体"/>
        </w:rPr>
        <w:fldChar w:fldCharType="begin"/>
      </w:r>
      <w:r>
        <w:rPr>
          <w:rFonts w:hint="eastAsia" w:ascii="宋体" w:hAnsi="宋体" w:eastAsia="宋体" w:cs="宋体"/>
        </w:rPr>
        <w:instrText xml:space="preserve"> HYPERLINK "http://epub.cqvip.com/mediadetail.aspx?gch=71994X&amp;years=2017&amp;num=03&amp;part=07" </w:instrText>
      </w:r>
      <w:r>
        <w:rPr>
          <w:rFonts w:hint="eastAsia" w:ascii="宋体" w:hAnsi="宋体" w:eastAsia="宋体" w:cs="宋体"/>
        </w:rPr>
        <w:fldChar w:fldCharType="separate"/>
      </w:r>
      <w:r>
        <w:rPr>
          <w:rFonts w:hint="eastAsia" w:ascii="宋体" w:hAnsi="宋体" w:eastAsia="宋体" w:cs="宋体"/>
        </w:rPr>
        <w:t>教育(文摘版)</w:t>
      </w:r>
      <w:r>
        <w:rPr>
          <w:rFonts w:hint="eastAsia" w:ascii="宋体" w:hAnsi="宋体" w:eastAsia="宋体" w:cs="宋体"/>
          <w:lang w:eastAsia="zh-CN"/>
        </w:rPr>
        <w:t>，</w:t>
      </w:r>
      <w:r>
        <w:rPr>
          <w:rFonts w:hint="eastAsia" w:ascii="宋体" w:hAnsi="宋体" w:eastAsia="宋体" w:cs="宋体"/>
        </w:rPr>
        <w:t>2017</w:t>
      </w:r>
      <w:r>
        <w:rPr>
          <w:rFonts w:hint="eastAsia" w:ascii="宋体" w:hAnsi="宋体" w:eastAsia="宋体" w:cs="宋体"/>
          <w:lang w:eastAsia="zh-CN"/>
        </w:rPr>
        <w:t>（</w:t>
      </w: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fldChar w:fldCharType="end"/>
      </w:r>
      <w:r>
        <w:rPr>
          <w:rFonts w:hint="eastAsia" w:ascii="宋体" w:hAnsi="宋体" w:eastAsia="宋体" w:cs="宋体"/>
          <w:lang w:eastAsia="zh-CN"/>
        </w:rPr>
        <w:t>：</w:t>
      </w:r>
      <w:r>
        <w:rPr>
          <w:rFonts w:hint="eastAsia" w:ascii="宋体" w:hAnsi="宋体" w:eastAsia="宋体" w:cs="宋体"/>
        </w:rPr>
        <w:t>15-15页</w:t>
      </w:r>
    </w:p>
    <w:p>
      <w:pPr>
        <w:keepNext w:val="0"/>
        <w:keepLines w:val="0"/>
        <w:pageBreakBefore w:val="0"/>
        <w:widowControl w:val="0"/>
        <w:kinsoku/>
        <w:wordWrap/>
        <w:overflowPunct/>
        <w:topLinePunct w:val="0"/>
        <w:autoSpaceDE/>
        <w:autoSpaceDN/>
        <w:bidi w:val="0"/>
        <w:spacing w:line="420" w:lineRule="atLeast"/>
        <w:ind w:right="0" w:rightChars="0"/>
        <w:textAlignment w:val="auto"/>
        <w:rPr>
          <w:rFonts w:hint="eastAsia" w:ascii="宋体" w:hAnsi="宋体" w:eastAsia="宋体" w:cs="宋体"/>
          <w:lang w:eastAsia="zh-CN"/>
        </w:rPr>
      </w:pP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eastAsia="宋体" w:cs="宋体"/>
        </w:rPr>
        <w:fldChar w:fldCharType="begin"/>
      </w:r>
      <w:r>
        <w:rPr>
          <w:rFonts w:hint="eastAsia" w:ascii="宋体" w:hAnsi="宋体" w:eastAsia="宋体" w:cs="宋体"/>
        </w:rPr>
        <w:instrText xml:space="preserve"> HYPERLINK "http://social.old.wanfangdata.com.cn/Locate.ashx?ArticleId=sxzzkyj201702017&amp;Name=%e7%8e%8b%e9%9d%99%e6%85%a7" \t "http://s.wf.801313.top/_blank" </w:instrText>
      </w:r>
      <w:r>
        <w:rPr>
          <w:rFonts w:hint="eastAsia" w:ascii="宋体" w:hAnsi="宋体" w:eastAsia="宋体" w:cs="宋体"/>
        </w:rPr>
        <w:fldChar w:fldCharType="separate"/>
      </w:r>
      <w:r>
        <w:rPr>
          <w:rFonts w:hint="eastAsia" w:ascii="宋体" w:hAnsi="宋体" w:eastAsia="宋体" w:cs="宋体"/>
        </w:rPr>
        <w:t>王静慧</w:t>
      </w:r>
      <w:r>
        <w:rPr>
          <w:rFonts w:hint="eastAsia" w:ascii="宋体" w:hAnsi="宋体" w:eastAsia="宋体" w:cs="宋体"/>
        </w:rPr>
        <w:fldChar w:fldCharType="end"/>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"http://wanf.801313.top/wdown?Periodical_sxzzkyj201702017.aspx" \t "http://s.wf.801313.top/_blank" </w:instrText>
      </w:r>
      <w:r>
        <w:rPr>
          <w:rFonts w:hint="eastAsia" w:ascii="宋体" w:hAnsi="宋体" w:eastAsia="宋体" w:cs="宋体"/>
        </w:rPr>
        <w:fldChar w:fldCharType="separate"/>
      </w:r>
      <w:r>
        <w:rPr>
          <w:rFonts w:hint="eastAsia" w:ascii="宋体" w:hAnsi="宋体" w:eastAsia="宋体" w:cs="宋体"/>
        </w:rPr>
        <w:t>基于理性精神立意的高中政治主题式教学探索 ——以《市场配置资源》</w:t>
      </w:r>
      <w:r>
        <w:rPr>
          <w:rFonts w:hint="eastAsia" w:ascii="宋体" w:hAnsi="宋体" w:eastAsia="宋体" w:cs="宋体"/>
        </w:rPr>
        <w:fldChar w:fldCharType="end"/>
      </w:r>
      <w:r>
        <w:rPr>
          <w:rFonts w:hint="eastAsia" w:ascii="宋体" w:hAnsi="宋体" w:eastAsia="宋体" w:cs="宋体"/>
        </w:rPr>
        <w:t>[J].</w:t>
      </w:r>
      <w:r>
        <w:rPr>
          <w:rFonts w:hint="eastAsia" w:ascii="宋体" w:hAnsi="宋体" w:eastAsia="宋体" w:cs="宋体"/>
        </w:rPr>
        <w:fldChar w:fldCharType="begin"/>
      </w:r>
      <w:r>
        <w:rPr>
          <w:rFonts w:hint="eastAsia" w:ascii="宋体" w:hAnsi="宋体" w:eastAsia="宋体" w:cs="宋体"/>
        </w:rPr>
        <w:instrText xml:space="preserve"> HYPERLINK "http://c.oldg.wanfangdata.com.cn/periodical/sxzzkyj/2017-2.aspx" </w:instrText>
      </w:r>
      <w:r>
        <w:rPr>
          <w:rFonts w:hint="eastAsia" w:ascii="宋体" w:hAnsi="宋体" w:eastAsia="宋体" w:cs="宋体"/>
        </w:rPr>
        <w:fldChar w:fldCharType="separate"/>
      </w:r>
      <w:r>
        <w:rPr>
          <w:rFonts w:hint="eastAsia" w:ascii="宋体" w:hAnsi="宋体" w:eastAsia="宋体" w:cs="宋体"/>
        </w:rPr>
        <w:t>2017</w:t>
      </w: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spacing w:line="420" w:lineRule="atLeast"/>
        <w:ind w:right="0" w:rightChars="0"/>
        <w:textAlignment w:val="auto"/>
        <w:rPr>
          <w:rFonts w:hint="eastAsia" w:ascii="宋体" w:hAnsi="宋体" w:eastAsia="宋体" w:cs="宋体"/>
        </w:rPr>
      </w:pPr>
      <w:r>
        <w:rPr>
          <w:rFonts w:hint="eastAsia" w:ascii="宋体" w:hAnsi="宋体" w:eastAsia="宋体" w:cs="宋体"/>
        </w:rPr>
        <w:fldChar w:fldCharType="end"/>
      </w:r>
      <w:r>
        <w:rPr>
          <w:rFonts w:hint="eastAsia" w:ascii="宋体" w:hAnsi="宋体"/>
        </w:rPr>
        <w:t>[</w:t>
      </w:r>
      <w:r>
        <w:rPr>
          <w:rFonts w:hint="eastAsia" w:ascii="宋体" w:hAnsi="宋体"/>
          <w:lang w:val="en-US" w:eastAsia="zh-CN"/>
        </w:rPr>
        <w:t>5</w:t>
      </w:r>
      <w:r>
        <w:rPr>
          <w:rFonts w:hint="eastAsia" w:ascii="宋体" w:hAnsi="宋体"/>
        </w:rPr>
        <w:t>]</w:t>
      </w:r>
      <w:r>
        <w:rPr>
          <w:rFonts w:hint="eastAsia" w:ascii="宋体" w:hAnsi="宋体" w:eastAsia="宋体" w:cs="宋体"/>
        </w:rPr>
        <w:t>闫晓燕</w:t>
      </w:r>
      <w:r>
        <w:rPr>
          <w:rFonts w:hint="eastAsia" w:ascii="宋体" w:hAnsi="宋体" w:eastAsia="宋体" w:cs="宋体"/>
          <w:lang w:eastAsia="zh-CN"/>
        </w:rPr>
        <w:t>：</w:t>
      </w:r>
      <w:r>
        <w:rPr>
          <w:rFonts w:hint="eastAsia" w:ascii="宋体" w:hAnsi="宋体" w:eastAsia="宋体" w:cs="宋体"/>
        </w:rPr>
        <w:t>辩证课堂 , 理性人生——浅谈对高中政治核心素养中理性精神的理解[J].教育现代</w:t>
      </w:r>
    </w:p>
    <w:p>
      <w:pPr>
        <w:keepNext w:val="0"/>
        <w:keepLines w:val="0"/>
        <w:pageBreakBefore w:val="0"/>
        <w:widowControl w:val="0"/>
        <w:kinsoku/>
        <w:wordWrap/>
        <w:overflowPunct/>
        <w:topLinePunct w:val="0"/>
        <w:autoSpaceDE/>
        <w:autoSpaceDN/>
        <w:bidi w:val="0"/>
        <w:spacing w:line="420" w:lineRule="atLeast"/>
        <w:ind w:right="0" w:rightChars="0"/>
        <w:textAlignment w:val="auto"/>
        <w:rPr>
          <w:rFonts w:hint="eastAsia" w:ascii="宋体" w:hAnsi="宋体" w:eastAsia="宋体" w:cs="宋体"/>
        </w:rPr>
      </w:pPr>
      <w:r>
        <w:rPr>
          <w:rFonts w:hint="eastAsia" w:ascii="宋体" w:hAnsi="宋体" w:eastAsia="宋体" w:cs="宋体"/>
        </w:rPr>
        <w:t>化 ,2018,5(03):355-356.</w:t>
      </w:r>
    </w:p>
    <w:p>
      <w:pPr>
        <w:keepNext w:val="0"/>
        <w:keepLines w:val="0"/>
        <w:pageBreakBefore w:val="0"/>
        <w:widowControl w:val="0"/>
        <w:kinsoku/>
        <w:wordWrap/>
        <w:overflowPunct/>
        <w:topLinePunct w:val="0"/>
        <w:autoSpaceDE/>
        <w:autoSpaceDN/>
        <w:bidi w:val="0"/>
        <w:spacing w:line="420" w:lineRule="atLeast"/>
        <w:ind w:right="0" w:rightChars="0"/>
        <w:textAlignment w:val="auto"/>
        <w:rPr>
          <w:rFonts w:hint="eastAsia" w:ascii="宋体" w:hAnsi="宋体" w:eastAsia="宋体" w:cs="宋体"/>
        </w:rPr>
      </w:pPr>
      <w:r>
        <w:rPr>
          <w:rFonts w:hint="eastAsia" w:ascii="宋体" w:hAnsi="宋体"/>
        </w:rPr>
        <w:t>[</w:t>
      </w:r>
      <w:r>
        <w:rPr>
          <w:rFonts w:hint="eastAsia" w:ascii="宋体" w:hAnsi="宋体"/>
          <w:lang w:val="en-US" w:eastAsia="zh-CN"/>
        </w:rPr>
        <w:t>6</w:t>
      </w:r>
      <w:r>
        <w:rPr>
          <w:rFonts w:hint="eastAsia" w:ascii="宋体" w:hAnsi="宋体"/>
        </w:rPr>
        <w:t>]</w:t>
      </w:r>
      <w:r>
        <w:rPr>
          <w:rFonts w:hint="eastAsia" w:ascii="宋体" w:hAnsi="宋体" w:eastAsia="宋体" w:cs="宋体"/>
        </w:rPr>
        <w:t>刘庆昌</w:t>
      </w:r>
      <w:r>
        <w:rPr>
          <w:rFonts w:hint="eastAsia" w:ascii="宋体" w:hAnsi="宋体" w:eastAsia="宋体" w:cs="宋体"/>
          <w:lang w:eastAsia="zh-CN"/>
        </w:rPr>
        <w:t>：</w:t>
      </w:r>
      <w:r>
        <w:rPr>
          <w:rFonts w:hint="eastAsia" w:ascii="宋体" w:hAnsi="宋体" w:eastAsia="宋体" w:cs="宋体"/>
        </w:rPr>
        <w:t>人文底蕴与科学精神</w:t>
      </w:r>
      <w:r>
        <w:rPr>
          <w:rFonts w:hint="eastAsia" w:ascii="宋体" w:hAnsi="宋体" w:eastAsia="宋体" w:cs="宋体"/>
          <w:lang w:eastAsia="zh-CN"/>
        </w:rPr>
        <w:t>——</w:t>
      </w:r>
      <w:r>
        <w:rPr>
          <w:rFonts w:hint="eastAsia" w:ascii="宋体" w:hAnsi="宋体" w:eastAsia="宋体" w:cs="宋体"/>
        </w:rPr>
        <w:t>基于《中国学生发展核心素养》的思考教育发展研究[J].</w:t>
      </w:r>
      <w:r>
        <w:rPr>
          <w:rFonts w:hint="eastAsia" w:ascii="宋体" w:hAnsi="宋体" w:eastAsia="宋体" w:cs="宋体"/>
          <w:lang w:val="en-US" w:eastAsia="zh-CN"/>
        </w:rPr>
        <w:t>2017（4）：35—41页。</w:t>
      </w:r>
    </w:p>
    <w:p>
      <w:pPr>
        <w:keepNext w:val="0"/>
        <w:keepLines w:val="0"/>
        <w:pageBreakBefore w:val="0"/>
        <w:widowControl w:val="0"/>
        <w:kinsoku/>
        <w:wordWrap/>
        <w:overflowPunct/>
        <w:topLinePunct w:val="0"/>
        <w:autoSpaceDE/>
        <w:autoSpaceDN/>
        <w:bidi w:val="0"/>
        <w:spacing w:line="420" w:lineRule="atLeast"/>
        <w:ind w:right="0" w:rightChars="0"/>
        <w:textAlignment w:val="auto"/>
        <w:rPr>
          <w:rFonts w:hint="eastAsia" w:ascii="宋体" w:hAnsi="宋体" w:eastAsia="宋体" w:cs="宋体"/>
        </w:rPr>
      </w:pPr>
      <w:r>
        <w:rPr>
          <w:rFonts w:hint="eastAsia" w:ascii="宋体" w:hAnsi="宋体" w:eastAsia="宋体" w:cs="宋体"/>
        </w:rPr>
        <w:t>　</w:t>
      </w:r>
    </w:p>
    <w:p>
      <w:pPr>
        <w:keepNext w:val="0"/>
        <w:keepLines w:val="0"/>
        <w:pageBreakBefore w:val="0"/>
        <w:widowControl w:val="0"/>
        <w:kinsoku/>
        <w:wordWrap/>
        <w:overflowPunct/>
        <w:topLinePunct w:val="0"/>
        <w:autoSpaceDE/>
        <w:autoSpaceDN/>
        <w:bidi w:val="0"/>
        <w:spacing w:line="420" w:lineRule="atLeast"/>
        <w:ind w:right="0" w:rightChars="0"/>
        <w:textAlignment w:val="auto"/>
        <w:rPr>
          <w:rFonts w:hint="eastAsia" w:ascii="宋体" w:hAnsi="宋体" w:eastAsia="宋体" w:cs="宋体"/>
        </w:rPr>
      </w:pPr>
    </w:p>
    <w:sectPr>
      <w:headerReference r:id="rId4" w:type="default"/>
      <w:footerReference r:id="rId5" w:type="default"/>
      <w:pgSz w:w="11906" w:h="16838"/>
      <w:pgMar w:top="1134" w:right="1349" w:bottom="1134" w:left="1349"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86"/>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方正隶变简体">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pPr>
      <w:r>
        <w:rPr>
          <w:rStyle w:val="10"/>
        </w:rPr>
        <w:footnoteRef/>
      </w:r>
      <w:r>
        <w:t xml:space="preserve"> </w:t>
      </w:r>
      <w:r>
        <w:rPr>
          <w:rFonts w:hint="eastAsia"/>
        </w:rPr>
        <w:t>作者简介：文蕈（1982～ ），女，</w:t>
      </w:r>
      <w:r>
        <w:rPr>
          <w:rFonts w:hint="eastAsia"/>
          <w:lang w:eastAsia="zh-CN"/>
        </w:rPr>
        <w:t>棠湖中学政治教师，中学一级，</w:t>
      </w:r>
      <w:r>
        <w:rPr>
          <w:rFonts w:hint="eastAsia"/>
        </w:rPr>
        <w:t>四川南充人，硕士研究生，毕业于四川大学政治学院马克思主义理论与思想政治教育专业</w:t>
      </w:r>
      <w:r>
        <w:rPr>
          <w:rFonts w:hint="eastAsia"/>
          <w:lang w:eastAsia="zh-CN"/>
        </w:rPr>
        <w:t>。</w:t>
      </w:r>
    </w:p>
  </w:footnote>
  <w:footnote w:id="1">
    <w:p>
      <w:pPr>
        <w:rPr>
          <w:rFonts w:ascii="宋体" w:hAnsi="宋体"/>
          <w:sz w:val="18"/>
          <w:szCs w:val="18"/>
        </w:rPr>
      </w:pPr>
      <w:r>
        <w:rPr>
          <w:rStyle w:val="10"/>
        </w:rPr>
        <w:footnoteRef/>
      </w:r>
      <w:r>
        <w:t xml:space="preserve"> </w:t>
      </w:r>
      <w:r>
        <w:rPr>
          <w:rFonts w:hint="eastAsia" w:ascii="宋体" w:hAnsi="宋体"/>
          <w:sz w:val="18"/>
          <w:szCs w:val="18"/>
        </w:rPr>
        <w:t>[6]刘平.运用思辨性话题提升学科核心素养</w:t>
      </w:r>
      <w:r>
        <w:rPr>
          <w:rFonts w:ascii="宋体" w:hAnsi="宋体"/>
          <w:sz w:val="18"/>
          <w:szCs w:val="18"/>
        </w:rPr>
        <w:t>[J].中小学教学研究</w:t>
      </w:r>
      <w:r>
        <w:rPr>
          <w:rFonts w:hint="eastAsia" w:ascii="宋体" w:hAnsi="宋体"/>
          <w:sz w:val="18"/>
          <w:szCs w:val="18"/>
        </w:rPr>
        <w:t>，</w:t>
      </w:r>
      <w:r>
        <w:rPr>
          <w:rFonts w:ascii="宋体" w:hAnsi="宋体"/>
          <w:sz w:val="18"/>
          <w:szCs w:val="18"/>
        </w:rPr>
        <w:t>2016年11期</w:t>
      </w:r>
      <w:r>
        <w:rPr>
          <w:rFonts w:hint="eastAsia" w:ascii="宋体" w:hAnsi="宋体"/>
          <w:sz w:val="18"/>
          <w:szCs w:val="18"/>
        </w:rPr>
        <w:t>。</w:t>
      </w:r>
    </w:p>
    <w:p>
      <w:pPr>
        <w:pStyle w:val="5"/>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eastAsia" w:eastAsiaTheme="minorEastAsia"/>
        <w:lang w:eastAsia="zh-CN"/>
      </w:rPr>
    </w:pPr>
    <w:r>
      <w:rPr>
        <w:rFonts w:hint="eastAsia"/>
        <w:lang w:eastAsia="zh-CN"/>
      </w:rPr>
      <w:t>高中思想政治论文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32A36"/>
    <w:rsid w:val="01573021"/>
    <w:rsid w:val="01B4002F"/>
    <w:rsid w:val="02B1051B"/>
    <w:rsid w:val="0352424D"/>
    <w:rsid w:val="04F64F16"/>
    <w:rsid w:val="05D45EE3"/>
    <w:rsid w:val="0655776F"/>
    <w:rsid w:val="076B10AF"/>
    <w:rsid w:val="07A5049F"/>
    <w:rsid w:val="07B3438D"/>
    <w:rsid w:val="08817197"/>
    <w:rsid w:val="08C90601"/>
    <w:rsid w:val="08D36520"/>
    <w:rsid w:val="08D6624D"/>
    <w:rsid w:val="098F1ED2"/>
    <w:rsid w:val="0A034278"/>
    <w:rsid w:val="0A182FAD"/>
    <w:rsid w:val="0A2B0B79"/>
    <w:rsid w:val="0A7A02F6"/>
    <w:rsid w:val="0AF57F68"/>
    <w:rsid w:val="0B292E3A"/>
    <w:rsid w:val="0B393647"/>
    <w:rsid w:val="0BF60B51"/>
    <w:rsid w:val="0C20122B"/>
    <w:rsid w:val="0C7833A5"/>
    <w:rsid w:val="0CF51FD8"/>
    <w:rsid w:val="0DB02590"/>
    <w:rsid w:val="0E59479F"/>
    <w:rsid w:val="0EC35D93"/>
    <w:rsid w:val="0F1B303E"/>
    <w:rsid w:val="10977F3E"/>
    <w:rsid w:val="10C73AEA"/>
    <w:rsid w:val="111C1D4F"/>
    <w:rsid w:val="12F82280"/>
    <w:rsid w:val="13417FAB"/>
    <w:rsid w:val="13552B4F"/>
    <w:rsid w:val="14B03368"/>
    <w:rsid w:val="14D56088"/>
    <w:rsid w:val="14EA6C67"/>
    <w:rsid w:val="15E96A86"/>
    <w:rsid w:val="16297B3B"/>
    <w:rsid w:val="16645B33"/>
    <w:rsid w:val="173E4848"/>
    <w:rsid w:val="1808520F"/>
    <w:rsid w:val="18171896"/>
    <w:rsid w:val="181D1400"/>
    <w:rsid w:val="19402948"/>
    <w:rsid w:val="19614A6B"/>
    <w:rsid w:val="19D02FDD"/>
    <w:rsid w:val="19E13AD2"/>
    <w:rsid w:val="1A683408"/>
    <w:rsid w:val="1BB31720"/>
    <w:rsid w:val="1C3D769A"/>
    <w:rsid w:val="1C55649B"/>
    <w:rsid w:val="1CD846B1"/>
    <w:rsid w:val="1D566D67"/>
    <w:rsid w:val="1DC04205"/>
    <w:rsid w:val="1DD31035"/>
    <w:rsid w:val="1FD36033"/>
    <w:rsid w:val="1FF953BA"/>
    <w:rsid w:val="201D340C"/>
    <w:rsid w:val="20BD67C3"/>
    <w:rsid w:val="21253BF9"/>
    <w:rsid w:val="21ED0BD9"/>
    <w:rsid w:val="220F0E08"/>
    <w:rsid w:val="22E9146A"/>
    <w:rsid w:val="23B00111"/>
    <w:rsid w:val="243906A3"/>
    <w:rsid w:val="267C7FB4"/>
    <w:rsid w:val="27200AA1"/>
    <w:rsid w:val="27A26CD6"/>
    <w:rsid w:val="28E7454D"/>
    <w:rsid w:val="290B2A51"/>
    <w:rsid w:val="2947709E"/>
    <w:rsid w:val="29502203"/>
    <w:rsid w:val="29C66625"/>
    <w:rsid w:val="2A46392C"/>
    <w:rsid w:val="2A925100"/>
    <w:rsid w:val="2ADE67B1"/>
    <w:rsid w:val="2AE07D71"/>
    <w:rsid w:val="2AEB3F5D"/>
    <w:rsid w:val="2BBD7A82"/>
    <w:rsid w:val="2BE45BE1"/>
    <w:rsid w:val="2C2C303F"/>
    <w:rsid w:val="2C946B67"/>
    <w:rsid w:val="2CC517C1"/>
    <w:rsid w:val="2D04733A"/>
    <w:rsid w:val="2E8E7DCE"/>
    <w:rsid w:val="2E9B4547"/>
    <w:rsid w:val="2EF606C7"/>
    <w:rsid w:val="2F3078DD"/>
    <w:rsid w:val="2F657B13"/>
    <w:rsid w:val="2FAE597B"/>
    <w:rsid w:val="2FB93572"/>
    <w:rsid w:val="30EA257E"/>
    <w:rsid w:val="311D5680"/>
    <w:rsid w:val="31B12D56"/>
    <w:rsid w:val="32724FDE"/>
    <w:rsid w:val="336C69A2"/>
    <w:rsid w:val="343253A0"/>
    <w:rsid w:val="347863A3"/>
    <w:rsid w:val="349B3825"/>
    <w:rsid w:val="352611CF"/>
    <w:rsid w:val="359D6303"/>
    <w:rsid w:val="35CF17FB"/>
    <w:rsid w:val="360039EF"/>
    <w:rsid w:val="373D2B58"/>
    <w:rsid w:val="37FF2B97"/>
    <w:rsid w:val="394D526F"/>
    <w:rsid w:val="3B972B8E"/>
    <w:rsid w:val="3C647E1C"/>
    <w:rsid w:val="3C8917F9"/>
    <w:rsid w:val="3C910C7D"/>
    <w:rsid w:val="3CBA2938"/>
    <w:rsid w:val="3CF3089F"/>
    <w:rsid w:val="3E65049E"/>
    <w:rsid w:val="3F141367"/>
    <w:rsid w:val="3F5C00A2"/>
    <w:rsid w:val="3FF82C75"/>
    <w:rsid w:val="40A156E5"/>
    <w:rsid w:val="410D2667"/>
    <w:rsid w:val="41D26F8B"/>
    <w:rsid w:val="43202DEC"/>
    <w:rsid w:val="43496B70"/>
    <w:rsid w:val="4431506B"/>
    <w:rsid w:val="459523EA"/>
    <w:rsid w:val="466F41D8"/>
    <w:rsid w:val="468861DA"/>
    <w:rsid w:val="46F92011"/>
    <w:rsid w:val="47C71D00"/>
    <w:rsid w:val="48D736B5"/>
    <w:rsid w:val="48DD7081"/>
    <w:rsid w:val="48E5778D"/>
    <w:rsid w:val="49250138"/>
    <w:rsid w:val="49953F9C"/>
    <w:rsid w:val="49C14AF8"/>
    <w:rsid w:val="4C3F73DB"/>
    <w:rsid w:val="4C7B60D4"/>
    <w:rsid w:val="4D105176"/>
    <w:rsid w:val="4E100FB7"/>
    <w:rsid w:val="4EE915B3"/>
    <w:rsid w:val="4FBF43CD"/>
    <w:rsid w:val="4FDB0C5E"/>
    <w:rsid w:val="50AC0DF9"/>
    <w:rsid w:val="50DC6D77"/>
    <w:rsid w:val="51FE76CC"/>
    <w:rsid w:val="52B627C3"/>
    <w:rsid w:val="54434D92"/>
    <w:rsid w:val="544E0C91"/>
    <w:rsid w:val="56A82C0F"/>
    <w:rsid w:val="56BA15B0"/>
    <w:rsid w:val="56C82B33"/>
    <w:rsid w:val="56E97EE3"/>
    <w:rsid w:val="57605190"/>
    <w:rsid w:val="5790602A"/>
    <w:rsid w:val="588962E7"/>
    <w:rsid w:val="594627B8"/>
    <w:rsid w:val="59714FCF"/>
    <w:rsid w:val="5A341827"/>
    <w:rsid w:val="5A80029C"/>
    <w:rsid w:val="5B911428"/>
    <w:rsid w:val="5D925A5C"/>
    <w:rsid w:val="5ED67436"/>
    <w:rsid w:val="61D87499"/>
    <w:rsid w:val="62AC1880"/>
    <w:rsid w:val="631475E4"/>
    <w:rsid w:val="64257568"/>
    <w:rsid w:val="65DF6D0B"/>
    <w:rsid w:val="67F93AA9"/>
    <w:rsid w:val="6800498A"/>
    <w:rsid w:val="683531F2"/>
    <w:rsid w:val="68B6659C"/>
    <w:rsid w:val="68F0206E"/>
    <w:rsid w:val="69594982"/>
    <w:rsid w:val="697C6962"/>
    <w:rsid w:val="6A351353"/>
    <w:rsid w:val="6A553BDA"/>
    <w:rsid w:val="6ABB2079"/>
    <w:rsid w:val="6AE13638"/>
    <w:rsid w:val="6B673B93"/>
    <w:rsid w:val="6BCE795C"/>
    <w:rsid w:val="6C837ED6"/>
    <w:rsid w:val="6CC93514"/>
    <w:rsid w:val="6DA36230"/>
    <w:rsid w:val="6E051B42"/>
    <w:rsid w:val="6E777C64"/>
    <w:rsid w:val="6FCB5C00"/>
    <w:rsid w:val="6FFB61D1"/>
    <w:rsid w:val="70131CC2"/>
    <w:rsid w:val="70A12694"/>
    <w:rsid w:val="715A3315"/>
    <w:rsid w:val="7272678A"/>
    <w:rsid w:val="72BB0D74"/>
    <w:rsid w:val="735249C1"/>
    <w:rsid w:val="73F9077E"/>
    <w:rsid w:val="7436545D"/>
    <w:rsid w:val="747A1AF3"/>
    <w:rsid w:val="749E6A0C"/>
    <w:rsid w:val="74CA4B30"/>
    <w:rsid w:val="7513226B"/>
    <w:rsid w:val="754436BF"/>
    <w:rsid w:val="75CB02C1"/>
    <w:rsid w:val="76094920"/>
    <w:rsid w:val="772E325C"/>
    <w:rsid w:val="772E438D"/>
    <w:rsid w:val="77C64BBC"/>
    <w:rsid w:val="786732C0"/>
    <w:rsid w:val="787F130E"/>
    <w:rsid w:val="78DC1570"/>
    <w:rsid w:val="78FF38B9"/>
    <w:rsid w:val="79073373"/>
    <w:rsid w:val="79CD4B37"/>
    <w:rsid w:val="79E7524C"/>
    <w:rsid w:val="7A027626"/>
    <w:rsid w:val="7BCD6F6E"/>
    <w:rsid w:val="7BE75DE4"/>
    <w:rsid w:val="7C1644AA"/>
    <w:rsid w:val="7C365344"/>
    <w:rsid w:val="7D75726B"/>
    <w:rsid w:val="7D87157A"/>
    <w:rsid w:val="7DDF70EA"/>
    <w:rsid w:val="7DE74386"/>
    <w:rsid w:val="7EE32EEE"/>
    <w:rsid w:val="7F240F03"/>
    <w:rsid w:val="7F9F1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7">
    <w:name w:val="FollowedHyperlink"/>
    <w:basedOn w:val="6"/>
    <w:uiPriority w:val="0"/>
    <w:rPr>
      <w:color w:val="954F72"/>
      <w:u w:val="single"/>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character" w:styleId="10">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2018-06-22T03:58:00Z</dcterms:created>
  <dc:creator>Administrator</dc:creator>
  <cp:lastModifiedBy>Administrator</cp:lastModifiedBy>
  <dcterms:modified xsi:type="dcterms:W3CDTF">2018-06-27T11:18:33Z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