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178" w:rsidRPr="00C81A52" w:rsidRDefault="001542A5" w:rsidP="003240DD">
      <w:pPr>
        <w:spacing w:line="360" w:lineRule="auto"/>
        <w:jc w:val="center"/>
        <w:rPr>
          <w:rFonts w:ascii="黑体" w:eastAsia="黑体" w:hAnsi="黑体"/>
          <w:color w:val="000000" w:themeColor="text1"/>
          <w:sz w:val="32"/>
          <w:szCs w:val="32"/>
        </w:rPr>
      </w:pPr>
      <w:r w:rsidRPr="00C81A52">
        <w:rPr>
          <w:rFonts w:ascii="黑体" w:eastAsia="黑体" w:hAnsi="黑体" w:hint="eastAsia"/>
          <w:color w:val="000000" w:themeColor="text1"/>
          <w:sz w:val="32"/>
          <w:szCs w:val="32"/>
        </w:rPr>
        <w:t>千里之行始于足下</w:t>
      </w:r>
    </w:p>
    <w:p w:rsidR="00FC7AC2" w:rsidRPr="00C81A52" w:rsidRDefault="001542A5" w:rsidP="003240DD">
      <w:pPr>
        <w:spacing w:line="360" w:lineRule="auto"/>
        <w:jc w:val="center"/>
        <w:rPr>
          <w:rFonts w:ascii="黑体" w:eastAsia="黑体" w:hAnsi="黑体"/>
          <w:color w:val="000000" w:themeColor="text1"/>
          <w:sz w:val="32"/>
          <w:szCs w:val="32"/>
        </w:rPr>
      </w:pPr>
      <w:r w:rsidRPr="00C81A52">
        <w:rPr>
          <w:rFonts w:ascii="黑体" w:eastAsia="黑体" w:hAnsi="黑体" w:hint="eastAsia"/>
          <w:color w:val="000000" w:themeColor="text1"/>
          <w:sz w:val="32"/>
          <w:szCs w:val="32"/>
        </w:rPr>
        <w:t xml:space="preserve">                    </w:t>
      </w:r>
      <w:r w:rsidR="00E20178" w:rsidRPr="00C81A52">
        <w:rPr>
          <w:rFonts w:ascii="黑体" w:eastAsia="黑体" w:hAnsi="黑体" w:hint="eastAsia"/>
          <w:color w:val="000000" w:themeColor="text1"/>
          <w:sz w:val="32"/>
          <w:szCs w:val="32"/>
        </w:rPr>
        <w:t>——</w:t>
      </w:r>
      <w:r w:rsidR="007C2804" w:rsidRPr="00C81A52">
        <w:rPr>
          <w:rFonts w:ascii="黑体" w:eastAsia="黑体" w:hAnsi="黑体" w:hint="eastAsia"/>
          <w:color w:val="000000" w:themeColor="text1"/>
          <w:sz w:val="32"/>
          <w:szCs w:val="32"/>
        </w:rPr>
        <w:t>上好</w:t>
      </w:r>
      <w:r w:rsidR="008B171C" w:rsidRPr="00C81A52">
        <w:rPr>
          <w:rFonts w:ascii="黑体" w:eastAsia="黑体" w:hAnsi="黑体" w:hint="eastAsia"/>
          <w:color w:val="000000" w:themeColor="text1"/>
          <w:sz w:val="32"/>
          <w:szCs w:val="32"/>
        </w:rPr>
        <w:t>高中地理第一课</w:t>
      </w:r>
      <w:r w:rsidR="005E7DEE" w:rsidRPr="00C81A52">
        <w:rPr>
          <w:rFonts w:ascii="黑体" w:eastAsia="黑体" w:hAnsi="黑体" w:hint="eastAsia"/>
          <w:color w:val="000000" w:themeColor="text1"/>
          <w:sz w:val="32"/>
          <w:szCs w:val="32"/>
        </w:rPr>
        <w:t>初探</w:t>
      </w:r>
    </w:p>
    <w:p w:rsidR="007C2804" w:rsidRPr="000D2A52" w:rsidRDefault="008B171C" w:rsidP="007C2804">
      <w:pPr>
        <w:spacing w:line="360" w:lineRule="auto"/>
        <w:rPr>
          <w:color w:val="000000" w:themeColor="text1"/>
          <w:sz w:val="24"/>
          <w:szCs w:val="24"/>
        </w:rPr>
      </w:pPr>
      <w:r w:rsidRPr="000D2A52">
        <w:rPr>
          <w:rFonts w:hint="eastAsia"/>
          <w:b/>
          <w:color w:val="000000" w:themeColor="text1"/>
          <w:sz w:val="24"/>
          <w:szCs w:val="24"/>
        </w:rPr>
        <w:t>摘要：</w:t>
      </w:r>
      <w:r w:rsidR="007C2804" w:rsidRPr="000D2A52">
        <w:rPr>
          <w:rFonts w:hint="eastAsia"/>
          <w:color w:val="000000" w:themeColor="text1"/>
          <w:sz w:val="24"/>
          <w:szCs w:val="24"/>
        </w:rPr>
        <w:t>学生告别初中三年的学习和生活，进入高中学习阶段。初中义务教育地理课程设置在七、八年级时学习世界地理与中国地理，并在八年级下学期期末结束地理学科学习。由于种种原因，认为地理只是背一背就能通过的学科，学生是有了一定的地理基础知识和基本技能，但根本谈不上具备地理学科的学习方法、思维习惯，更没有养成相应的学科素养。初高中都是基础教育有机整体的一个组成部分，但二者在课程总目标、课程设置、知识体系、学习方法、评价手段等方法既有联系，同时也存在明显的差异。所以，探索如何上好高中地理第一课</w:t>
      </w:r>
      <w:r w:rsidR="005F1E1A" w:rsidRPr="000D2A52">
        <w:rPr>
          <w:rFonts w:hint="eastAsia"/>
          <w:color w:val="000000" w:themeColor="text1"/>
          <w:sz w:val="24"/>
          <w:szCs w:val="24"/>
        </w:rPr>
        <w:t>的方法就显得</w:t>
      </w:r>
      <w:r w:rsidR="007C2804" w:rsidRPr="000D2A52">
        <w:rPr>
          <w:rFonts w:hint="eastAsia"/>
          <w:color w:val="000000" w:themeColor="text1"/>
          <w:sz w:val="24"/>
          <w:szCs w:val="24"/>
        </w:rPr>
        <w:t>十分重要</w:t>
      </w:r>
    </w:p>
    <w:p w:rsidR="00733822" w:rsidRPr="000D2A52" w:rsidRDefault="00733822" w:rsidP="003240DD">
      <w:pPr>
        <w:spacing w:line="360" w:lineRule="auto"/>
        <w:rPr>
          <w:color w:val="000000" w:themeColor="text1"/>
          <w:sz w:val="24"/>
          <w:szCs w:val="24"/>
        </w:rPr>
      </w:pPr>
      <w:r w:rsidRPr="000D2A52">
        <w:rPr>
          <w:rFonts w:hint="eastAsia"/>
          <w:b/>
          <w:color w:val="000000" w:themeColor="text1"/>
          <w:sz w:val="24"/>
          <w:szCs w:val="24"/>
        </w:rPr>
        <w:t>关键词：</w:t>
      </w:r>
      <w:r w:rsidRPr="000D2A52">
        <w:rPr>
          <w:rFonts w:hint="eastAsia"/>
          <w:color w:val="000000" w:themeColor="text1"/>
          <w:sz w:val="24"/>
          <w:szCs w:val="24"/>
        </w:rPr>
        <w:t>高中地理</w:t>
      </w:r>
      <w:r w:rsidRPr="000D2A52">
        <w:rPr>
          <w:rFonts w:hint="eastAsia"/>
          <w:color w:val="000000" w:themeColor="text1"/>
          <w:sz w:val="24"/>
          <w:szCs w:val="24"/>
        </w:rPr>
        <w:t xml:space="preserve">    </w:t>
      </w:r>
      <w:r w:rsidRPr="000D2A52">
        <w:rPr>
          <w:rFonts w:hint="eastAsia"/>
          <w:color w:val="000000" w:themeColor="text1"/>
          <w:sz w:val="24"/>
          <w:szCs w:val="24"/>
        </w:rPr>
        <w:t>开学第一课</w:t>
      </w:r>
      <w:r w:rsidR="00D076F0" w:rsidRPr="000D2A52">
        <w:rPr>
          <w:rFonts w:hint="eastAsia"/>
          <w:color w:val="000000" w:themeColor="text1"/>
          <w:sz w:val="24"/>
          <w:szCs w:val="24"/>
        </w:rPr>
        <w:t xml:space="preserve">  </w:t>
      </w:r>
      <w:r w:rsidR="007C2804" w:rsidRPr="000D2A52">
        <w:rPr>
          <w:rFonts w:hint="eastAsia"/>
          <w:color w:val="000000" w:themeColor="text1"/>
          <w:sz w:val="24"/>
          <w:szCs w:val="24"/>
        </w:rPr>
        <w:t xml:space="preserve"> </w:t>
      </w:r>
      <w:r w:rsidR="00D076F0" w:rsidRPr="000D2A52">
        <w:rPr>
          <w:rFonts w:hint="eastAsia"/>
          <w:color w:val="000000" w:themeColor="text1"/>
          <w:sz w:val="24"/>
          <w:szCs w:val="24"/>
        </w:rPr>
        <w:t>方法</w:t>
      </w:r>
    </w:p>
    <w:p w:rsidR="008E7699" w:rsidRPr="000D2A52" w:rsidRDefault="007C2804" w:rsidP="008E7699">
      <w:pPr>
        <w:spacing w:line="360" w:lineRule="auto"/>
        <w:ind w:firstLine="480"/>
        <w:rPr>
          <w:color w:val="000000" w:themeColor="text1"/>
        </w:rPr>
      </w:pPr>
      <w:r w:rsidRPr="000D2A52">
        <w:rPr>
          <w:rFonts w:hint="eastAsia"/>
          <w:color w:val="000000" w:themeColor="text1"/>
          <w:sz w:val="24"/>
          <w:szCs w:val="24"/>
        </w:rPr>
        <w:t>新课程实施最终的环节就是要落实到课堂教学，高中地理学科教育的主旨和功能是通过学科的教学活动过程来实现的。《普通高中地理课程标准》明确指出</w:t>
      </w:r>
      <w:r w:rsidRPr="000D2A52">
        <w:rPr>
          <w:rFonts w:hint="eastAsia"/>
          <w:color w:val="000000" w:themeColor="text1"/>
          <w:sz w:val="24"/>
          <w:szCs w:val="24"/>
        </w:rPr>
        <w:t>:</w:t>
      </w:r>
      <w:r w:rsidRPr="000D2A52">
        <w:rPr>
          <w:rFonts w:hint="eastAsia"/>
          <w:color w:val="000000" w:themeColor="text1"/>
          <w:sz w:val="24"/>
          <w:szCs w:val="24"/>
        </w:rPr>
        <w:t>提倡转变学生的学习方式，培养学生主动参与、乐于探究、交流合作的学习态度。</w:t>
      </w:r>
      <w:r w:rsidR="008E7699" w:rsidRPr="000D2A52">
        <w:rPr>
          <w:color w:val="000000" w:themeColor="text1"/>
          <w:sz w:val="24"/>
          <w:szCs w:val="24"/>
        </w:rPr>
        <w:t>结合高中地理的学习内容与特点</w:t>
      </w:r>
      <w:r w:rsidR="008E7699" w:rsidRPr="000D2A52">
        <w:rPr>
          <w:color w:val="000000" w:themeColor="text1"/>
          <w:sz w:val="24"/>
          <w:szCs w:val="24"/>
        </w:rPr>
        <w:t xml:space="preserve"> ,</w:t>
      </w:r>
      <w:r w:rsidR="008E7699" w:rsidRPr="000D2A52">
        <w:rPr>
          <w:color w:val="000000" w:themeColor="text1"/>
          <w:sz w:val="24"/>
          <w:szCs w:val="24"/>
        </w:rPr>
        <w:t>上好高一地理开学第一课</w:t>
      </w:r>
      <w:r w:rsidR="008E7699" w:rsidRPr="000D2A52">
        <w:rPr>
          <w:rFonts w:hint="eastAsia"/>
          <w:color w:val="000000" w:themeColor="text1"/>
          <w:sz w:val="24"/>
          <w:szCs w:val="24"/>
        </w:rPr>
        <w:t>，</w:t>
      </w:r>
      <w:r w:rsidR="008E7699" w:rsidRPr="000D2A52">
        <w:rPr>
          <w:color w:val="000000" w:themeColor="text1"/>
          <w:sz w:val="24"/>
          <w:szCs w:val="24"/>
        </w:rPr>
        <w:t>对学生初步了解高中地理学科特点</w:t>
      </w:r>
      <w:r w:rsidR="008E7699" w:rsidRPr="000D2A52">
        <w:rPr>
          <w:rFonts w:hint="eastAsia"/>
          <w:color w:val="000000" w:themeColor="text1"/>
          <w:sz w:val="24"/>
          <w:szCs w:val="24"/>
        </w:rPr>
        <w:t>、</w:t>
      </w:r>
      <w:r w:rsidR="008E7699" w:rsidRPr="000D2A52">
        <w:rPr>
          <w:color w:val="000000" w:themeColor="text1"/>
          <w:sz w:val="24"/>
          <w:szCs w:val="24"/>
        </w:rPr>
        <w:t>激发学习兴趣</w:t>
      </w:r>
      <w:r w:rsidR="008E7699" w:rsidRPr="000D2A52">
        <w:rPr>
          <w:rFonts w:hint="eastAsia"/>
          <w:color w:val="000000" w:themeColor="text1"/>
          <w:sz w:val="24"/>
          <w:szCs w:val="24"/>
        </w:rPr>
        <w:t>，</w:t>
      </w:r>
      <w:r w:rsidR="008E7699" w:rsidRPr="000D2A52">
        <w:rPr>
          <w:color w:val="000000" w:themeColor="text1"/>
          <w:sz w:val="24"/>
          <w:szCs w:val="24"/>
        </w:rPr>
        <w:t>以及建立融洽的师生关系有非常重要的意义</w:t>
      </w:r>
      <w:r w:rsidR="008E7699" w:rsidRPr="000D2A52">
        <w:rPr>
          <w:rFonts w:hint="eastAsia"/>
          <w:color w:val="000000" w:themeColor="text1"/>
          <w:sz w:val="24"/>
          <w:szCs w:val="24"/>
        </w:rPr>
        <w:t>。笔者在其方法上思考与尝试如下：</w:t>
      </w:r>
    </w:p>
    <w:p w:rsidR="00644CF7" w:rsidRPr="000D2A52" w:rsidRDefault="00644CF7" w:rsidP="008E7699">
      <w:pPr>
        <w:spacing w:line="360" w:lineRule="auto"/>
        <w:rPr>
          <w:b/>
          <w:color w:val="000000" w:themeColor="text1"/>
          <w:sz w:val="24"/>
          <w:szCs w:val="24"/>
        </w:rPr>
      </w:pPr>
      <w:r w:rsidRPr="000D2A52">
        <w:rPr>
          <w:rFonts w:hint="eastAsia"/>
          <w:b/>
          <w:color w:val="000000" w:themeColor="text1"/>
          <w:sz w:val="24"/>
          <w:szCs w:val="24"/>
        </w:rPr>
        <w:t>一、发挥人格魅力，让学生亲其师而信其道</w:t>
      </w:r>
    </w:p>
    <w:p w:rsidR="00F007BB" w:rsidRPr="000D2A52" w:rsidRDefault="00BB209A" w:rsidP="008E7699">
      <w:pPr>
        <w:spacing w:line="360" w:lineRule="auto"/>
        <w:ind w:firstLineChars="100" w:firstLine="240"/>
        <w:rPr>
          <w:color w:val="000000" w:themeColor="text1"/>
          <w:sz w:val="24"/>
          <w:szCs w:val="24"/>
        </w:rPr>
      </w:pPr>
      <w:r w:rsidRPr="000D2A52">
        <w:rPr>
          <w:rFonts w:hint="eastAsia"/>
          <w:color w:val="000000" w:themeColor="text1"/>
          <w:sz w:val="24"/>
          <w:szCs w:val="24"/>
        </w:rPr>
        <w:t>“亲其师，信其道”，在高一第一节地理课上，建立良好的师生关系尤为重要，</w:t>
      </w:r>
      <w:r w:rsidR="00F007BB" w:rsidRPr="000D2A52">
        <w:rPr>
          <w:rFonts w:hint="eastAsia"/>
          <w:color w:val="000000" w:themeColor="text1"/>
          <w:sz w:val="24"/>
          <w:szCs w:val="24"/>
        </w:rPr>
        <w:t>而作为教师要关爱学生，为学生着想，了解学生的需要，选用学生最能吸引学生的教学手段——视频或图片，让学生能在开学之初对老师留有较好的印象</w:t>
      </w:r>
      <w:r w:rsidR="00644CF7" w:rsidRPr="000D2A52">
        <w:rPr>
          <w:rFonts w:hint="eastAsia"/>
          <w:color w:val="000000" w:themeColor="text1"/>
          <w:sz w:val="24"/>
          <w:szCs w:val="24"/>
        </w:rPr>
        <w:t>，为促进今后课堂师生的有效互动奠定基础。</w:t>
      </w:r>
    </w:p>
    <w:p w:rsidR="00BB209A" w:rsidRPr="001542A5" w:rsidRDefault="00BB209A" w:rsidP="003240DD">
      <w:pPr>
        <w:spacing w:line="360" w:lineRule="auto"/>
        <w:rPr>
          <w:rFonts w:ascii="楷体" w:eastAsia="楷体" w:hAnsi="楷体"/>
          <w:b/>
          <w:color w:val="000000" w:themeColor="text1"/>
          <w:sz w:val="24"/>
          <w:szCs w:val="24"/>
        </w:rPr>
      </w:pPr>
      <w:r w:rsidRPr="001542A5">
        <w:rPr>
          <w:rFonts w:ascii="楷体" w:eastAsia="楷体" w:hAnsi="楷体" w:hint="eastAsia"/>
          <w:b/>
          <w:color w:val="000000" w:themeColor="text1"/>
          <w:sz w:val="24"/>
          <w:szCs w:val="24"/>
        </w:rPr>
        <w:t>【课堂实录】</w:t>
      </w:r>
    </w:p>
    <w:p w:rsidR="002B42E2" w:rsidRPr="001542A5" w:rsidRDefault="002B42E2" w:rsidP="003240DD">
      <w:pPr>
        <w:spacing w:line="360" w:lineRule="auto"/>
        <w:rPr>
          <w:rFonts w:ascii="楷体" w:eastAsia="楷体" w:hAnsi="楷体"/>
          <w:bCs/>
          <w:color w:val="000000" w:themeColor="text1"/>
          <w:sz w:val="24"/>
          <w:szCs w:val="24"/>
        </w:rPr>
      </w:pPr>
      <w:r w:rsidRPr="001542A5">
        <w:rPr>
          <w:rFonts w:ascii="楷体" w:eastAsia="楷体" w:hAnsi="楷体" w:hint="eastAsia"/>
          <w:color w:val="000000" w:themeColor="text1"/>
          <w:sz w:val="24"/>
          <w:szCs w:val="24"/>
        </w:rPr>
        <w:t>师：首先祝贺朝气蓬勃的你们升入</w:t>
      </w:r>
      <w:r w:rsidR="008B05C7" w:rsidRPr="001542A5">
        <w:rPr>
          <w:rFonts w:ascii="楷体" w:eastAsia="楷体" w:hAnsi="楷体" w:hint="eastAsia"/>
          <w:color w:val="000000" w:themeColor="text1"/>
          <w:sz w:val="24"/>
          <w:szCs w:val="24"/>
        </w:rPr>
        <w:t>我们学校</w:t>
      </w:r>
      <w:r w:rsidRPr="001542A5">
        <w:rPr>
          <w:rFonts w:ascii="楷体" w:eastAsia="楷体" w:hAnsi="楷体" w:hint="eastAsia"/>
          <w:color w:val="000000" w:themeColor="text1"/>
          <w:sz w:val="24"/>
          <w:szCs w:val="24"/>
        </w:rPr>
        <w:t>，</w:t>
      </w:r>
      <w:r w:rsidR="008B05C7" w:rsidRPr="001542A5">
        <w:rPr>
          <w:rFonts w:ascii="楷体" w:eastAsia="楷体" w:hAnsi="楷体" w:hint="eastAsia"/>
          <w:bCs/>
          <w:color w:val="000000" w:themeColor="text1"/>
          <w:sz w:val="24"/>
          <w:szCs w:val="24"/>
        </w:rPr>
        <w:t>它</w:t>
      </w:r>
      <w:r w:rsidRPr="001542A5">
        <w:rPr>
          <w:rFonts w:ascii="楷体" w:eastAsia="楷体" w:hAnsi="楷体" w:hint="eastAsia"/>
          <w:bCs/>
          <w:color w:val="000000" w:themeColor="text1"/>
          <w:sz w:val="24"/>
          <w:szCs w:val="24"/>
        </w:rPr>
        <w:t>一所以音、体、美为办学特色的现代化的新型中学，也是一所洋溢着浓于学风的特色名校。 再次祝贺你们将深入学习一门神奇有趣的科目——地理，最后祝贺你们遇到了一位有颜值、有内涵的地理教师。本人</w:t>
      </w:r>
      <w:r w:rsidRPr="001542A5">
        <w:rPr>
          <w:rFonts w:ascii="楷体" w:eastAsia="楷体" w:hAnsi="楷体"/>
          <w:bCs/>
          <w:color w:val="000000" w:themeColor="text1"/>
          <w:sz w:val="24"/>
          <w:szCs w:val="24"/>
        </w:rPr>
        <w:t>……</w:t>
      </w:r>
    </w:p>
    <w:p w:rsidR="002B42E2" w:rsidRPr="001542A5" w:rsidRDefault="006A05D0" w:rsidP="003240DD">
      <w:pPr>
        <w:spacing w:line="360" w:lineRule="auto"/>
        <w:rPr>
          <w:rFonts w:ascii="楷体" w:eastAsia="楷体" w:hAnsi="楷体"/>
          <w:bCs/>
          <w:color w:val="000000" w:themeColor="text1"/>
          <w:sz w:val="24"/>
          <w:szCs w:val="24"/>
        </w:rPr>
      </w:pPr>
      <w:r w:rsidRPr="001542A5">
        <w:rPr>
          <w:rFonts w:ascii="楷体" w:eastAsia="楷体" w:hAnsi="楷体" w:hint="eastAsia"/>
          <w:bCs/>
          <w:color w:val="000000" w:themeColor="text1"/>
          <w:sz w:val="24"/>
          <w:szCs w:val="24"/>
        </w:rPr>
        <w:t>（播放个人简介视频和教学理念（见下图））</w:t>
      </w:r>
    </w:p>
    <w:p w:rsidR="00E20178" w:rsidRPr="001542A5" w:rsidRDefault="002B42E2" w:rsidP="00E20178">
      <w:pPr>
        <w:spacing w:line="360" w:lineRule="auto"/>
        <w:rPr>
          <w:rFonts w:ascii="楷体" w:eastAsia="楷体" w:hAnsi="楷体"/>
          <w:bCs/>
          <w:color w:val="000000" w:themeColor="text1"/>
          <w:sz w:val="24"/>
          <w:szCs w:val="24"/>
        </w:rPr>
      </w:pPr>
      <w:r w:rsidRPr="001542A5">
        <w:rPr>
          <w:rFonts w:ascii="楷体" w:eastAsia="楷体" w:hAnsi="楷体" w:hint="eastAsia"/>
          <w:bCs/>
          <w:color w:val="000000" w:themeColor="text1"/>
          <w:sz w:val="24"/>
          <w:szCs w:val="24"/>
        </w:rPr>
        <w:t>学生兴致勃勃地观看教师制作的视频，不时传来笑声。</w:t>
      </w:r>
    </w:p>
    <w:p w:rsidR="002B42E2" w:rsidRPr="001542A5" w:rsidRDefault="00E20178" w:rsidP="003240DD">
      <w:pPr>
        <w:spacing w:line="360" w:lineRule="auto"/>
        <w:rPr>
          <w:rFonts w:ascii="楷体" w:eastAsia="楷体" w:hAnsi="楷体"/>
          <w:bCs/>
          <w:color w:val="000000" w:themeColor="text1"/>
          <w:sz w:val="24"/>
          <w:szCs w:val="24"/>
        </w:rPr>
      </w:pPr>
      <w:r w:rsidRPr="001542A5">
        <w:rPr>
          <w:rFonts w:ascii="楷体" w:eastAsia="楷体" w:hAnsi="楷体" w:hint="eastAsia"/>
          <w:bCs/>
          <w:color w:val="000000" w:themeColor="text1"/>
          <w:sz w:val="24"/>
          <w:szCs w:val="24"/>
        </w:rPr>
        <w:t>师：我的教学理念可以总结为：以兴趣为中心，通过情境创设、师生交流和课后反思来达成学习目标</w:t>
      </w:r>
    </w:p>
    <w:p w:rsidR="002B42E2" w:rsidRPr="001542A5" w:rsidRDefault="002B42E2" w:rsidP="003240DD">
      <w:pPr>
        <w:spacing w:line="360" w:lineRule="auto"/>
        <w:rPr>
          <w:rFonts w:ascii="楷体" w:eastAsia="楷体" w:hAnsi="楷体"/>
          <w:bCs/>
          <w:color w:val="000000" w:themeColor="text1"/>
          <w:sz w:val="24"/>
          <w:szCs w:val="24"/>
        </w:rPr>
      </w:pPr>
      <w:r w:rsidRPr="001542A5">
        <w:rPr>
          <w:rFonts w:ascii="楷体" w:eastAsia="楷体" w:hAnsi="楷体" w:hint="eastAsia"/>
          <w:b/>
          <w:bCs/>
          <w:color w:val="000000" w:themeColor="text1"/>
          <w:sz w:val="24"/>
          <w:szCs w:val="24"/>
        </w:rPr>
        <w:t>设计意图：</w:t>
      </w:r>
      <w:r w:rsidRPr="001542A5">
        <w:rPr>
          <w:rFonts w:ascii="楷体" w:eastAsia="楷体" w:hAnsi="楷体" w:hint="eastAsia"/>
          <w:bCs/>
          <w:color w:val="000000" w:themeColor="text1"/>
          <w:sz w:val="24"/>
          <w:szCs w:val="24"/>
        </w:rPr>
        <w:t>开学第一课忌讳教师一进教室就讲课。简短而又个性的自我介绍，会在第一时间拉近师生举例。</w:t>
      </w:r>
    </w:p>
    <w:p w:rsidR="00017312" w:rsidRPr="000D2A52" w:rsidRDefault="00AF360D" w:rsidP="00017312">
      <w:pPr>
        <w:spacing w:line="360" w:lineRule="auto"/>
        <w:rPr>
          <w:b/>
          <w:color w:val="000000" w:themeColor="text1"/>
          <w:sz w:val="24"/>
          <w:szCs w:val="24"/>
        </w:rPr>
      </w:pPr>
      <w:r w:rsidRPr="000D2A52">
        <w:rPr>
          <w:rFonts w:hint="eastAsia"/>
          <w:b/>
          <w:bCs/>
          <w:color w:val="000000" w:themeColor="text1"/>
          <w:sz w:val="24"/>
          <w:szCs w:val="24"/>
        </w:rPr>
        <w:lastRenderedPageBreak/>
        <w:t>二、</w:t>
      </w:r>
      <w:r w:rsidR="008E7699" w:rsidRPr="000D2A52">
        <w:rPr>
          <w:b/>
          <w:color w:val="000000" w:themeColor="text1"/>
          <w:sz w:val="24"/>
          <w:szCs w:val="24"/>
        </w:rPr>
        <w:t>巧寻结合点</w:t>
      </w:r>
      <w:r w:rsidR="008E7699" w:rsidRPr="000D2A52">
        <w:rPr>
          <w:b/>
          <w:color w:val="000000" w:themeColor="text1"/>
          <w:sz w:val="24"/>
          <w:szCs w:val="24"/>
        </w:rPr>
        <w:t xml:space="preserve"> ,</w:t>
      </w:r>
      <w:r w:rsidR="006F3C3A" w:rsidRPr="000D2A52">
        <w:rPr>
          <w:rFonts w:hint="eastAsia"/>
          <w:b/>
          <w:color w:val="000000" w:themeColor="text1"/>
          <w:sz w:val="24"/>
          <w:szCs w:val="24"/>
        </w:rPr>
        <w:t>激发地理学习兴趣</w:t>
      </w:r>
      <w:r w:rsidR="00017312" w:rsidRPr="000D2A52">
        <w:rPr>
          <w:rFonts w:hint="eastAsia"/>
          <w:b/>
          <w:color w:val="000000" w:themeColor="text1"/>
          <w:sz w:val="24"/>
          <w:szCs w:val="24"/>
        </w:rPr>
        <w:t xml:space="preserve">    </w:t>
      </w:r>
    </w:p>
    <w:p w:rsidR="00017312" w:rsidRPr="000D2A52" w:rsidRDefault="00017312" w:rsidP="000D2A52">
      <w:pPr>
        <w:spacing w:line="360" w:lineRule="auto"/>
        <w:ind w:firstLineChars="196" w:firstLine="470"/>
        <w:rPr>
          <w:color w:val="000000" w:themeColor="text1"/>
          <w:sz w:val="24"/>
          <w:szCs w:val="24"/>
        </w:rPr>
      </w:pPr>
      <w:r w:rsidRPr="000D2A52">
        <w:rPr>
          <w:rFonts w:hint="eastAsia"/>
          <w:color w:val="000000" w:themeColor="text1"/>
          <w:sz w:val="24"/>
          <w:szCs w:val="24"/>
        </w:rPr>
        <w:t>华东师大俞立中教师在“中学地理教育改革的几点思考”</w:t>
      </w:r>
      <w:r w:rsidR="000D2A52" w:rsidRPr="000D2A52">
        <w:rPr>
          <w:rFonts w:ascii="Arial" w:hAnsi="Arial" w:cs="Arial"/>
          <w:b/>
          <w:color w:val="333333"/>
          <w:sz w:val="24"/>
          <w:szCs w:val="24"/>
        </w:rPr>
        <w:t xml:space="preserve"> </w:t>
      </w:r>
      <w:r w:rsidR="000D2A52" w:rsidRPr="000D2A52">
        <w:rPr>
          <w:rFonts w:ascii="Arial" w:hAnsi="Arial" w:cs="Arial"/>
          <w:b/>
          <w:color w:val="333333"/>
          <w:sz w:val="24"/>
          <w:szCs w:val="24"/>
          <w:vertAlign w:val="superscript"/>
        </w:rPr>
        <w:t>[1]</w:t>
      </w:r>
      <w:r w:rsidRPr="000D2A52">
        <w:rPr>
          <w:rFonts w:hint="eastAsia"/>
          <w:color w:val="000000" w:themeColor="text1"/>
          <w:sz w:val="24"/>
          <w:szCs w:val="24"/>
        </w:rPr>
        <w:t>中写到“为什么我们不能让中学地理课程成为中学里一门最好玩的课、最有趣的课、学生最喜欢的课</w:t>
      </w:r>
      <w:r w:rsidRPr="000D2A52">
        <w:rPr>
          <w:rFonts w:hint="eastAsia"/>
          <w:color w:val="000000" w:themeColor="text1"/>
          <w:sz w:val="24"/>
          <w:szCs w:val="24"/>
        </w:rPr>
        <w:t>?</w:t>
      </w:r>
      <w:r w:rsidRPr="000D2A52">
        <w:rPr>
          <w:rFonts w:hint="eastAsia"/>
          <w:color w:val="000000" w:themeColor="text1"/>
          <w:sz w:val="24"/>
          <w:szCs w:val="24"/>
        </w:rPr>
        <w:t>如果能够做到这一点，那么地理课程在中学教育的基础性地位就奠定了。”因此，作为高中阶段的第一节课，更需要地理教师的高度重视和精心设计，让学生对地理教师、地理课程产生美好的情感和强烈的兴趣。高中地理知识范围很广，但与生活生产紧密相关。教师可设计“生活地理”、“时事地理”、</w:t>
      </w:r>
      <w:r w:rsidRPr="000D2A52">
        <w:rPr>
          <w:rFonts w:hint="eastAsia"/>
          <w:color w:val="000000" w:themeColor="text1"/>
          <w:sz w:val="24"/>
          <w:szCs w:val="24"/>
        </w:rPr>
        <w:t xml:space="preserve"> </w:t>
      </w:r>
      <w:r w:rsidRPr="000D2A52">
        <w:rPr>
          <w:rFonts w:hint="eastAsia"/>
          <w:color w:val="000000" w:themeColor="text1"/>
          <w:sz w:val="24"/>
          <w:szCs w:val="24"/>
        </w:rPr>
        <w:t>“歌曲中的地理”等有趣活动，使学生在趣味中探讨地理学习的意义，了解高中地理学习内容和达成目标，培养学生地理学习兴趣并确立明确的学习目标。</w:t>
      </w:r>
      <w:r w:rsidRPr="000D2A52">
        <w:rPr>
          <w:rFonts w:hint="eastAsia"/>
          <w:b/>
          <w:bCs/>
          <w:color w:val="000000" w:themeColor="text1"/>
          <w:sz w:val="24"/>
          <w:szCs w:val="24"/>
        </w:rPr>
        <w:t xml:space="preserve"> </w:t>
      </w:r>
    </w:p>
    <w:p w:rsidR="00EE016B" w:rsidRPr="001542A5" w:rsidRDefault="00EE016B" w:rsidP="003240DD">
      <w:pPr>
        <w:spacing w:line="360" w:lineRule="auto"/>
        <w:rPr>
          <w:rFonts w:ascii="楷体" w:eastAsia="楷体" w:hAnsi="楷体"/>
          <w:b/>
          <w:bCs/>
          <w:color w:val="000000" w:themeColor="text1"/>
          <w:sz w:val="24"/>
          <w:szCs w:val="24"/>
        </w:rPr>
      </w:pPr>
      <w:r w:rsidRPr="001542A5">
        <w:rPr>
          <w:rFonts w:ascii="楷体" w:eastAsia="楷体" w:hAnsi="楷体" w:hint="eastAsia"/>
          <w:b/>
          <w:bCs/>
          <w:color w:val="000000" w:themeColor="text1"/>
          <w:sz w:val="24"/>
          <w:szCs w:val="24"/>
        </w:rPr>
        <w:t>【课堂实录】</w:t>
      </w:r>
    </w:p>
    <w:p w:rsidR="00017312" w:rsidRPr="001542A5" w:rsidRDefault="00017312" w:rsidP="003240DD">
      <w:pPr>
        <w:spacing w:line="360" w:lineRule="auto"/>
        <w:rPr>
          <w:rFonts w:ascii="楷体" w:eastAsia="楷体" w:hAnsi="楷体"/>
          <w:bCs/>
          <w:color w:val="000000" w:themeColor="text1"/>
          <w:sz w:val="24"/>
          <w:szCs w:val="24"/>
        </w:rPr>
      </w:pPr>
      <w:r w:rsidRPr="001542A5">
        <w:rPr>
          <w:rFonts w:ascii="楷体" w:eastAsia="楷体" w:hAnsi="楷体" w:hint="eastAsia"/>
          <w:bCs/>
          <w:color w:val="000000" w:themeColor="text1"/>
          <w:sz w:val="24"/>
          <w:szCs w:val="24"/>
        </w:rPr>
        <w:t>1.生活地理</w:t>
      </w:r>
    </w:p>
    <w:p w:rsidR="00FC7AC2" w:rsidRPr="001542A5" w:rsidRDefault="00DA222C" w:rsidP="003240DD">
      <w:pPr>
        <w:spacing w:line="360" w:lineRule="auto"/>
        <w:rPr>
          <w:rFonts w:ascii="楷体" w:eastAsia="楷体" w:hAnsi="楷体"/>
          <w:bCs/>
          <w:color w:val="000000" w:themeColor="text1"/>
          <w:sz w:val="24"/>
          <w:szCs w:val="24"/>
        </w:rPr>
      </w:pPr>
      <w:r w:rsidRPr="001542A5">
        <w:rPr>
          <w:rFonts w:ascii="楷体" w:eastAsia="楷体" w:hAnsi="楷体" w:hint="eastAsia"/>
          <w:bCs/>
          <w:color w:val="000000" w:themeColor="text1"/>
          <w:sz w:val="24"/>
          <w:szCs w:val="24"/>
        </w:rPr>
        <w:t>（PPT展示元阳梯田景观视频）</w:t>
      </w:r>
    </w:p>
    <w:p w:rsidR="004E16A7" w:rsidRPr="001542A5" w:rsidRDefault="00DA222C" w:rsidP="003240DD">
      <w:pPr>
        <w:spacing w:line="360" w:lineRule="auto"/>
        <w:rPr>
          <w:rFonts w:ascii="楷体" w:eastAsia="楷体" w:hAnsi="楷体"/>
          <w:bCs/>
          <w:color w:val="000000" w:themeColor="text1"/>
          <w:sz w:val="24"/>
          <w:szCs w:val="24"/>
        </w:rPr>
      </w:pPr>
      <w:r w:rsidRPr="001542A5">
        <w:rPr>
          <w:rFonts w:ascii="楷体" w:eastAsia="楷体" w:hAnsi="楷体" w:hint="eastAsia"/>
          <w:bCs/>
          <w:color w:val="000000" w:themeColor="text1"/>
          <w:sz w:val="24"/>
          <w:szCs w:val="24"/>
        </w:rPr>
        <w:t>师：以上图片是位于云南南部——元阳梯田，它是哈尼族崎岖的云贵高原上将陡峭的地形改造成了梯田，使他们千百年智慧的结晶。这和地理有什么关系，什么是地理学呢？ 学习</w:t>
      </w:r>
      <w:r w:rsidR="00E20178" w:rsidRPr="001542A5">
        <w:rPr>
          <w:rFonts w:ascii="楷体" w:eastAsia="楷体" w:hAnsi="楷体" w:hint="eastAsia"/>
          <w:bCs/>
          <w:color w:val="000000" w:themeColor="text1"/>
          <w:sz w:val="24"/>
          <w:szCs w:val="24"/>
        </w:rPr>
        <w:t>高中</w:t>
      </w:r>
      <w:r w:rsidRPr="001542A5">
        <w:rPr>
          <w:rFonts w:ascii="楷体" w:eastAsia="楷体" w:hAnsi="楷体" w:hint="eastAsia"/>
          <w:bCs/>
          <w:color w:val="000000" w:themeColor="text1"/>
          <w:sz w:val="24"/>
          <w:szCs w:val="24"/>
        </w:rPr>
        <w:t>地理有什么用处呢</w:t>
      </w:r>
    </w:p>
    <w:p w:rsidR="004E16A7" w:rsidRPr="001542A5" w:rsidRDefault="00DA222C" w:rsidP="003240DD">
      <w:pPr>
        <w:spacing w:line="360" w:lineRule="auto"/>
        <w:rPr>
          <w:rFonts w:ascii="楷体" w:eastAsia="楷体" w:hAnsi="楷体"/>
          <w:bCs/>
          <w:color w:val="000000" w:themeColor="text1"/>
          <w:sz w:val="24"/>
          <w:szCs w:val="24"/>
        </w:rPr>
      </w:pPr>
      <w:r w:rsidRPr="001542A5">
        <w:rPr>
          <w:rFonts w:ascii="楷体" w:eastAsia="楷体" w:hAnsi="楷体" w:hint="eastAsia"/>
          <w:bCs/>
          <w:color w:val="000000" w:themeColor="text1"/>
          <w:sz w:val="24"/>
          <w:szCs w:val="24"/>
        </w:rPr>
        <w:t>师：地理学是研究</w:t>
      </w:r>
      <w:r w:rsidRPr="001542A5">
        <w:rPr>
          <w:rFonts w:ascii="楷体" w:eastAsia="楷体" w:hAnsi="楷体" w:hint="eastAsia"/>
          <w:b/>
          <w:bCs/>
          <w:color w:val="000000" w:themeColor="text1"/>
          <w:sz w:val="24"/>
          <w:szCs w:val="24"/>
        </w:rPr>
        <w:t>地理环境</w:t>
      </w:r>
      <w:r w:rsidRPr="001542A5">
        <w:rPr>
          <w:rFonts w:ascii="楷体" w:eastAsia="楷体" w:hAnsi="楷体" w:hint="eastAsia"/>
          <w:bCs/>
          <w:color w:val="000000" w:themeColor="text1"/>
          <w:sz w:val="24"/>
          <w:szCs w:val="24"/>
        </w:rPr>
        <w:t>以及人</w:t>
      </w:r>
      <w:r w:rsidRPr="001542A5">
        <w:rPr>
          <w:rFonts w:ascii="楷体" w:eastAsia="楷体" w:hAnsi="楷体" w:hint="eastAsia"/>
          <w:b/>
          <w:bCs/>
          <w:color w:val="000000" w:themeColor="text1"/>
          <w:sz w:val="24"/>
          <w:szCs w:val="24"/>
        </w:rPr>
        <w:t>类活动与地理环境相互关系</w:t>
      </w:r>
      <w:r w:rsidRPr="001542A5">
        <w:rPr>
          <w:rFonts w:ascii="楷体" w:eastAsia="楷体" w:hAnsi="楷体" w:hint="eastAsia"/>
          <w:bCs/>
          <w:color w:val="000000" w:themeColor="text1"/>
          <w:sz w:val="24"/>
          <w:szCs w:val="24"/>
        </w:rPr>
        <w:t>的科学。</w:t>
      </w:r>
    </w:p>
    <w:p w:rsidR="00EC2B5F" w:rsidRPr="001542A5" w:rsidRDefault="00E20178" w:rsidP="00E20178">
      <w:pPr>
        <w:spacing w:line="360" w:lineRule="auto"/>
        <w:rPr>
          <w:rFonts w:ascii="楷体" w:eastAsia="楷体" w:hAnsi="楷体"/>
          <w:bCs/>
          <w:color w:val="000000" w:themeColor="text1"/>
          <w:sz w:val="24"/>
          <w:szCs w:val="24"/>
        </w:rPr>
      </w:pPr>
      <w:r w:rsidRPr="001542A5">
        <w:rPr>
          <w:rFonts w:ascii="楷体" w:eastAsia="楷体" w:hAnsi="楷体"/>
          <w:bCs/>
          <w:noProof/>
          <w:color w:val="000000" w:themeColor="text1"/>
          <w:sz w:val="24"/>
          <w:szCs w:val="24"/>
        </w:rPr>
        <w:drawing>
          <wp:inline distT="0" distB="0" distL="0" distR="0">
            <wp:extent cx="4936781" cy="3257550"/>
            <wp:effectExtent l="19050" t="0" r="0" b="0"/>
            <wp:docPr id="4" name="图片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8">
                      <a:grayscl/>
                      <a:lum bright="10000" contrast="-10000"/>
                    </a:blip>
                    <a:srcRect/>
                    <a:stretch>
                      <a:fillRect/>
                    </a:stretch>
                  </pic:blipFill>
                  <pic:spPr bwMode="auto">
                    <a:xfrm>
                      <a:off x="0" y="0"/>
                      <a:ext cx="4942812" cy="3261530"/>
                    </a:xfrm>
                    <a:prstGeom prst="rect">
                      <a:avLst/>
                    </a:prstGeom>
                    <a:noFill/>
                    <a:ln w="9525">
                      <a:noFill/>
                      <a:miter lim="800000"/>
                      <a:headEnd/>
                      <a:tailEnd/>
                    </a:ln>
                    <a:effectLst/>
                  </pic:spPr>
                </pic:pic>
              </a:graphicData>
            </a:graphic>
          </wp:inline>
        </w:drawing>
      </w:r>
    </w:p>
    <w:p w:rsidR="00FF14C3" w:rsidRPr="001542A5" w:rsidRDefault="00EC2B5F" w:rsidP="003240DD">
      <w:pPr>
        <w:spacing w:line="360" w:lineRule="auto"/>
        <w:rPr>
          <w:rFonts w:ascii="楷体" w:eastAsia="楷体" w:hAnsi="楷体"/>
          <w:bCs/>
          <w:color w:val="000000" w:themeColor="text1"/>
          <w:sz w:val="24"/>
          <w:szCs w:val="24"/>
        </w:rPr>
      </w:pPr>
      <w:r w:rsidRPr="001542A5">
        <w:rPr>
          <w:rFonts w:ascii="楷体" w:eastAsia="楷体" w:hAnsi="楷体" w:hint="eastAsia"/>
          <w:bCs/>
          <w:color w:val="000000" w:themeColor="text1"/>
          <w:sz w:val="24"/>
          <w:szCs w:val="24"/>
        </w:rPr>
        <w:t>师：那学习这些内容有什么用呢？（学生发言，教师适当点评，以鼓励为主）</w:t>
      </w:r>
    </w:p>
    <w:p w:rsidR="00EC2B5F" w:rsidRPr="001542A5" w:rsidRDefault="00EC2B5F" w:rsidP="003240DD">
      <w:pPr>
        <w:spacing w:line="360" w:lineRule="auto"/>
        <w:rPr>
          <w:rFonts w:ascii="楷体" w:eastAsia="楷体" w:hAnsi="楷体"/>
          <w:bCs/>
          <w:color w:val="000000" w:themeColor="text1"/>
          <w:sz w:val="24"/>
          <w:szCs w:val="24"/>
        </w:rPr>
      </w:pPr>
      <w:r w:rsidRPr="001542A5">
        <w:rPr>
          <w:rFonts w:ascii="楷体" w:eastAsia="楷体" w:hAnsi="楷体" w:hint="eastAsia"/>
          <w:bCs/>
          <w:color w:val="000000" w:themeColor="text1"/>
          <w:sz w:val="24"/>
          <w:szCs w:val="24"/>
        </w:rPr>
        <w:t>生：可以解释2008年汶川大地震、龙卷风、滑坡、泥石流等自然灾害。</w:t>
      </w:r>
    </w:p>
    <w:p w:rsidR="00392438" w:rsidRPr="001542A5" w:rsidRDefault="00392438" w:rsidP="003240DD">
      <w:pPr>
        <w:spacing w:line="360" w:lineRule="auto"/>
        <w:rPr>
          <w:rFonts w:ascii="楷体" w:eastAsia="楷体" w:hAnsi="楷体"/>
          <w:bCs/>
          <w:color w:val="000000" w:themeColor="text1"/>
          <w:sz w:val="24"/>
          <w:szCs w:val="24"/>
        </w:rPr>
      </w:pPr>
      <w:r w:rsidRPr="001542A5">
        <w:rPr>
          <w:rFonts w:ascii="楷体" w:eastAsia="楷体" w:hAnsi="楷体" w:hint="eastAsia"/>
          <w:bCs/>
          <w:color w:val="000000" w:themeColor="text1"/>
          <w:sz w:val="24"/>
          <w:szCs w:val="24"/>
        </w:rPr>
        <w:t>师：接下来我将和大家观赏几组图片（由于我从小在藏区长大，所以以下景观都与藏族有关）</w:t>
      </w:r>
    </w:p>
    <w:p w:rsidR="00392438" w:rsidRPr="001542A5" w:rsidRDefault="00EC2B5F" w:rsidP="003240DD">
      <w:pPr>
        <w:spacing w:line="360" w:lineRule="auto"/>
        <w:rPr>
          <w:rFonts w:ascii="楷体" w:eastAsia="楷体" w:hAnsi="楷体"/>
          <w:bCs/>
          <w:color w:val="000000" w:themeColor="text1"/>
          <w:sz w:val="24"/>
          <w:szCs w:val="24"/>
        </w:rPr>
      </w:pPr>
      <w:r w:rsidRPr="001542A5">
        <w:rPr>
          <w:rFonts w:ascii="楷体" w:eastAsia="楷体" w:hAnsi="楷体" w:hint="eastAsia"/>
          <w:bCs/>
          <w:color w:val="000000" w:themeColor="text1"/>
          <w:sz w:val="24"/>
          <w:szCs w:val="24"/>
        </w:rPr>
        <w:t>（PPT</w:t>
      </w:r>
      <w:r w:rsidR="00040AE2" w:rsidRPr="001542A5">
        <w:rPr>
          <w:rFonts w:ascii="楷体" w:eastAsia="楷体" w:hAnsi="楷体" w:hint="eastAsia"/>
          <w:bCs/>
          <w:color w:val="000000" w:themeColor="text1"/>
          <w:sz w:val="24"/>
          <w:szCs w:val="24"/>
        </w:rPr>
        <w:t>展示西藏布达拉宫和中国地形图，</w:t>
      </w:r>
      <w:r w:rsidRPr="001542A5">
        <w:rPr>
          <w:rFonts w:ascii="楷体" w:eastAsia="楷体" w:hAnsi="楷体" w:hint="eastAsia"/>
          <w:bCs/>
          <w:color w:val="000000" w:themeColor="text1"/>
          <w:sz w:val="24"/>
          <w:szCs w:val="24"/>
        </w:rPr>
        <w:t>并设置系列问题链</w:t>
      </w:r>
      <w:r w:rsidR="00392438" w:rsidRPr="001542A5">
        <w:rPr>
          <w:rFonts w:ascii="楷体" w:eastAsia="楷体" w:hAnsi="楷体" w:hint="eastAsia"/>
          <w:bCs/>
          <w:color w:val="000000" w:themeColor="text1"/>
          <w:sz w:val="24"/>
          <w:szCs w:val="24"/>
        </w:rPr>
        <w:t>，</w:t>
      </w:r>
      <w:r w:rsidRPr="001542A5">
        <w:rPr>
          <w:rFonts w:ascii="楷体" w:eastAsia="楷体" w:hAnsi="楷体" w:hint="eastAsia"/>
          <w:bCs/>
          <w:color w:val="000000" w:themeColor="text1"/>
          <w:sz w:val="24"/>
          <w:szCs w:val="24"/>
        </w:rPr>
        <w:t>）</w:t>
      </w:r>
    </w:p>
    <w:p w:rsidR="00E20178" w:rsidRPr="001542A5" w:rsidRDefault="00E20178" w:rsidP="003240DD">
      <w:pPr>
        <w:spacing w:line="360" w:lineRule="auto"/>
        <w:rPr>
          <w:rFonts w:ascii="楷体" w:eastAsia="楷体" w:hAnsi="楷体"/>
          <w:bCs/>
          <w:color w:val="000000" w:themeColor="text1"/>
          <w:sz w:val="24"/>
          <w:szCs w:val="24"/>
        </w:rPr>
      </w:pPr>
      <w:r w:rsidRPr="001542A5">
        <w:rPr>
          <w:rFonts w:ascii="楷体" w:eastAsia="楷体" w:hAnsi="楷体" w:hint="eastAsia"/>
          <w:bCs/>
          <w:color w:val="000000" w:themeColor="text1"/>
          <w:sz w:val="24"/>
          <w:szCs w:val="24"/>
        </w:rPr>
        <w:lastRenderedPageBreak/>
        <w:t>师：1.说出图片中的景观的位置；2.</w:t>
      </w:r>
      <w:r w:rsidR="00040AE2" w:rsidRPr="001542A5">
        <w:rPr>
          <w:rFonts w:ascii="楷体" w:eastAsia="楷体" w:hAnsi="楷体" w:hint="eastAsia"/>
          <w:bCs/>
          <w:color w:val="000000" w:themeColor="text1"/>
          <w:sz w:val="24"/>
          <w:szCs w:val="24"/>
        </w:rPr>
        <w:t>结合中国地形图，说明你去该地旅游应选择的交通运输方式？</w:t>
      </w:r>
    </w:p>
    <w:p w:rsidR="00392438" w:rsidRPr="001542A5" w:rsidRDefault="00392438" w:rsidP="003240DD">
      <w:pPr>
        <w:spacing w:line="360" w:lineRule="auto"/>
        <w:rPr>
          <w:rFonts w:ascii="楷体" w:eastAsia="楷体" w:hAnsi="楷体"/>
          <w:bCs/>
          <w:color w:val="000000" w:themeColor="text1"/>
          <w:sz w:val="24"/>
          <w:szCs w:val="24"/>
        </w:rPr>
      </w:pPr>
      <w:r w:rsidRPr="001542A5">
        <w:rPr>
          <w:rFonts w:ascii="楷体" w:eastAsia="楷体" w:hAnsi="楷体" w:hint="eastAsia"/>
          <w:bCs/>
          <w:color w:val="000000" w:themeColor="text1"/>
          <w:sz w:val="24"/>
          <w:szCs w:val="24"/>
        </w:rPr>
        <w:t>学生展开讨论</w:t>
      </w:r>
    </w:p>
    <w:p w:rsidR="00392438" w:rsidRPr="001542A5" w:rsidRDefault="00392438" w:rsidP="003240DD">
      <w:pPr>
        <w:spacing w:line="360" w:lineRule="auto"/>
        <w:rPr>
          <w:rFonts w:ascii="楷体" w:eastAsia="楷体" w:hAnsi="楷体"/>
          <w:bCs/>
          <w:color w:val="000000" w:themeColor="text1"/>
          <w:sz w:val="24"/>
          <w:szCs w:val="24"/>
        </w:rPr>
      </w:pPr>
      <w:r w:rsidRPr="001542A5">
        <w:rPr>
          <w:rFonts w:ascii="楷体" w:eastAsia="楷体" w:hAnsi="楷体" w:hint="eastAsia"/>
          <w:bCs/>
          <w:color w:val="000000" w:themeColor="text1"/>
          <w:sz w:val="24"/>
          <w:szCs w:val="24"/>
        </w:rPr>
        <w:t>师：通过以上讨论我们可以得出这样的结论，选择交通出行方式的与出行的目的、时间和金钱息息相关。这部分内容我们将在必修2地7单元和旅游地理中均有所涉及。</w:t>
      </w:r>
    </w:p>
    <w:p w:rsidR="00392438" w:rsidRPr="001542A5" w:rsidRDefault="00392438" w:rsidP="003240DD">
      <w:pPr>
        <w:spacing w:line="360" w:lineRule="auto"/>
        <w:rPr>
          <w:rFonts w:ascii="楷体" w:eastAsia="楷体" w:hAnsi="楷体"/>
          <w:bCs/>
          <w:color w:val="000000" w:themeColor="text1"/>
          <w:sz w:val="24"/>
          <w:szCs w:val="24"/>
        </w:rPr>
      </w:pPr>
      <w:r w:rsidRPr="001542A5">
        <w:rPr>
          <w:rFonts w:ascii="楷体" w:eastAsia="楷体" w:hAnsi="楷体" w:hint="eastAsia"/>
          <w:bCs/>
          <w:color w:val="000000" w:themeColor="text1"/>
          <w:sz w:val="24"/>
          <w:szCs w:val="24"/>
        </w:rPr>
        <w:t>（PPT展示</w:t>
      </w:r>
      <w:r w:rsidR="007326E8" w:rsidRPr="001542A5">
        <w:rPr>
          <w:rFonts w:ascii="楷体" w:eastAsia="楷体" w:hAnsi="楷体" w:hint="eastAsia"/>
          <w:bCs/>
          <w:color w:val="000000" w:themeColor="text1"/>
          <w:sz w:val="24"/>
          <w:szCs w:val="24"/>
        </w:rPr>
        <w:t>藏族服饰</w:t>
      </w:r>
      <w:r w:rsidRPr="001542A5">
        <w:rPr>
          <w:rFonts w:ascii="楷体" w:eastAsia="楷体" w:hAnsi="楷体" w:hint="eastAsia"/>
          <w:bCs/>
          <w:color w:val="000000" w:themeColor="text1"/>
          <w:sz w:val="24"/>
          <w:szCs w:val="24"/>
        </w:rPr>
        <w:t>）</w:t>
      </w:r>
    </w:p>
    <w:p w:rsidR="007326E8" w:rsidRPr="001542A5" w:rsidRDefault="007326E8" w:rsidP="003240DD">
      <w:pPr>
        <w:spacing w:line="360" w:lineRule="auto"/>
        <w:rPr>
          <w:rFonts w:ascii="楷体" w:eastAsia="楷体" w:hAnsi="楷体"/>
          <w:bCs/>
          <w:color w:val="000000" w:themeColor="text1"/>
          <w:sz w:val="24"/>
          <w:szCs w:val="24"/>
        </w:rPr>
      </w:pPr>
      <w:r w:rsidRPr="001542A5">
        <w:rPr>
          <w:rFonts w:ascii="楷体" w:eastAsia="楷体" w:hAnsi="楷体" w:hint="eastAsia"/>
          <w:bCs/>
          <w:color w:val="000000" w:themeColor="text1"/>
          <w:sz w:val="24"/>
          <w:szCs w:val="24"/>
        </w:rPr>
        <w:t>师：请描述图片上的服饰有什么特点，和当地的环境有什么联系？</w:t>
      </w:r>
    </w:p>
    <w:p w:rsidR="007326E8" w:rsidRPr="001542A5" w:rsidRDefault="007326E8" w:rsidP="003240DD">
      <w:pPr>
        <w:spacing w:line="360" w:lineRule="auto"/>
        <w:rPr>
          <w:rFonts w:ascii="楷体" w:eastAsia="楷体" w:hAnsi="楷体"/>
          <w:bCs/>
          <w:color w:val="000000" w:themeColor="text1"/>
          <w:sz w:val="24"/>
          <w:szCs w:val="24"/>
        </w:rPr>
      </w:pPr>
      <w:r w:rsidRPr="001542A5">
        <w:rPr>
          <w:rFonts w:ascii="楷体" w:eastAsia="楷体" w:hAnsi="楷体" w:hint="eastAsia"/>
          <w:bCs/>
          <w:color w:val="000000" w:themeColor="text1"/>
          <w:sz w:val="24"/>
          <w:szCs w:val="24"/>
        </w:rPr>
        <w:t>学生讨论</w:t>
      </w:r>
    </w:p>
    <w:p w:rsidR="007326E8" w:rsidRPr="001542A5" w:rsidRDefault="007326E8" w:rsidP="003240DD">
      <w:pPr>
        <w:spacing w:line="360" w:lineRule="auto"/>
        <w:rPr>
          <w:rFonts w:ascii="楷体" w:eastAsia="楷体" w:hAnsi="楷体"/>
          <w:bCs/>
          <w:color w:val="000000" w:themeColor="text1"/>
          <w:sz w:val="24"/>
          <w:szCs w:val="24"/>
        </w:rPr>
      </w:pPr>
      <w:r w:rsidRPr="001542A5">
        <w:rPr>
          <w:rFonts w:ascii="楷体" w:eastAsia="楷体" w:hAnsi="楷体" w:hint="eastAsia"/>
          <w:bCs/>
          <w:color w:val="000000" w:themeColor="text1"/>
          <w:sz w:val="24"/>
          <w:szCs w:val="24"/>
        </w:rPr>
        <w:t>师：地处青藏高原，属于高寒地区，气候干燥，日温差大，年温差小，这样的环境中服饰不仅要保暖，而且还要便于穿脱、方便散热。因此藏族服饰具有衣料厚重，结构肥大，袖袍宽敞的特点。</w:t>
      </w:r>
    </w:p>
    <w:p w:rsidR="007326E8" w:rsidRPr="001542A5" w:rsidRDefault="007326E8" w:rsidP="003240DD">
      <w:pPr>
        <w:spacing w:line="360" w:lineRule="auto"/>
        <w:rPr>
          <w:rFonts w:ascii="楷体" w:eastAsia="楷体" w:hAnsi="楷体"/>
          <w:bCs/>
          <w:color w:val="000000" w:themeColor="text1"/>
          <w:sz w:val="24"/>
          <w:szCs w:val="24"/>
        </w:rPr>
      </w:pPr>
      <w:r w:rsidRPr="001542A5">
        <w:rPr>
          <w:rFonts w:ascii="楷体" w:eastAsia="楷体" w:hAnsi="楷体" w:hint="eastAsia"/>
          <w:bCs/>
          <w:color w:val="000000" w:themeColor="text1"/>
          <w:sz w:val="24"/>
          <w:szCs w:val="24"/>
        </w:rPr>
        <w:t>（PPT展示</w:t>
      </w:r>
      <w:r w:rsidR="00040AE2" w:rsidRPr="001542A5">
        <w:rPr>
          <w:rFonts w:ascii="楷体" w:eastAsia="楷体" w:hAnsi="楷体" w:hint="eastAsia"/>
          <w:bCs/>
          <w:color w:val="000000" w:themeColor="text1"/>
          <w:sz w:val="24"/>
          <w:szCs w:val="24"/>
        </w:rPr>
        <w:t>酥油茶、糌粑</w:t>
      </w:r>
      <w:r w:rsidRPr="001542A5">
        <w:rPr>
          <w:rFonts w:ascii="楷体" w:eastAsia="楷体" w:hAnsi="楷体" w:hint="eastAsia"/>
          <w:bCs/>
          <w:color w:val="000000" w:themeColor="text1"/>
          <w:sz w:val="24"/>
          <w:szCs w:val="24"/>
        </w:rPr>
        <w:t>食</w:t>
      </w:r>
      <w:r w:rsidR="00040AE2" w:rsidRPr="001542A5">
        <w:rPr>
          <w:rFonts w:ascii="楷体" w:eastAsia="楷体" w:hAnsi="楷体" w:hint="eastAsia"/>
          <w:bCs/>
          <w:color w:val="000000" w:themeColor="text1"/>
          <w:sz w:val="24"/>
          <w:szCs w:val="24"/>
        </w:rPr>
        <w:t>、帐篷及加绒藏寨</w:t>
      </w:r>
      <w:r w:rsidRPr="001542A5">
        <w:rPr>
          <w:rFonts w:ascii="楷体" w:eastAsia="楷体" w:hAnsi="楷体" w:hint="eastAsia"/>
          <w:bCs/>
          <w:color w:val="000000" w:themeColor="text1"/>
          <w:sz w:val="24"/>
          <w:szCs w:val="24"/>
        </w:rPr>
        <w:t>）</w:t>
      </w:r>
    </w:p>
    <w:p w:rsidR="007326E8" w:rsidRPr="001542A5" w:rsidRDefault="00603246" w:rsidP="003240DD">
      <w:pPr>
        <w:spacing w:line="360" w:lineRule="auto"/>
        <w:rPr>
          <w:rFonts w:ascii="楷体" w:eastAsia="楷体" w:hAnsi="楷体"/>
          <w:bCs/>
          <w:color w:val="000000" w:themeColor="text1"/>
          <w:sz w:val="24"/>
          <w:szCs w:val="24"/>
        </w:rPr>
      </w:pPr>
      <w:r w:rsidRPr="001542A5">
        <w:rPr>
          <w:rFonts w:ascii="楷体" w:eastAsia="楷体" w:hAnsi="楷体" w:hint="eastAsia"/>
          <w:bCs/>
          <w:color w:val="000000" w:themeColor="text1"/>
          <w:sz w:val="24"/>
          <w:szCs w:val="24"/>
        </w:rPr>
        <w:t>师：大家下来还可以思考藏族的饮食与住宿的特色是什么，和当地环境有什么关系？</w:t>
      </w:r>
    </w:p>
    <w:p w:rsidR="00603246" w:rsidRPr="001542A5" w:rsidRDefault="00603246" w:rsidP="003240DD">
      <w:pPr>
        <w:spacing w:line="360" w:lineRule="auto"/>
        <w:rPr>
          <w:rFonts w:ascii="楷体" w:eastAsia="楷体" w:hAnsi="楷体"/>
          <w:bCs/>
          <w:color w:val="000000" w:themeColor="text1"/>
          <w:sz w:val="24"/>
          <w:szCs w:val="24"/>
        </w:rPr>
      </w:pPr>
      <w:r w:rsidRPr="001542A5">
        <w:rPr>
          <w:rFonts w:ascii="楷体" w:eastAsia="楷体" w:hAnsi="楷体" w:hint="eastAsia"/>
          <w:bCs/>
          <w:color w:val="000000" w:themeColor="text1"/>
          <w:sz w:val="24"/>
          <w:szCs w:val="24"/>
        </w:rPr>
        <w:t>师：其实我们生活在地理环境之中，地理知识就在我们的身边，就在我们生活的各个方面：日常生活、生产建设、不同地域的风土人情等。总之“</w:t>
      </w:r>
      <w:r w:rsidRPr="001542A5">
        <w:rPr>
          <w:rFonts w:ascii="楷体" w:eastAsia="楷体" w:hAnsi="楷体" w:hint="eastAsia"/>
          <w:b/>
          <w:bCs/>
          <w:color w:val="000000" w:themeColor="text1"/>
          <w:sz w:val="24"/>
          <w:szCs w:val="24"/>
        </w:rPr>
        <w:t>学历史使人明智，学地理使人自广</w:t>
      </w:r>
      <w:r w:rsidRPr="001542A5">
        <w:rPr>
          <w:rFonts w:ascii="楷体" w:eastAsia="楷体" w:hAnsi="楷体" w:hint="eastAsia"/>
          <w:bCs/>
          <w:color w:val="000000" w:themeColor="text1"/>
          <w:sz w:val="24"/>
          <w:szCs w:val="24"/>
        </w:rPr>
        <w:t>”</w:t>
      </w:r>
    </w:p>
    <w:p w:rsidR="00603246" w:rsidRPr="001542A5" w:rsidRDefault="00603246" w:rsidP="00B94408">
      <w:pPr>
        <w:spacing w:line="360" w:lineRule="auto"/>
        <w:rPr>
          <w:rFonts w:ascii="楷体" w:eastAsia="楷体" w:hAnsi="楷体"/>
          <w:bCs/>
          <w:color w:val="000000" w:themeColor="text1"/>
          <w:sz w:val="24"/>
          <w:szCs w:val="24"/>
        </w:rPr>
      </w:pPr>
      <w:r w:rsidRPr="001542A5">
        <w:rPr>
          <w:rFonts w:ascii="楷体" w:eastAsia="楷体" w:hAnsi="楷体" w:hint="eastAsia"/>
          <w:b/>
          <w:bCs/>
          <w:color w:val="000000" w:themeColor="text1"/>
          <w:sz w:val="24"/>
          <w:szCs w:val="24"/>
        </w:rPr>
        <w:t>设计意图：</w:t>
      </w:r>
      <w:r w:rsidR="000F7659" w:rsidRPr="001542A5">
        <w:rPr>
          <w:rFonts w:ascii="楷体" w:eastAsia="楷体" w:hAnsi="楷体" w:hint="eastAsia"/>
          <w:color w:val="000000" w:themeColor="text1"/>
          <w:sz w:val="24"/>
          <w:szCs w:val="24"/>
        </w:rPr>
        <w:t xml:space="preserve"> </w:t>
      </w:r>
      <w:r w:rsidR="000F7659" w:rsidRPr="001542A5">
        <w:rPr>
          <w:rFonts w:ascii="楷体" w:eastAsia="楷体" w:hAnsi="楷体" w:hint="eastAsia"/>
          <w:bCs/>
          <w:color w:val="000000" w:themeColor="text1"/>
          <w:sz w:val="24"/>
          <w:szCs w:val="24"/>
        </w:rPr>
        <w:t>从身边的生活素材入手，</w:t>
      </w:r>
      <w:r w:rsidR="000F7659" w:rsidRPr="001542A5">
        <w:rPr>
          <w:rFonts w:ascii="楷体" w:eastAsia="楷体" w:hAnsi="楷体" w:hint="eastAsia"/>
          <w:color w:val="000000" w:themeColor="text1"/>
          <w:sz w:val="24"/>
          <w:szCs w:val="24"/>
        </w:rPr>
        <w:t>和学生初中所学的地理知识、技能联系起来，以及与今后所学的地理学科密切联系，让</w:t>
      </w:r>
      <w:r w:rsidR="000F7659" w:rsidRPr="001542A5">
        <w:rPr>
          <w:rFonts w:ascii="楷体" w:eastAsia="楷体" w:hAnsi="楷体" w:hint="eastAsia"/>
          <w:bCs/>
          <w:color w:val="000000" w:themeColor="text1"/>
          <w:sz w:val="24"/>
          <w:szCs w:val="24"/>
        </w:rPr>
        <w:t>学生能感知到地理是非常有用的，</w:t>
      </w:r>
      <w:r w:rsidRPr="001542A5">
        <w:rPr>
          <w:rFonts w:ascii="楷体" w:eastAsia="楷体" w:hAnsi="楷体" w:hint="eastAsia"/>
          <w:bCs/>
          <w:color w:val="000000" w:themeColor="text1"/>
          <w:sz w:val="24"/>
          <w:szCs w:val="24"/>
        </w:rPr>
        <w:t>能激发学生学习地理的热情和探索世界的求知欲。</w:t>
      </w:r>
    </w:p>
    <w:p w:rsidR="00017312" w:rsidRPr="001542A5" w:rsidRDefault="00017312" w:rsidP="00017312">
      <w:pPr>
        <w:spacing w:line="360" w:lineRule="auto"/>
        <w:rPr>
          <w:rFonts w:ascii="楷体" w:eastAsia="楷体" w:hAnsi="楷体"/>
          <w:bCs/>
          <w:color w:val="000000" w:themeColor="text1"/>
          <w:sz w:val="24"/>
          <w:szCs w:val="24"/>
        </w:rPr>
      </w:pPr>
      <w:r w:rsidRPr="001542A5">
        <w:rPr>
          <w:rFonts w:ascii="楷体" w:eastAsia="楷体" w:hAnsi="楷体" w:hint="eastAsia"/>
          <w:color w:val="000000" w:themeColor="text1"/>
          <w:sz w:val="24"/>
          <w:szCs w:val="24"/>
        </w:rPr>
        <w:t>2.</w:t>
      </w:r>
      <w:r w:rsidRPr="001542A5">
        <w:rPr>
          <w:rFonts w:ascii="楷体" w:eastAsia="楷体" w:hAnsi="楷体" w:hint="eastAsia"/>
          <w:bCs/>
          <w:color w:val="000000" w:themeColor="text1"/>
          <w:sz w:val="24"/>
          <w:szCs w:val="24"/>
        </w:rPr>
        <w:t xml:space="preserve"> 歌唱地理</w:t>
      </w:r>
    </w:p>
    <w:p w:rsidR="00017312" w:rsidRPr="001542A5" w:rsidRDefault="00B262D5" w:rsidP="00B262D5">
      <w:pPr>
        <w:spacing w:line="360" w:lineRule="auto"/>
        <w:ind w:firstLine="480"/>
        <w:rPr>
          <w:rFonts w:ascii="楷体" w:eastAsia="楷体" w:hAnsi="楷体"/>
          <w:bCs/>
          <w:color w:val="000000" w:themeColor="text1"/>
          <w:sz w:val="24"/>
          <w:szCs w:val="24"/>
        </w:rPr>
      </w:pPr>
      <w:r w:rsidRPr="001542A5">
        <w:rPr>
          <w:rFonts w:ascii="楷体" w:eastAsia="楷体" w:hAnsi="楷体" w:hint="eastAsia"/>
          <w:bCs/>
          <w:color w:val="000000" w:themeColor="text1"/>
          <w:sz w:val="24"/>
          <w:szCs w:val="24"/>
        </w:rPr>
        <w:t>高中的教学紧张而重要，同时</w:t>
      </w:r>
      <w:r w:rsidR="00017312" w:rsidRPr="001542A5">
        <w:rPr>
          <w:rFonts w:ascii="楷体" w:eastAsia="楷体" w:hAnsi="楷体" w:hint="eastAsia"/>
          <w:bCs/>
          <w:color w:val="000000" w:themeColor="text1"/>
          <w:sz w:val="24"/>
          <w:szCs w:val="24"/>
        </w:rPr>
        <w:t>音乐是一种美妙的艺术，如果能把音乐与地理学习相融合，让学生在听音乐或歌唱的过程中理解地理知识，无疑将是一种“双赢”。</w:t>
      </w:r>
      <w:r w:rsidR="000D2A52" w:rsidRPr="001542A5">
        <w:rPr>
          <w:rFonts w:ascii="楷体" w:eastAsia="楷体" w:hAnsi="楷体" w:cs="Arial"/>
          <w:color w:val="333333"/>
          <w:sz w:val="24"/>
          <w:szCs w:val="24"/>
          <w:vertAlign w:val="superscript"/>
        </w:rPr>
        <w:t>[</w:t>
      </w:r>
      <w:r w:rsidR="000D2A52" w:rsidRPr="001542A5">
        <w:rPr>
          <w:rFonts w:ascii="楷体" w:eastAsia="楷体" w:hAnsi="楷体" w:cs="Arial" w:hint="eastAsia"/>
          <w:color w:val="333333"/>
          <w:sz w:val="24"/>
          <w:szCs w:val="24"/>
          <w:vertAlign w:val="superscript"/>
        </w:rPr>
        <w:t>2</w:t>
      </w:r>
      <w:r w:rsidR="000D2A52" w:rsidRPr="001542A5">
        <w:rPr>
          <w:rFonts w:ascii="楷体" w:eastAsia="楷体" w:hAnsi="楷体" w:cs="Arial"/>
          <w:color w:val="333333"/>
          <w:sz w:val="24"/>
          <w:szCs w:val="24"/>
          <w:vertAlign w:val="superscript"/>
        </w:rPr>
        <w:t>]</w:t>
      </w:r>
      <w:r w:rsidR="00017312" w:rsidRPr="001542A5">
        <w:rPr>
          <w:rFonts w:ascii="楷体" w:eastAsia="楷体" w:hAnsi="楷体" w:hint="eastAsia"/>
          <w:bCs/>
          <w:color w:val="000000" w:themeColor="text1"/>
          <w:sz w:val="24"/>
          <w:szCs w:val="24"/>
          <w:vertAlign w:val="superscript"/>
        </w:rPr>
        <w:t xml:space="preserve"> </w:t>
      </w:r>
      <w:r w:rsidR="00017312" w:rsidRPr="001542A5">
        <w:rPr>
          <w:rFonts w:ascii="楷体" w:eastAsia="楷体" w:hAnsi="楷体" w:hint="eastAsia"/>
          <w:bCs/>
          <w:color w:val="000000" w:themeColor="text1"/>
          <w:sz w:val="24"/>
          <w:szCs w:val="24"/>
        </w:rPr>
        <w:t xml:space="preserve">  </w:t>
      </w:r>
    </w:p>
    <w:p w:rsidR="00017312" w:rsidRPr="001542A5" w:rsidRDefault="00017312" w:rsidP="00B94408">
      <w:pPr>
        <w:spacing w:line="360" w:lineRule="auto"/>
        <w:rPr>
          <w:rFonts w:ascii="楷体" w:eastAsia="楷体" w:hAnsi="楷体"/>
          <w:bCs/>
          <w:color w:val="000000" w:themeColor="text1"/>
          <w:sz w:val="24"/>
          <w:szCs w:val="24"/>
        </w:rPr>
      </w:pPr>
      <w:r w:rsidRPr="001542A5">
        <w:rPr>
          <w:rFonts w:ascii="楷体" w:eastAsia="楷体" w:hAnsi="楷体" w:hint="eastAsia"/>
          <w:bCs/>
          <w:color w:val="000000" w:themeColor="text1"/>
          <w:sz w:val="24"/>
          <w:szCs w:val="24"/>
        </w:rPr>
        <w:t>（播放视频《时间煮雨——岩石圈的物质循环》）</w:t>
      </w:r>
    </w:p>
    <w:p w:rsidR="00017312" w:rsidRPr="001542A5" w:rsidRDefault="00017312" w:rsidP="00B262D5">
      <w:pPr>
        <w:spacing w:line="360" w:lineRule="auto"/>
        <w:rPr>
          <w:rFonts w:ascii="楷体" w:eastAsia="楷体" w:hAnsi="楷体"/>
          <w:color w:val="000000" w:themeColor="text1"/>
          <w:sz w:val="24"/>
          <w:szCs w:val="24"/>
        </w:rPr>
      </w:pPr>
      <w:r w:rsidRPr="001542A5">
        <w:rPr>
          <w:rFonts w:ascii="楷体" w:eastAsia="楷体" w:hAnsi="楷体" w:hint="eastAsia"/>
          <w:color w:val="000000" w:themeColor="text1"/>
          <w:sz w:val="24"/>
          <w:szCs w:val="24"/>
        </w:rPr>
        <w:t>设计意图：</w:t>
      </w:r>
      <w:r w:rsidR="00B262D5" w:rsidRPr="001542A5">
        <w:rPr>
          <w:rFonts w:ascii="楷体" w:eastAsia="楷体" w:hAnsi="楷体" w:hint="eastAsia"/>
          <w:color w:val="000000" w:themeColor="text1"/>
          <w:sz w:val="24"/>
          <w:szCs w:val="24"/>
        </w:rPr>
        <w:t>高中地理涉及知识面广，知识点琐碎，很多学生对其中的难点知识（如岩石圈的物质循环）理解起来较困难，进而对相关题目难以准确解答。鉴于此，笔者认为教师可把这些难点知识按照流行歌曲的风格编写歌词并配以曲目，这对学生掌握重、难点知识非常有利。</w:t>
      </w:r>
    </w:p>
    <w:p w:rsidR="000F7659" w:rsidRPr="000D2A52" w:rsidRDefault="000F7659" w:rsidP="000F7659">
      <w:pPr>
        <w:spacing w:line="360" w:lineRule="auto"/>
        <w:rPr>
          <w:b/>
          <w:color w:val="000000" w:themeColor="text1"/>
          <w:sz w:val="24"/>
          <w:szCs w:val="24"/>
        </w:rPr>
      </w:pPr>
      <w:r w:rsidRPr="000D2A52">
        <w:rPr>
          <w:rFonts w:hint="eastAsia"/>
          <w:b/>
          <w:color w:val="000000" w:themeColor="text1"/>
          <w:sz w:val="24"/>
          <w:szCs w:val="24"/>
        </w:rPr>
        <w:t>三、</w:t>
      </w:r>
      <w:r w:rsidR="00C474CB" w:rsidRPr="000D2A52">
        <w:rPr>
          <w:rFonts w:hint="eastAsia"/>
          <w:b/>
          <w:color w:val="000000" w:themeColor="text1"/>
          <w:sz w:val="24"/>
          <w:szCs w:val="24"/>
        </w:rPr>
        <w:t>强化空间思维，做好初</w:t>
      </w:r>
      <w:r w:rsidR="00B94408" w:rsidRPr="000D2A52">
        <w:rPr>
          <w:rFonts w:hint="eastAsia"/>
          <w:b/>
          <w:color w:val="000000" w:themeColor="text1"/>
          <w:sz w:val="24"/>
          <w:szCs w:val="24"/>
        </w:rPr>
        <w:t>高</w:t>
      </w:r>
      <w:r w:rsidR="00C474CB" w:rsidRPr="000D2A52">
        <w:rPr>
          <w:rFonts w:hint="eastAsia"/>
          <w:b/>
          <w:color w:val="000000" w:themeColor="text1"/>
          <w:sz w:val="24"/>
          <w:szCs w:val="24"/>
        </w:rPr>
        <w:t>衔接</w:t>
      </w:r>
    </w:p>
    <w:p w:rsidR="00C474CB" w:rsidRPr="000D2A52" w:rsidRDefault="00C474CB" w:rsidP="00C474CB">
      <w:pPr>
        <w:spacing w:line="360" w:lineRule="auto"/>
        <w:ind w:firstLine="465"/>
        <w:rPr>
          <w:color w:val="000000" w:themeColor="text1"/>
          <w:sz w:val="24"/>
          <w:szCs w:val="24"/>
        </w:rPr>
      </w:pPr>
      <w:r w:rsidRPr="000D2A52">
        <w:rPr>
          <w:rFonts w:hint="eastAsia"/>
          <w:bCs/>
          <w:color w:val="000000" w:themeColor="text1"/>
          <w:sz w:val="24"/>
          <w:szCs w:val="24"/>
        </w:rPr>
        <w:t>空间思维是地理学科独特的思维方式，许多学生学习地理</w:t>
      </w:r>
      <w:r w:rsidRPr="000D2A52">
        <w:rPr>
          <w:rFonts w:hint="eastAsia"/>
          <w:bCs/>
          <w:color w:val="000000" w:themeColor="text1"/>
          <w:sz w:val="24"/>
          <w:szCs w:val="24"/>
        </w:rPr>
        <w:t xml:space="preserve"> </w:t>
      </w:r>
      <w:r w:rsidRPr="000D2A52">
        <w:rPr>
          <w:rFonts w:hint="eastAsia"/>
          <w:bCs/>
          <w:color w:val="000000" w:themeColor="text1"/>
          <w:sz w:val="24"/>
          <w:szCs w:val="24"/>
        </w:rPr>
        <w:t>“不人门</w:t>
      </w:r>
      <w:r w:rsidRPr="000D2A52">
        <w:rPr>
          <w:rFonts w:hint="eastAsia"/>
          <w:bCs/>
          <w:color w:val="000000" w:themeColor="text1"/>
          <w:sz w:val="24"/>
          <w:szCs w:val="24"/>
        </w:rPr>
        <w:t xml:space="preserve"> </w:t>
      </w:r>
      <w:r w:rsidRPr="000D2A52">
        <w:rPr>
          <w:rFonts w:hint="eastAsia"/>
          <w:bCs/>
          <w:color w:val="000000" w:themeColor="text1"/>
          <w:sz w:val="24"/>
          <w:szCs w:val="24"/>
        </w:rPr>
        <w:t>”，最常见的原因是缺乏从宏观到微观的空间思维层次，</w:t>
      </w:r>
      <w:r w:rsidRPr="000D2A52">
        <w:rPr>
          <w:color w:val="000000" w:themeColor="text1"/>
          <w:sz w:val="24"/>
          <w:szCs w:val="24"/>
        </w:rPr>
        <w:t>了解经纬网</w:t>
      </w:r>
      <w:r w:rsidRPr="000D2A52">
        <w:rPr>
          <w:color w:val="000000" w:themeColor="text1"/>
          <w:sz w:val="24"/>
          <w:szCs w:val="24"/>
        </w:rPr>
        <w:t xml:space="preserve"> ,</w:t>
      </w:r>
      <w:r w:rsidRPr="000D2A52">
        <w:rPr>
          <w:color w:val="000000" w:themeColor="text1"/>
          <w:sz w:val="24"/>
          <w:szCs w:val="24"/>
        </w:rPr>
        <w:t>熟悉各大洲</w:t>
      </w:r>
      <w:r w:rsidRPr="000D2A52">
        <w:rPr>
          <w:rFonts w:hint="eastAsia"/>
          <w:color w:val="000000" w:themeColor="text1"/>
          <w:sz w:val="24"/>
          <w:szCs w:val="24"/>
        </w:rPr>
        <w:t>、</w:t>
      </w:r>
      <w:r w:rsidRPr="000D2A52">
        <w:rPr>
          <w:color w:val="000000" w:themeColor="text1"/>
          <w:sz w:val="24"/>
          <w:szCs w:val="24"/>
        </w:rPr>
        <w:t>国家的经纬度位置与海陆位置是运用整体性与差异性原理</w:t>
      </w:r>
      <w:r w:rsidRPr="000D2A52">
        <w:rPr>
          <w:rFonts w:hint="eastAsia"/>
          <w:color w:val="000000" w:themeColor="text1"/>
          <w:sz w:val="24"/>
          <w:szCs w:val="24"/>
        </w:rPr>
        <w:t>、</w:t>
      </w:r>
      <w:r w:rsidRPr="000D2A52">
        <w:rPr>
          <w:color w:val="000000" w:themeColor="text1"/>
          <w:sz w:val="24"/>
          <w:szCs w:val="24"/>
        </w:rPr>
        <w:t>理解各地理要素和地理现象形成与分布的前提</w:t>
      </w:r>
      <w:r w:rsidRPr="000D2A52">
        <w:rPr>
          <w:color w:val="000000" w:themeColor="text1"/>
          <w:sz w:val="24"/>
          <w:szCs w:val="24"/>
        </w:rPr>
        <w:t xml:space="preserve"> </w:t>
      </w:r>
      <w:r w:rsidRPr="000D2A52">
        <w:rPr>
          <w:color w:val="000000" w:themeColor="text1"/>
          <w:sz w:val="24"/>
          <w:szCs w:val="24"/>
        </w:rPr>
        <w:t>。</w:t>
      </w:r>
      <w:r w:rsidR="000E7B8C" w:rsidRPr="000E7B8C">
        <w:rPr>
          <w:rFonts w:hint="eastAsia"/>
          <w:color w:val="000000" w:themeColor="text1"/>
          <w:sz w:val="24"/>
          <w:szCs w:val="24"/>
          <w:vertAlign w:val="superscript"/>
        </w:rPr>
        <w:t>[3]</w:t>
      </w:r>
      <w:r w:rsidRPr="000D2A52">
        <w:rPr>
          <w:color w:val="000000" w:themeColor="text1"/>
          <w:sz w:val="24"/>
          <w:szCs w:val="24"/>
        </w:rPr>
        <w:t>初中地理重视具体区域的感性认识</w:t>
      </w:r>
      <w:r w:rsidRPr="000D2A52">
        <w:rPr>
          <w:rFonts w:hint="eastAsia"/>
          <w:color w:val="000000" w:themeColor="text1"/>
          <w:sz w:val="24"/>
          <w:szCs w:val="24"/>
        </w:rPr>
        <w:t>，</w:t>
      </w:r>
      <w:r w:rsidRPr="000D2A52">
        <w:rPr>
          <w:color w:val="000000" w:themeColor="text1"/>
          <w:sz w:val="24"/>
          <w:szCs w:val="24"/>
        </w:rPr>
        <w:t>高中地理强调对地理原理和规律的理解</w:t>
      </w:r>
      <w:r w:rsidRPr="000D2A52">
        <w:rPr>
          <w:rFonts w:hint="eastAsia"/>
          <w:color w:val="000000" w:themeColor="text1"/>
          <w:sz w:val="24"/>
          <w:szCs w:val="24"/>
        </w:rPr>
        <w:t>，</w:t>
      </w:r>
      <w:r w:rsidRPr="000D2A52">
        <w:rPr>
          <w:color w:val="000000" w:themeColor="text1"/>
          <w:sz w:val="24"/>
          <w:szCs w:val="24"/>
        </w:rPr>
        <w:t>利用地图强化地理空间格局是衔接初高中地理学习的关键点</w:t>
      </w:r>
      <w:r w:rsidRPr="000D2A52">
        <w:rPr>
          <w:color w:val="000000" w:themeColor="text1"/>
          <w:sz w:val="24"/>
          <w:szCs w:val="24"/>
        </w:rPr>
        <w:t xml:space="preserve"> </w:t>
      </w:r>
      <w:r w:rsidRPr="000D2A52">
        <w:rPr>
          <w:color w:val="000000" w:themeColor="text1"/>
          <w:sz w:val="24"/>
          <w:szCs w:val="24"/>
        </w:rPr>
        <w:t>。</w:t>
      </w:r>
    </w:p>
    <w:p w:rsidR="00B871BC" w:rsidRPr="001542A5" w:rsidRDefault="00B871BC" w:rsidP="003240DD">
      <w:pPr>
        <w:spacing w:line="360" w:lineRule="auto"/>
        <w:rPr>
          <w:rFonts w:ascii="楷体" w:eastAsia="楷体" w:hAnsi="楷体"/>
          <w:b/>
          <w:bCs/>
          <w:color w:val="000000" w:themeColor="text1"/>
          <w:sz w:val="24"/>
          <w:szCs w:val="24"/>
        </w:rPr>
      </w:pPr>
      <w:r w:rsidRPr="001542A5">
        <w:rPr>
          <w:rFonts w:ascii="楷体" w:eastAsia="楷体" w:hAnsi="楷体" w:hint="eastAsia"/>
          <w:b/>
          <w:bCs/>
          <w:color w:val="000000" w:themeColor="text1"/>
          <w:sz w:val="24"/>
          <w:szCs w:val="24"/>
        </w:rPr>
        <w:lastRenderedPageBreak/>
        <w:t>【课堂实录】</w:t>
      </w:r>
    </w:p>
    <w:p w:rsidR="00B871BC" w:rsidRPr="001542A5" w:rsidRDefault="00B871BC" w:rsidP="003240DD">
      <w:pPr>
        <w:spacing w:line="360" w:lineRule="auto"/>
        <w:rPr>
          <w:rFonts w:ascii="楷体" w:eastAsia="楷体" w:hAnsi="楷体"/>
          <w:bCs/>
          <w:color w:val="000000" w:themeColor="text1"/>
          <w:sz w:val="24"/>
          <w:szCs w:val="24"/>
        </w:rPr>
      </w:pPr>
      <w:r w:rsidRPr="001542A5">
        <w:rPr>
          <w:rFonts w:ascii="楷体" w:eastAsia="楷体" w:hAnsi="楷体" w:hint="eastAsia"/>
          <w:bCs/>
          <w:color w:val="000000" w:themeColor="text1"/>
          <w:sz w:val="24"/>
          <w:szCs w:val="24"/>
        </w:rPr>
        <w:t>（视频播放2016里约奥运会白岩松</w:t>
      </w:r>
      <w:r w:rsidR="00040AE2" w:rsidRPr="001542A5">
        <w:rPr>
          <w:rFonts w:ascii="楷体" w:eastAsia="楷体" w:hAnsi="楷体" w:hint="eastAsia"/>
          <w:bCs/>
          <w:color w:val="000000" w:themeColor="text1"/>
          <w:sz w:val="24"/>
          <w:szCs w:val="24"/>
        </w:rPr>
        <w:t>版解说词</w:t>
      </w:r>
      <w:r w:rsidRPr="001542A5">
        <w:rPr>
          <w:rFonts w:ascii="楷体" w:eastAsia="楷体" w:hAnsi="楷体" w:hint="eastAsia"/>
          <w:bCs/>
          <w:color w:val="000000" w:themeColor="text1"/>
          <w:sz w:val="24"/>
          <w:szCs w:val="24"/>
        </w:rPr>
        <w:t>，并设置系列问题链）</w:t>
      </w:r>
    </w:p>
    <w:p w:rsidR="00D64191" w:rsidRPr="001542A5" w:rsidRDefault="00D64191" w:rsidP="003240DD">
      <w:pPr>
        <w:spacing w:line="360" w:lineRule="auto"/>
        <w:rPr>
          <w:rFonts w:ascii="楷体" w:eastAsia="楷体" w:hAnsi="楷体"/>
          <w:bCs/>
          <w:color w:val="000000" w:themeColor="text1"/>
          <w:sz w:val="24"/>
          <w:szCs w:val="24"/>
        </w:rPr>
      </w:pPr>
      <w:r w:rsidRPr="001542A5">
        <w:rPr>
          <w:rFonts w:ascii="楷体" w:eastAsia="楷体" w:hAnsi="楷体" w:hint="eastAsia"/>
          <w:bCs/>
          <w:color w:val="000000" w:themeColor="text1"/>
          <w:sz w:val="24"/>
          <w:szCs w:val="24"/>
        </w:rPr>
        <w:t>教师与学生展开讨论</w:t>
      </w:r>
      <w:r w:rsidR="000127A3" w:rsidRPr="001542A5">
        <w:rPr>
          <w:rFonts w:ascii="楷体" w:eastAsia="楷体" w:hAnsi="楷体" w:hint="eastAsia"/>
          <w:bCs/>
          <w:color w:val="000000" w:themeColor="text1"/>
          <w:sz w:val="24"/>
          <w:szCs w:val="24"/>
        </w:rPr>
        <w:t>，教师总结</w:t>
      </w:r>
    </w:p>
    <w:p w:rsidR="000127A3" w:rsidRPr="001542A5" w:rsidRDefault="000127A3" w:rsidP="003240DD">
      <w:pPr>
        <w:spacing w:line="360" w:lineRule="auto"/>
        <w:rPr>
          <w:rFonts w:ascii="楷体" w:eastAsia="楷体" w:hAnsi="楷体"/>
          <w:bCs/>
          <w:color w:val="000000" w:themeColor="text1"/>
          <w:sz w:val="24"/>
          <w:szCs w:val="24"/>
        </w:rPr>
      </w:pPr>
      <w:r w:rsidRPr="001542A5">
        <w:rPr>
          <w:rFonts w:ascii="楷体" w:eastAsia="楷体" w:hAnsi="楷体" w:hint="eastAsia"/>
          <w:bCs/>
          <w:color w:val="000000" w:themeColor="text1"/>
          <w:sz w:val="24"/>
          <w:szCs w:val="24"/>
        </w:rPr>
        <w:t>1.里约位于</w:t>
      </w:r>
      <w:r w:rsidR="00B94408" w:rsidRPr="001542A5">
        <w:rPr>
          <w:rFonts w:ascii="楷体" w:eastAsia="楷体" w:hAnsi="楷体" w:hint="eastAsia"/>
          <w:bCs/>
          <w:color w:val="000000" w:themeColor="text1"/>
          <w:sz w:val="24"/>
          <w:szCs w:val="24"/>
        </w:rPr>
        <w:t>23°S，43°W，地处</w:t>
      </w:r>
      <w:r w:rsidRPr="001542A5">
        <w:rPr>
          <w:rFonts w:ascii="楷体" w:eastAsia="楷体" w:hAnsi="楷体" w:hint="eastAsia"/>
          <w:bCs/>
          <w:color w:val="000000" w:themeColor="text1"/>
          <w:sz w:val="24"/>
          <w:szCs w:val="24"/>
        </w:rPr>
        <w:t>南半球，</w:t>
      </w:r>
      <w:r w:rsidR="00B94408" w:rsidRPr="001542A5">
        <w:rPr>
          <w:rFonts w:ascii="楷体" w:eastAsia="楷体" w:hAnsi="楷体" w:hint="eastAsia"/>
          <w:bCs/>
          <w:color w:val="000000" w:themeColor="text1"/>
          <w:sz w:val="24"/>
          <w:szCs w:val="24"/>
        </w:rPr>
        <w:t>位于</w:t>
      </w:r>
      <w:r w:rsidRPr="001542A5">
        <w:rPr>
          <w:rFonts w:ascii="楷体" w:eastAsia="楷体" w:hAnsi="楷体" w:hint="eastAsia"/>
          <w:bCs/>
          <w:color w:val="000000" w:themeColor="text1"/>
          <w:sz w:val="24"/>
          <w:szCs w:val="24"/>
        </w:rPr>
        <w:t>南美洲巴西的东南部</w:t>
      </w:r>
    </w:p>
    <w:p w:rsidR="00627422" w:rsidRPr="001542A5" w:rsidRDefault="00B94408" w:rsidP="003240DD">
      <w:pPr>
        <w:spacing w:line="360" w:lineRule="auto"/>
        <w:rPr>
          <w:rFonts w:ascii="楷体" w:eastAsia="楷体" w:hAnsi="楷体"/>
          <w:bCs/>
          <w:color w:val="000000" w:themeColor="text1"/>
          <w:sz w:val="24"/>
          <w:szCs w:val="24"/>
        </w:rPr>
      </w:pPr>
      <w:r w:rsidRPr="001542A5">
        <w:rPr>
          <w:rFonts w:ascii="楷体" w:eastAsia="楷体" w:hAnsi="楷体" w:hint="eastAsia"/>
          <w:bCs/>
          <w:color w:val="000000" w:themeColor="text1"/>
          <w:sz w:val="24"/>
          <w:szCs w:val="24"/>
        </w:rPr>
        <w:t>2.北京时间是指东八区的区时，里约位于西三区，</w:t>
      </w:r>
      <w:r w:rsidR="00627422" w:rsidRPr="001542A5">
        <w:rPr>
          <w:rFonts w:ascii="楷体" w:eastAsia="楷体" w:hAnsi="楷体" w:hint="eastAsia"/>
          <w:bCs/>
          <w:color w:val="000000" w:themeColor="text1"/>
          <w:sz w:val="24"/>
          <w:szCs w:val="24"/>
        </w:rPr>
        <w:t>故依据时差计算方法得出11小时</w:t>
      </w:r>
    </w:p>
    <w:p w:rsidR="00627422" w:rsidRPr="001542A5" w:rsidRDefault="00627422" w:rsidP="003240DD">
      <w:pPr>
        <w:spacing w:line="360" w:lineRule="auto"/>
        <w:rPr>
          <w:rFonts w:ascii="楷体" w:eastAsia="楷体" w:hAnsi="楷体"/>
          <w:bCs/>
          <w:color w:val="000000" w:themeColor="text1"/>
          <w:sz w:val="24"/>
          <w:szCs w:val="24"/>
        </w:rPr>
      </w:pPr>
      <w:r w:rsidRPr="001542A5">
        <w:rPr>
          <w:rFonts w:ascii="楷体" w:eastAsia="楷体" w:hAnsi="楷体" w:hint="eastAsia"/>
          <w:bCs/>
          <w:color w:val="000000" w:themeColor="text1"/>
          <w:sz w:val="24"/>
          <w:szCs w:val="24"/>
        </w:rPr>
        <w:t>3.里约位于南半球，8月对于北半球而言是夏季，而对于南半球则是冬季</w:t>
      </w:r>
    </w:p>
    <w:p w:rsidR="00C474CB" w:rsidRPr="001542A5" w:rsidRDefault="00627422" w:rsidP="003240DD">
      <w:pPr>
        <w:spacing w:line="360" w:lineRule="auto"/>
        <w:rPr>
          <w:rFonts w:ascii="楷体" w:eastAsia="楷体" w:hAnsi="楷体"/>
          <w:b/>
          <w:bCs/>
          <w:color w:val="000000" w:themeColor="text1"/>
          <w:sz w:val="24"/>
          <w:szCs w:val="24"/>
        </w:rPr>
      </w:pPr>
      <w:r w:rsidRPr="001542A5">
        <w:rPr>
          <w:rFonts w:ascii="楷体" w:eastAsia="楷体" w:hAnsi="楷体" w:hint="eastAsia"/>
          <w:b/>
          <w:bCs/>
          <w:color w:val="000000" w:themeColor="text1"/>
          <w:sz w:val="24"/>
          <w:szCs w:val="24"/>
        </w:rPr>
        <w:t>设计意图：</w:t>
      </w:r>
      <w:r w:rsidR="004C28EF" w:rsidRPr="001542A5">
        <w:rPr>
          <w:rFonts w:ascii="楷体" w:eastAsia="楷体" w:hAnsi="楷体" w:hint="eastAsia"/>
          <w:bCs/>
          <w:color w:val="000000" w:themeColor="text1"/>
          <w:sz w:val="24"/>
          <w:szCs w:val="24"/>
        </w:rPr>
        <w:t>让学生理解所有高中的原理与规律都是以区域为载体，而区域问题的分析都最终要落脚到空间定位上</w:t>
      </w:r>
    </w:p>
    <w:p w:rsidR="00D64191" w:rsidRPr="008B05C7" w:rsidRDefault="00B262D5" w:rsidP="006F3C3A">
      <w:pPr>
        <w:spacing w:line="360" w:lineRule="auto"/>
        <w:rPr>
          <w:b/>
          <w:color w:val="000000" w:themeColor="text1"/>
          <w:sz w:val="24"/>
          <w:szCs w:val="24"/>
        </w:rPr>
      </w:pPr>
      <w:r w:rsidRPr="008B05C7">
        <w:rPr>
          <w:rFonts w:hint="eastAsia"/>
          <w:b/>
          <w:color w:val="000000" w:themeColor="text1"/>
        </w:rPr>
        <w:t>四</w:t>
      </w:r>
      <w:r w:rsidR="006F3C3A" w:rsidRPr="008B05C7">
        <w:rPr>
          <w:rFonts w:hint="eastAsia"/>
          <w:b/>
          <w:color w:val="000000" w:themeColor="text1"/>
        </w:rPr>
        <w:t>、</w:t>
      </w:r>
      <w:r w:rsidR="008E7699" w:rsidRPr="008B05C7">
        <w:rPr>
          <w:b/>
          <w:color w:val="000000" w:themeColor="text1"/>
          <w:sz w:val="24"/>
          <w:szCs w:val="24"/>
        </w:rPr>
        <w:t>明确规范</w:t>
      </w:r>
      <w:r w:rsidR="008E7699" w:rsidRPr="008B05C7">
        <w:rPr>
          <w:b/>
          <w:color w:val="000000" w:themeColor="text1"/>
          <w:sz w:val="24"/>
          <w:szCs w:val="24"/>
        </w:rPr>
        <w:t xml:space="preserve"> , </w:t>
      </w:r>
      <w:r w:rsidR="008E7699" w:rsidRPr="008B05C7">
        <w:rPr>
          <w:b/>
          <w:color w:val="000000" w:themeColor="text1"/>
          <w:sz w:val="24"/>
          <w:szCs w:val="24"/>
        </w:rPr>
        <w:t>了解高中地理学习</w:t>
      </w:r>
      <w:r w:rsidR="008B05C7">
        <w:rPr>
          <w:rFonts w:hint="eastAsia"/>
          <w:b/>
          <w:color w:val="000000" w:themeColor="text1"/>
          <w:sz w:val="24"/>
          <w:szCs w:val="24"/>
        </w:rPr>
        <w:t>要求</w:t>
      </w:r>
    </w:p>
    <w:p w:rsidR="00B262D5" w:rsidRPr="000D2A52" w:rsidRDefault="00B262D5" w:rsidP="00B262D5">
      <w:pPr>
        <w:spacing w:line="360" w:lineRule="auto"/>
        <w:ind w:firstLineChars="200" w:firstLine="480"/>
        <w:rPr>
          <w:color w:val="000000" w:themeColor="text1"/>
          <w:sz w:val="24"/>
          <w:szCs w:val="24"/>
        </w:rPr>
      </w:pPr>
      <w:r w:rsidRPr="000D2A52">
        <w:rPr>
          <w:rFonts w:hint="eastAsia"/>
          <w:color w:val="000000" w:themeColor="text1"/>
          <w:sz w:val="24"/>
          <w:szCs w:val="24"/>
        </w:rPr>
        <w:t>《普通高中地理课程》的总目标是</w:t>
      </w:r>
      <w:r w:rsidRPr="000D2A52">
        <w:rPr>
          <w:rFonts w:hint="eastAsia"/>
          <w:color w:val="000000" w:themeColor="text1"/>
          <w:sz w:val="24"/>
          <w:szCs w:val="24"/>
        </w:rPr>
        <w:t>:</w:t>
      </w:r>
      <w:r w:rsidRPr="000D2A52">
        <w:rPr>
          <w:rFonts w:hint="eastAsia"/>
          <w:color w:val="000000" w:themeColor="text1"/>
          <w:sz w:val="24"/>
          <w:szCs w:val="24"/>
        </w:rPr>
        <w:t>“要求学生初步掌握地理基本知识和基本原理</w:t>
      </w:r>
      <w:r w:rsidRPr="000D2A52">
        <w:rPr>
          <w:rFonts w:hint="eastAsia"/>
          <w:color w:val="000000" w:themeColor="text1"/>
          <w:sz w:val="24"/>
          <w:szCs w:val="24"/>
        </w:rPr>
        <w:t>;</w:t>
      </w:r>
      <w:r w:rsidRPr="000D2A52">
        <w:rPr>
          <w:rFonts w:hint="eastAsia"/>
          <w:color w:val="000000" w:themeColor="text1"/>
          <w:sz w:val="24"/>
          <w:szCs w:val="24"/>
        </w:rPr>
        <w:t>获得地理基本技能，发展地理思维能力，初步掌握学习和探究地理问题的基本方法和技术手段</w:t>
      </w:r>
      <w:r w:rsidRPr="000D2A52">
        <w:rPr>
          <w:rFonts w:hint="eastAsia"/>
          <w:color w:val="000000" w:themeColor="text1"/>
          <w:sz w:val="24"/>
          <w:szCs w:val="24"/>
        </w:rPr>
        <w:t>;</w:t>
      </w:r>
      <w:r w:rsidRPr="000D2A52">
        <w:rPr>
          <w:rFonts w:hint="eastAsia"/>
          <w:color w:val="000000" w:themeColor="text1"/>
          <w:sz w:val="24"/>
          <w:szCs w:val="24"/>
        </w:rPr>
        <w:t>增强爱国主义情感，树立科学的人口观、资源观、环境观和可持续发展观念。”</w:t>
      </w:r>
    </w:p>
    <w:p w:rsidR="00B262D5" w:rsidRPr="001542A5" w:rsidRDefault="00113F82" w:rsidP="008B05C7">
      <w:pPr>
        <w:spacing w:line="360" w:lineRule="auto"/>
        <w:ind w:firstLineChars="200" w:firstLine="480"/>
        <w:rPr>
          <w:rFonts w:ascii="楷体" w:eastAsia="楷体" w:hAnsi="楷体"/>
          <w:color w:val="000000" w:themeColor="text1"/>
          <w:sz w:val="24"/>
          <w:szCs w:val="24"/>
        </w:rPr>
      </w:pPr>
      <w:r w:rsidRPr="000D2A52">
        <w:rPr>
          <w:rFonts w:hint="eastAsia"/>
          <w:color w:val="000000" w:themeColor="text1"/>
          <w:sz w:val="24"/>
          <w:szCs w:val="24"/>
        </w:rPr>
        <w:t>相对比</w:t>
      </w:r>
      <w:r w:rsidR="00B262D5" w:rsidRPr="000D2A52">
        <w:rPr>
          <w:rFonts w:hint="eastAsia"/>
          <w:color w:val="000000" w:themeColor="text1"/>
          <w:sz w:val="24"/>
          <w:szCs w:val="24"/>
        </w:rPr>
        <w:t>初中地理重视感性认知，高中阶段</w:t>
      </w:r>
      <w:r w:rsidRPr="000D2A52">
        <w:rPr>
          <w:rFonts w:hint="eastAsia"/>
          <w:color w:val="000000" w:themeColor="text1"/>
          <w:sz w:val="24"/>
          <w:szCs w:val="24"/>
        </w:rPr>
        <w:t>更</w:t>
      </w:r>
      <w:r w:rsidR="00B262D5" w:rsidRPr="000D2A52">
        <w:rPr>
          <w:rFonts w:hint="eastAsia"/>
          <w:color w:val="000000" w:themeColor="text1"/>
          <w:sz w:val="24"/>
          <w:szCs w:val="24"/>
        </w:rPr>
        <w:t>强调对地理原理、地理规律的理解，</w:t>
      </w:r>
      <w:r w:rsidRPr="000D2A52">
        <w:rPr>
          <w:rFonts w:hint="eastAsia"/>
          <w:color w:val="000000" w:themeColor="text1"/>
          <w:sz w:val="24"/>
          <w:szCs w:val="24"/>
        </w:rPr>
        <w:t>思维要求从形象转变为了抽象</w:t>
      </w:r>
      <w:r w:rsidR="00B262D5" w:rsidRPr="000D2A52">
        <w:rPr>
          <w:rFonts w:hint="eastAsia"/>
          <w:color w:val="000000" w:themeColor="text1"/>
          <w:sz w:val="24"/>
          <w:szCs w:val="24"/>
        </w:rPr>
        <w:t>，因此，</w:t>
      </w:r>
      <w:r w:rsidR="008B05C7">
        <w:rPr>
          <w:rFonts w:hint="eastAsia"/>
          <w:color w:val="000000" w:themeColor="text1"/>
          <w:sz w:val="24"/>
          <w:szCs w:val="24"/>
        </w:rPr>
        <w:t>提出具体的学习要求对培养学生的习惯和轻松学习地理起到</w:t>
      </w:r>
      <w:r w:rsidR="008B05C7" w:rsidRPr="001542A5">
        <w:rPr>
          <w:rFonts w:ascii="楷体" w:eastAsia="楷体" w:hAnsi="楷体" w:hint="eastAsia"/>
          <w:color w:val="000000" w:themeColor="text1"/>
          <w:sz w:val="24"/>
          <w:szCs w:val="24"/>
        </w:rPr>
        <w:t>非常重要的作用</w:t>
      </w:r>
      <w:r w:rsidRPr="001542A5">
        <w:rPr>
          <w:rFonts w:ascii="楷体" w:eastAsia="楷体" w:hAnsi="楷体" w:hint="eastAsia"/>
          <w:color w:val="000000" w:themeColor="text1"/>
          <w:sz w:val="24"/>
          <w:szCs w:val="24"/>
        </w:rPr>
        <w:t xml:space="preserve">。 </w:t>
      </w:r>
    </w:p>
    <w:p w:rsidR="00113F82" w:rsidRPr="001542A5" w:rsidRDefault="00113F82" w:rsidP="00113F82">
      <w:pPr>
        <w:spacing w:line="360" w:lineRule="auto"/>
        <w:rPr>
          <w:rFonts w:ascii="楷体" w:eastAsia="楷体" w:hAnsi="楷体"/>
          <w:b/>
          <w:bCs/>
          <w:color w:val="000000" w:themeColor="text1"/>
          <w:sz w:val="24"/>
          <w:szCs w:val="24"/>
        </w:rPr>
      </w:pPr>
      <w:r w:rsidRPr="001542A5">
        <w:rPr>
          <w:rFonts w:ascii="楷体" w:eastAsia="楷体" w:hAnsi="楷体" w:hint="eastAsia"/>
          <w:b/>
          <w:bCs/>
          <w:color w:val="000000" w:themeColor="text1"/>
          <w:sz w:val="24"/>
          <w:szCs w:val="24"/>
        </w:rPr>
        <w:t>【课堂实录】</w:t>
      </w:r>
    </w:p>
    <w:p w:rsidR="00113F82" w:rsidRPr="001542A5" w:rsidRDefault="00113F82" w:rsidP="00113F82">
      <w:pPr>
        <w:spacing w:line="360" w:lineRule="auto"/>
        <w:rPr>
          <w:rFonts w:ascii="楷体" w:eastAsia="楷体" w:hAnsi="楷体"/>
          <w:color w:val="000000" w:themeColor="text1"/>
          <w:sz w:val="24"/>
          <w:szCs w:val="24"/>
        </w:rPr>
      </w:pPr>
      <w:r w:rsidRPr="001542A5">
        <w:rPr>
          <w:rFonts w:ascii="楷体" w:eastAsia="楷体" w:hAnsi="楷体" w:hint="eastAsia"/>
          <w:color w:val="000000" w:themeColor="text1"/>
          <w:sz w:val="24"/>
          <w:szCs w:val="24"/>
        </w:rPr>
        <w:t>（PPT展示地理学习要求）</w:t>
      </w:r>
    </w:p>
    <w:p w:rsidR="00FF4A10" w:rsidRPr="001542A5" w:rsidRDefault="00FF4A10" w:rsidP="00FF4A10">
      <w:pPr>
        <w:spacing w:line="360" w:lineRule="auto"/>
        <w:rPr>
          <w:rFonts w:ascii="楷体" w:eastAsia="楷体" w:hAnsi="楷体"/>
          <w:bCs/>
          <w:color w:val="000000" w:themeColor="text1"/>
          <w:sz w:val="24"/>
          <w:szCs w:val="24"/>
        </w:rPr>
      </w:pPr>
      <w:r w:rsidRPr="001542A5">
        <w:rPr>
          <w:rFonts w:ascii="楷体" w:eastAsia="楷体" w:hAnsi="楷体" w:hint="eastAsia"/>
          <w:bCs/>
          <w:color w:val="000000" w:themeColor="text1"/>
          <w:sz w:val="24"/>
          <w:szCs w:val="24"/>
        </w:rPr>
        <w:t>一、课前：</w:t>
      </w:r>
    </w:p>
    <w:p w:rsidR="00FF4A10" w:rsidRPr="001542A5" w:rsidRDefault="00FF4A10" w:rsidP="00FF4A10">
      <w:pPr>
        <w:spacing w:line="360" w:lineRule="auto"/>
        <w:rPr>
          <w:rFonts w:ascii="楷体" w:eastAsia="楷体" w:hAnsi="楷体"/>
          <w:bCs/>
          <w:color w:val="000000" w:themeColor="text1"/>
          <w:sz w:val="24"/>
          <w:szCs w:val="24"/>
        </w:rPr>
      </w:pPr>
      <w:r w:rsidRPr="001542A5">
        <w:rPr>
          <w:rFonts w:ascii="楷体" w:eastAsia="楷体" w:hAnsi="楷体" w:hint="eastAsia"/>
          <w:bCs/>
          <w:color w:val="000000" w:themeColor="text1"/>
          <w:sz w:val="24"/>
          <w:szCs w:val="24"/>
        </w:rPr>
        <w:t xml:space="preserve">  备齐学习资料（书本、地图册、练习册、笔） </w:t>
      </w:r>
    </w:p>
    <w:p w:rsidR="00FF4A10" w:rsidRPr="001542A5" w:rsidRDefault="00FF4A10" w:rsidP="00FF4A10">
      <w:pPr>
        <w:spacing w:line="360" w:lineRule="auto"/>
        <w:rPr>
          <w:rFonts w:ascii="楷体" w:eastAsia="楷体" w:hAnsi="楷体"/>
          <w:bCs/>
          <w:color w:val="000000" w:themeColor="text1"/>
          <w:sz w:val="24"/>
          <w:szCs w:val="24"/>
        </w:rPr>
      </w:pPr>
      <w:r w:rsidRPr="001542A5">
        <w:rPr>
          <w:rFonts w:ascii="楷体" w:eastAsia="楷体" w:hAnsi="楷体" w:hint="eastAsia"/>
          <w:bCs/>
          <w:color w:val="000000" w:themeColor="text1"/>
          <w:sz w:val="24"/>
          <w:szCs w:val="24"/>
        </w:rPr>
        <w:t>二、课中：</w:t>
      </w:r>
    </w:p>
    <w:p w:rsidR="00FF4A10" w:rsidRPr="001542A5" w:rsidRDefault="00FF4A10" w:rsidP="00FF4A10">
      <w:pPr>
        <w:spacing w:line="360" w:lineRule="auto"/>
        <w:rPr>
          <w:rFonts w:ascii="楷体" w:eastAsia="楷体" w:hAnsi="楷体"/>
          <w:bCs/>
          <w:color w:val="000000" w:themeColor="text1"/>
          <w:sz w:val="24"/>
          <w:szCs w:val="24"/>
        </w:rPr>
      </w:pPr>
      <w:r w:rsidRPr="001542A5">
        <w:rPr>
          <w:rFonts w:ascii="楷体" w:eastAsia="楷体" w:hAnsi="楷体" w:hint="eastAsia"/>
          <w:bCs/>
          <w:color w:val="000000" w:themeColor="text1"/>
          <w:sz w:val="24"/>
          <w:szCs w:val="24"/>
        </w:rPr>
        <w:t xml:space="preserve">  1、养成“左图右书“习惯</w:t>
      </w:r>
    </w:p>
    <w:p w:rsidR="00FF4A10" w:rsidRPr="001542A5" w:rsidRDefault="00FF4A10" w:rsidP="00FF4A10">
      <w:pPr>
        <w:spacing w:line="360" w:lineRule="auto"/>
        <w:rPr>
          <w:rFonts w:ascii="楷体" w:eastAsia="楷体" w:hAnsi="楷体"/>
          <w:bCs/>
          <w:color w:val="000000" w:themeColor="text1"/>
          <w:sz w:val="24"/>
          <w:szCs w:val="24"/>
        </w:rPr>
      </w:pPr>
      <w:r w:rsidRPr="001542A5">
        <w:rPr>
          <w:rFonts w:ascii="楷体" w:eastAsia="楷体" w:hAnsi="楷体" w:hint="eastAsia"/>
          <w:bCs/>
          <w:color w:val="000000" w:themeColor="text1"/>
          <w:sz w:val="24"/>
          <w:szCs w:val="24"/>
        </w:rPr>
        <w:t xml:space="preserve">  2、结合生活现象多思考多提问</w:t>
      </w:r>
    </w:p>
    <w:p w:rsidR="00FF4A10" w:rsidRPr="001542A5" w:rsidRDefault="00FF4A10" w:rsidP="00FF4A10">
      <w:pPr>
        <w:spacing w:line="360" w:lineRule="auto"/>
        <w:rPr>
          <w:rFonts w:ascii="楷体" w:eastAsia="楷体" w:hAnsi="楷体"/>
          <w:bCs/>
          <w:color w:val="000000" w:themeColor="text1"/>
          <w:sz w:val="24"/>
          <w:szCs w:val="24"/>
        </w:rPr>
      </w:pPr>
      <w:r w:rsidRPr="001542A5">
        <w:rPr>
          <w:rFonts w:ascii="楷体" w:eastAsia="楷体" w:hAnsi="楷体" w:hint="eastAsia"/>
          <w:bCs/>
          <w:color w:val="000000" w:themeColor="text1"/>
          <w:sz w:val="24"/>
          <w:szCs w:val="24"/>
        </w:rPr>
        <w:t xml:space="preserve">  3、学会用地理语言说话</w:t>
      </w:r>
    </w:p>
    <w:p w:rsidR="00FF4A10" w:rsidRPr="001542A5" w:rsidRDefault="00FF4A10" w:rsidP="00FF4A10">
      <w:pPr>
        <w:spacing w:line="360" w:lineRule="auto"/>
        <w:rPr>
          <w:rFonts w:ascii="楷体" w:eastAsia="楷体" w:hAnsi="楷体"/>
          <w:bCs/>
          <w:color w:val="000000" w:themeColor="text1"/>
          <w:sz w:val="24"/>
          <w:szCs w:val="24"/>
        </w:rPr>
      </w:pPr>
      <w:r w:rsidRPr="001542A5">
        <w:rPr>
          <w:rFonts w:ascii="楷体" w:eastAsia="楷体" w:hAnsi="楷体" w:hint="eastAsia"/>
          <w:bCs/>
          <w:color w:val="000000" w:themeColor="text1"/>
          <w:sz w:val="24"/>
          <w:szCs w:val="24"/>
        </w:rPr>
        <w:t>三、课后：</w:t>
      </w:r>
    </w:p>
    <w:p w:rsidR="00D64191" w:rsidRPr="001542A5" w:rsidRDefault="00FF4A10" w:rsidP="003240DD">
      <w:pPr>
        <w:spacing w:line="360" w:lineRule="auto"/>
        <w:rPr>
          <w:rFonts w:ascii="楷体" w:eastAsia="楷体" w:hAnsi="楷体"/>
          <w:bCs/>
          <w:color w:val="000000" w:themeColor="text1"/>
          <w:sz w:val="24"/>
          <w:szCs w:val="24"/>
        </w:rPr>
      </w:pPr>
      <w:r w:rsidRPr="001542A5">
        <w:rPr>
          <w:rFonts w:ascii="楷体" w:eastAsia="楷体" w:hAnsi="楷体" w:hint="eastAsia"/>
          <w:bCs/>
          <w:color w:val="000000" w:themeColor="text1"/>
          <w:sz w:val="24"/>
          <w:szCs w:val="24"/>
        </w:rPr>
        <w:t xml:space="preserve">  独立、及时完成当天作业（应用思维导图进行一课一总结）</w:t>
      </w:r>
    </w:p>
    <w:p w:rsidR="00E153D0" w:rsidRPr="001542A5" w:rsidRDefault="00E153D0" w:rsidP="003240DD">
      <w:pPr>
        <w:spacing w:line="360" w:lineRule="auto"/>
        <w:rPr>
          <w:rFonts w:ascii="楷体" w:eastAsia="楷体" w:hAnsi="楷体"/>
          <w:bCs/>
          <w:color w:val="000000" w:themeColor="text1"/>
          <w:sz w:val="24"/>
          <w:szCs w:val="24"/>
        </w:rPr>
      </w:pPr>
      <w:r w:rsidRPr="001542A5">
        <w:rPr>
          <w:rFonts w:ascii="楷体" w:eastAsia="楷体" w:hAnsi="楷体" w:hint="eastAsia"/>
          <w:b/>
          <w:bCs/>
          <w:color w:val="000000" w:themeColor="text1"/>
          <w:sz w:val="24"/>
          <w:szCs w:val="24"/>
        </w:rPr>
        <w:t>设计意图：</w:t>
      </w:r>
      <w:r w:rsidR="008B05C7" w:rsidRPr="001542A5">
        <w:rPr>
          <w:rFonts w:ascii="楷体" w:eastAsia="楷体" w:hAnsi="楷体" w:hint="eastAsia"/>
          <w:bCs/>
          <w:color w:val="000000" w:themeColor="text1"/>
          <w:sz w:val="24"/>
          <w:szCs w:val="24"/>
        </w:rPr>
        <w:t>在高中地理学习中，首先是要学生养成良好的学习习惯，学习习惯的培养不是学生一个人的事。因此在开学第一课教师提出了具体的要求，以便让学生明确该做什么。</w:t>
      </w:r>
    </w:p>
    <w:p w:rsidR="00A444C9" w:rsidRPr="000D2A52" w:rsidRDefault="00A444C9" w:rsidP="000E7B8C">
      <w:pPr>
        <w:spacing w:line="360" w:lineRule="auto"/>
        <w:ind w:firstLineChars="250" w:firstLine="600"/>
        <w:rPr>
          <w:color w:val="000000" w:themeColor="text1"/>
          <w:sz w:val="24"/>
          <w:szCs w:val="24"/>
        </w:rPr>
      </w:pPr>
      <w:r w:rsidRPr="000D2A52">
        <w:rPr>
          <w:rFonts w:hint="eastAsia"/>
          <w:color w:val="000000" w:themeColor="text1"/>
          <w:sz w:val="24"/>
          <w:szCs w:val="24"/>
        </w:rPr>
        <w:t>叶澜教授在《新基础教育》一书中提到</w:t>
      </w:r>
      <w:r w:rsidRPr="000D2A52">
        <w:rPr>
          <w:rFonts w:hint="eastAsia"/>
          <w:color w:val="000000" w:themeColor="text1"/>
          <w:sz w:val="24"/>
          <w:szCs w:val="24"/>
        </w:rPr>
        <w:t>:</w:t>
      </w:r>
      <w:r w:rsidRPr="000D2A52">
        <w:rPr>
          <w:rFonts w:hint="eastAsia"/>
          <w:color w:val="000000" w:themeColor="text1"/>
          <w:sz w:val="24"/>
          <w:szCs w:val="24"/>
        </w:rPr>
        <w:t>让教育还原为本色的教育，就是尊重、实践教育规律。让教育成为接受者愉悦接受的教育，就是以学生健康发展为本。让教育成为师生互动的教育，就是追求师生共同发展……培养学生的质疑问难</w:t>
      </w:r>
      <w:r w:rsidRPr="000D2A52">
        <w:rPr>
          <w:rFonts w:hint="eastAsia"/>
          <w:color w:val="000000" w:themeColor="text1"/>
          <w:sz w:val="24"/>
          <w:szCs w:val="24"/>
        </w:rPr>
        <w:t>;</w:t>
      </w:r>
      <w:r w:rsidRPr="000D2A52">
        <w:rPr>
          <w:rFonts w:hint="eastAsia"/>
          <w:color w:val="000000" w:themeColor="text1"/>
          <w:sz w:val="24"/>
          <w:szCs w:val="24"/>
        </w:rPr>
        <w:t>促进师生的有效互动</w:t>
      </w:r>
      <w:r w:rsidRPr="000D2A52">
        <w:rPr>
          <w:rFonts w:hint="eastAsia"/>
          <w:color w:val="000000" w:themeColor="text1"/>
          <w:sz w:val="24"/>
          <w:szCs w:val="24"/>
        </w:rPr>
        <w:t>;</w:t>
      </w:r>
      <w:r w:rsidRPr="000D2A52">
        <w:rPr>
          <w:rFonts w:hint="eastAsia"/>
          <w:color w:val="000000" w:themeColor="text1"/>
          <w:sz w:val="24"/>
          <w:szCs w:val="24"/>
        </w:rPr>
        <w:t>实现学生的“书本世界”与“生活世界”的沟通……</w:t>
      </w:r>
      <w:r w:rsidR="000E7B8C" w:rsidRPr="000D2A52">
        <w:rPr>
          <w:rFonts w:hint="eastAsia"/>
          <w:bCs/>
          <w:color w:val="000000" w:themeColor="text1"/>
          <w:sz w:val="24"/>
          <w:szCs w:val="24"/>
          <w:vertAlign w:val="superscript"/>
        </w:rPr>
        <w:t>[</w:t>
      </w:r>
      <w:r w:rsidR="000E7B8C">
        <w:rPr>
          <w:rFonts w:hint="eastAsia"/>
          <w:bCs/>
          <w:color w:val="000000" w:themeColor="text1"/>
          <w:sz w:val="24"/>
          <w:szCs w:val="24"/>
          <w:vertAlign w:val="superscript"/>
        </w:rPr>
        <w:t>4</w:t>
      </w:r>
      <w:r w:rsidR="000E7B8C" w:rsidRPr="000D2A52">
        <w:rPr>
          <w:rFonts w:hint="eastAsia"/>
          <w:bCs/>
          <w:color w:val="000000" w:themeColor="text1"/>
          <w:sz w:val="24"/>
          <w:szCs w:val="24"/>
          <w:vertAlign w:val="superscript"/>
        </w:rPr>
        <w:t>]</w:t>
      </w:r>
      <w:r w:rsidRPr="000D2A52">
        <w:rPr>
          <w:rFonts w:hint="eastAsia"/>
          <w:color w:val="000000" w:themeColor="text1"/>
          <w:sz w:val="24"/>
          <w:szCs w:val="24"/>
        </w:rPr>
        <w:t>从学生第一节课后对我的尊重和对地理学科的喜</w:t>
      </w:r>
      <w:r w:rsidRPr="000D2A52">
        <w:rPr>
          <w:rFonts w:hint="eastAsia"/>
          <w:color w:val="000000" w:themeColor="text1"/>
          <w:sz w:val="24"/>
          <w:szCs w:val="24"/>
        </w:rPr>
        <w:lastRenderedPageBreak/>
        <w:t>爱，让我感到这次的课堂较为成功，达到了预期的目的。</w:t>
      </w:r>
    </w:p>
    <w:p w:rsidR="00E20E0F" w:rsidRPr="000D2A52" w:rsidRDefault="00E20E0F" w:rsidP="0056602F">
      <w:pPr>
        <w:spacing w:line="360" w:lineRule="auto"/>
        <w:ind w:firstLineChars="200" w:firstLine="480"/>
        <w:rPr>
          <w:bCs/>
          <w:color w:val="000000" w:themeColor="text1"/>
          <w:sz w:val="24"/>
          <w:szCs w:val="24"/>
        </w:rPr>
      </w:pPr>
      <w:r w:rsidRPr="000D2A52">
        <w:rPr>
          <w:rFonts w:hint="eastAsia"/>
          <w:bCs/>
          <w:color w:val="000000" w:themeColor="text1"/>
          <w:sz w:val="24"/>
          <w:szCs w:val="24"/>
        </w:rPr>
        <w:t>良好的开端是成功的一半，注重首因效应</w:t>
      </w:r>
      <w:r w:rsidRPr="000D2A52">
        <w:rPr>
          <w:rFonts w:hint="eastAsia"/>
          <w:bCs/>
          <w:color w:val="000000" w:themeColor="text1"/>
          <w:sz w:val="24"/>
          <w:szCs w:val="24"/>
          <w:vertAlign w:val="superscript"/>
        </w:rPr>
        <w:t>[</w:t>
      </w:r>
      <w:r w:rsidR="000E7B8C">
        <w:rPr>
          <w:rFonts w:hint="eastAsia"/>
          <w:bCs/>
          <w:color w:val="000000" w:themeColor="text1"/>
          <w:sz w:val="24"/>
          <w:szCs w:val="24"/>
          <w:vertAlign w:val="superscript"/>
        </w:rPr>
        <w:t>5</w:t>
      </w:r>
      <w:r w:rsidRPr="000D2A52">
        <w:rPr>
          <w:rFonts w:hint="eastAsia"/>
          <w:bCs/>
          <w:color w:val="000000" w:themeColor="text1"/>
          <w:sz w:val="24"/>
          <w:szCs w:val="24"/>
          <w:vertAlign w:val="superscript"/>
        </w:rPr>
        <w:t>]</w:t>
      </w:r>
      <w:r w:rsidRPr="000D2A52">
        <w:rPr>
          <w:rFonts w:hint="eastAsia"/>
          <w:bCs/>
          <w:color w:val="000000" w:themeColor="text1"/>
          <w:sz w:val="24"/>
          <w:szCs w:val="24"/>
        </w:rPr>
        <w:t>，上好高中地理第一课，不仅给学生留下地理有用、生动、有趣和教师开明并附有魅力的第一印象。同时也让学生体验到“地理即生活，生活即地理”，为</w:t>
      </w:r>
      <w:r w:rsidR="00A444C9" w:rsidRPr="000D2A52">
        <w:rPr>
          <w:rFonts w:hint="eastAsia"/>
          <w:bCs/>
          <w:color w:val="000000" w:themeColor="text1"/>
          <w:sz w:val="24"/>
          <w:szCs w:val="24"/>
        </w:rPr>
        <w:t>培养学生的核心素养奠定了基础。</w:t>
      </w:r>
    </w:p>
    <w:p w:rsidR="006A05D0" w:rsidRPr="000D2A52" w:rsidRDefault="006A05D0" w:rsidP="006A05D0">
      <w:pPr>
        <w:spacing w:line="360" w:lineRule="auto"/>
        <w:ind w:firstLineChars="200" w:firstLine="480"/>
        <w:rPr>
          <w:bCs/>
          <w:color w:val="000000" w:themeColor="text1"/>
          <w:sz w:val="24"/>
          <w:szCs w:val="24"/>
        </w:rPr>
      </w:pPr>
    </w:p>
    <w:p w:rsidR="007A44D8" w:rsidRDefault="007A44D8" w:rsidP="003240DD">
      <w:pPr>
        <w:spacing w:line="360" w:lineRule="auto"/>
        <w:rPr>
          <w:b/>
          <w:bCs/>
          <w:color w:val="000000" w:themeColor="text1"/>
          <w:sz w:val="24"/>
          <w:szCs w:val="24"/>
        </w:rPr>
      </w:pPr>
      <w:r w:rsidRPr="000D2A52">
        <w:rPr>
          <w:rFonts w:hint="eastAsia"/>
          <w:b/>
          <w:bCs/>
          <w:color w:val="000000" w:themeColor="text1"/>
          <w:sz w:val="24"/>
          <w:szCs w:val="24"/>
        </w:rPr>
        <w:t>参考文献</w:t>
      </w:r>
      <w:r w:rsidR="006A05D0" w:rsidRPr="000D2A52">
        <w:rPr>
          <w:rFonts w:hint="eastAsia"/>
          <w:b/>
          <w:bCs/>
          <w:color w:val="000000" w:themeColor="text1"/>
          <w:sz w:val="24"/>
          <w:szCs w:val="24"/>
        </w:rPr>
        <w:t>：</w:t>
      </w:r>
    </w:p>
    <w:p w:rsidR="001542A5" w:rsidRPr="001542A5" w:rsidRDefault="001542A5" w:rsidP="001542A5">
      <w:pPr>
        <w:spacing w:line="360" w:lineRule="auto"/>
        <w:rPr>
          <w:rFonts w:ascii="Arial" w:hAnsi="Arial" w:cs="Arial"/>
          <w:sz w:val="24"/>
          <w:szCs w:val="24"/>
        </w:rPr>
      </w:pPr>
      <w:r w:rsidRPr="001542A5">
        <w:rPr>
          <w:rFonts w:ascii="Arial" w:hAnsi="Arial" w:cs="Arial"/>
          <w:sz w:val="24"/>
          <w:szCs w:val="24"/>
        </w:rPr>
        <w:t>[1]</w:t>
      </w:r>
      <w:r w:rsidRPr="001542A5">
        <w:rPr>
          <w:rFonts w:ascii="Arial" w:hAnsi="Arial" w:cs="Arial"/>
          <w:sz w:val="24"/>
          <w:szCs w:val="24"/>
        </w:rPr>
        <w:t>俞立中</w:t>
      </w:r>
      <w:r w:rsidRPr="001542A5">
        <w:rPr>
          <w:rFonts w:ascii="Arial" w:hAnsi="Arial" w:cs="Arial"/>
          <w:sz w:val="24"/>
          <w:szCs w:val="24"/>
        </w:rPr>
        <w:t>.</w:t>
      </w:r>
      <w:r w:rsidRPr="001542A5">
        <w:rPr>
          <w:rFonts w:ascii="Arial" w:hAnsi="Arial" w:cs="Arial"/>
          <w:sz w:val="24"/>
          <w:szCs w:val="24"/>
        </w:rPr>
        <w:t>对中学地理教育改革的几点思考</w:t>
      </w:r>
      <w:r w:rsidRPr="001542A5">
        <w:rPr>
          <w:rFonts w:ascii="Arial" w:hAnsi="Arial" w:cs="Arial"/>
          <w:sz w:val="24"/>
          <w:szCs w:val="24"/>
        </w:rPr>
        <w:t>[J].</w:t>
      </w:r>
      <w:r w:rsidRPr="001542A5">
        <w:rPr>
          <w:rFonts w:ascii="Arial" w:hAnsi="Arial" w:cs="Arial"/>
          <w:sz w:val="24"/>
          <w:szCs w:val="24"/>
        </w:rPr>
        <w:t>地理教学</w:t>
      </w:r>
      <w:r w:rsidRPr="001542A5">
        <w:rPr>
          <w:rFonts w:ascii="Arial" w:hAnsi="Arial" w:cs="Arial"/>
          <w:sz w:val="24"/>
          <w:szCs w:val="24"/>
        </w:rPr>
        <w:t>,2012(05):4-7.</w:t>
      </w:r>
    </w:p>
    <w:p w:rsidR="001542A5" w:rsidRPr="001542A5" w:rsidRDefault="001542A5" w:rsidP="001542A5">
      <w:pPr>
        <w:spacing w:line="360" w:lineRule="auto"/>
        <w:rPr>
          <w:rFonts w:ascii="Arial" w:eastAsia="宋体" w:hAnsi="Arial" w:cs="Arial"/>
          <w:sz w:val="24"/>
          <w:szCs w:val="24"/>
        </w:rPr>
      </w:pPr>
      <w:r w:rsidRPr="001542A5">
        <w:rPr>
          <w:rFonts w:ascii="Arial" w:hAnsi="Arial" w:cs="Arial"/>
          <w:sz w:val="24"/>
          <w:szCs w:val="24"/>
        </w:rPr>
        <w:t>[</w:t>
      </w:r>
      <w:r w:rsidRPr="001542A5">
        <w:rPr>
          <w:rFonts w:ascii="Arial" w:hAnsi="Arial" w:cs="Arial" w:hint="eastAsia"/>
          <w:sz w:val="24"/>
          <w:szCs w:val="24"/>
        </w:rPr>
        <w:t>2</w:t>
      </w:r>
      <w:r w:rsidRPr="001542A5">
        <w:rPr>
          <w:rFonts w:ascii="Arial" w:hAnsi="Arial" w:cs="Arial"/>
          <w:sz w:val="24"/>
          <w:szCs w:val="24"/>
        </w:rPr>
        <w:t>]</w:t>
      </w:r>
      <w:r w:rsidRPr="001542A5">
        <w:rPr>
          <w:rFonts w:ascii="Arial" w:hAnsi="Arial" w:cs="Arial"/>
          <w:sz w:val="24"/>
          <w:szCs w:val="24"/>
        </w:rPr>
        <w:t>蔡骈</w:t>
      </w:r>
      <w:r w:rsidRPr="001542A5">
        <w:rPr>
          <w:rFonts w:ascii="Arial" w:hAnsi="Arial" w:cs="Arial"/>
          <w:sz w:val="24"/>
          <w:szCs w:val="24"/>
        </w:rPr>
        <w:t>.</w:t>
      </w:r>
      <w:r w:rsidRPr="001542A5">
        <w:rPr>
          <w:rFonts w:ascii="Arial" w:hAnsi="Arial" w:cs="Arial"/>
          <w:sz w:val="24"/>
          <w:szCs w:val="24"/>
        </w:rPr>
        <w:t>地理知识</w:t>
      </w:r>
      <w:r w:rsidRPr="001542A5">
        <w:rPr>
          <w:rFonts w:ascii="Arial" w:hAnsi="Arial" w:cs="Arial"/>
          <w:sz w:val="24"/>
          <w:szCs w:val="24"/>
        </w:rPr>
        <w:t>“</w:t>
      </w:r>
      <w:r w:rsidRPr="001542A5">
        <w:rPr>
          <w:rFonts w:ascii="Arial" w:hAnsi="Arial" w:cs="Arial"/>
          <w:sz w:val="24"/>
          <w:szCs w:val="24"/>
        </w:rPr>
        <w:t>唱</w:t>
      </w:r>
      <w:r w:rsidRPr="001542A5">
        <w:rPr>
          <w:rFonts w:ascii="Arial" w:hAnsi="Arial" w:cs="Arial"/>
          <w:sz w:val="24"/>
          <w:szCs w:val="24"/>
        </w:rPr>
        <w:t>”</w:t>
      </w:r>
      <w:r w:rsidRPr="001542A5">
        <w:rPr>
          <w:rFonts w:ascii="Arial" w:hAnsi="Arial" w:cs="Arial"/>
          <w:sz w:val="24"/>
          <w:szCs w:val="24"/>
        </w:rPr>
        <w:t>出来</w:t>
      </w:r>
      <w:r w:rsidRPr="001542A5">
        <w:rPr>
          <w:rFonts w:ascii="Arial" w:hAnsi="Arial" w:cs="Arial"/>
          <w:sz w:val="24"/>
          <w:szCs w:val="24"/>
        </w:rPr>
        <w:t>——</w:t>
      </w:r>
      <w:r w:rsidRPr="001542A5">
        <w:rPr>
          <w:rFonts w:ascii="Arial" w:hAnsi="Arial" w:cs="Arial"/>
          <w:sz w:val="24"/>
          <w:szCs w:val="24"/>
        </w:rPr>
        <w:t>谈音乐与地理的融合</w:t>
      </w:r>
      <w:r w:rsidRPr="001542A5">
        <w:rPr>
          <w:rFonts w:ascii="Arial" w:hAnsi="Arial" w:cs="Arial"/>
          <w:sz w:val="24"/>
          <w:szCs w:val="24"/>
        </w:rPr>
        <w:t>[J].</w:t>
      </w:r>
      <w:r w:rsidRPr="001542A5">
        <w:rPr>
          <w:rFonts w:ascii="Arial" w:hAnsi="Arial" w:cs="Arial"/>
          <w:sz w:val="24"/>
          <w:szCs w:val="24"/>
        </w:rPr>
        <w:t>中学地理教学参考</w:t>
      </w:r>
      <w:r w:rsidRPr="001542A5">
        <w:rPr>
          <w:rFonts w:ascii="Arial" w:hAnsi="Arial" w:cs="Arial"/>
          <w:sz w:val="24"/>
          <w:szCs w:val="24"/>
        </w:rPr>
        <w:t>,2016(16):48.</w:t>
      </w:r>
    </w:p>
    <w:p w:rsidR="001542A5" w:rsidRPr="001542A5" w:rsidRDefault="001542A5" w:rsidP="001542A5">
      <w:pPr>
        <w:spacing w:line="360" w:lineRule="auto"/>
        <w:rPr>
          <w:rFonts w:ascii="Arial" w:eastAsia="宋体" w:hAnsi="Arial" w:cs="Arial"/>
          <w:sz w:val="24"/>
          <w:szCs w:val="24"/>
        </w:rPr>
      </w:pPr>
      <w:r w:rsidRPr="001542A5">
        <w:rPr>
          <w:rFonts w:ascii="Arial" w:hAnsi="Arial" w:cs="Arial"/>
          <w:sz w:val="24"/>
          <w:szCs w:val="24"/>
        </w:rPr>
        <w:t>[</w:t>
      </w:r>
      <w:r w:rsidRPr="001542A5">
        <w:rPr>
          <w:rFonts w:ascii="Arial" w:hAnsi="Arial" w:cs="Arial" w:hint="eastAsia"/>
          <w:sz w:val="24"/>
          <w:szCs w:val="24"/>
        </w:rPr>
        <w:t>3</w:t>
      </w:r>
      <w:r w:rsidRPr="001542A5">
        <w:rPr>
          <w:rFonts w:ascii="Arial" w:hAnsi="Arial" w:cs="Arial"/>
          <w:sz w:val="24"/>
          <w:szCs w:val="24"/>
        </w:rPr>
        <w:t>]</w:t>
      </w:r>
      <w:r w:rsidRPr="001542A5">
        <w:rPr>
          <w:rFonts w:ascii="Arial" w:hAnsi="Arial" w:cs="Arial"/>
          <w:sz w:val="24"/>
          <w:szCs w:val="24"/>
        </w:rPr>
        <w:t>朱宪总</w:t>
      </w:r>
      <w:r w:rsidRPr="001542A5">
        <w:rPr>
          <w:rFonts w:ascii="Arial" w:hAnsi="Arial" w:cs="Arial"/>
          <w:sz w:val="24"/>
          <w:szCs w:val="24"/>
        </w:rPr>
        <w:t>.</w:t>
      </w:r>
      <w:r w:rsidRPr="001542A5">
        <w:rPr>
          <w:rFonts w:ascii="Arial" w:hAnsi="Arial" w:cs="Arial"/>
          <w:sz w:val="24"/>
          <w:szCs w:val="24"/>
        </w:rPr>
        <w:t>空间素养与地理空间思维能力培养</w:t>
      </w:r>
      <w:r w:rsidRPr="001542A5">
        <w:rPr>
          <w:rFonts w:ascii="Arial" w:hAnsi="Arial" w:cs="Arial"/>
          <w:sz w:val="24"/>
          <w:szCs w:val="24"/>
        </w:rPr>
        <w:t>[J].</w:t>
      </w:r>
      <w:r w:rsidRPr="001542A5">
        <w:rPr>
          <w:rFonts w:ascii="Arial" w:hAnsi="Arial" w:cs="Arial"/>
          <w:sz w:val="24"/>
          <w:szCs w:val="24"/>
        </w:rPr>
        <w:t>读与写</w:t>
      </w:r>
      <w:r w:rsidRPr="001542A5">
        <w:rPr>
          <w:rFonts w:ascii="Arial" w:hAnsi="Arial" w:cs="Arial"/>
          <w:sz w:val="24"/>
          <w:szCs w:val="24"/>
        </w:rPr>
        <w:t>(</w:t>
      </w:r>
      <w:r w:rsidRPr="001542A5">
        <w:rPr>
          <w:rFonts w:ascii="Arial" w:hAnsi="Arial" w:cs="Arial"/>
          <w:sz w:val="24"/>
          <w:szCs w:val="24"/>
        </w:rPr>
        <w:t>教育教学刊</w:t>
      </w:r>
      <w:r w:rsidRPr="001542A5">
        <w:rPr>
          <w:rFonts w:ascii="Arial" w:hAnsi="Arial" w:cs="Arial"/>
          <w:sz w:val="24"/>
          <w:szCs w:val="24"/>
        </w:rPr>
        <w:t>),2015,12(03):145.</w:t>
      </w:r>
    </w:p>
    <w:p w:rsidR="001542A5" w:rsidRPr="000D2A52" w:rsidRDefault="001542A5" w:rsidP="001542A5">
      <w:pPr>
        <w:spacing w:line="360" w:lineRule="auto"/>
        <w:rPr>
          <w:b/>
          <w:bCs/>
          <w:color w:val="000000" w:themeColor="text1"/>
          <w:sz w:val="24"/>
          <w:szCs w:val="24"/>
        </w:rPr>
      </w:pPr>
      <w:r w:rsidRPr="001542A5">
        <w:rPr>
          <w:rFonts w:ascii="Arial" w:hAnsi="Arial" w:cs="Arial"/>
          <w:sz w:val="24"/>
          <w:szCs w:val="24"/>
        </w:rPr>
        <w:t>[</w:t>
      </w:r>
      <w:r w:rsidRPr="001542A5">
        <w:rPr>
          <w:rFonts w:ascii="Arial" w:hAnsi="Arial" w:cs="Arial" w:hint="eastAsia"/>
          <w:sz w:val="24"/>
          <w:szCs w:val="24"/>
        </w:rPr>
        <w:t>4</w:t>
      </w:r>
      <w:r w:rsidRPr="001542A5">
        <w:rPr>
          <w:rFonts w:ascii="Arial" w:hAnsi="Arial" w:cs="Arial"/>
          <w:sz w:val="24"/>
          <w:szCs w:val="24"/>
        </w:rPr>
        <w:t>]</w:t>
      </w:r>
      <w:r w:rsidRPr="001542A5">
        <w:rPr>
          <w:rFonts w:ascii="Arial" w:hAnsi="Arial" w:cs="Arial"/>
          <w:sz w:val="24"/>
          <w:szCs w:val="24"/>
        </w:rPr>
        <w:t>王莉青</w:t>
      </w:r>
      <w:r w:rsidRPr="001542A5">
        <w:rPr>
          <w:rFonts w:ascii="Arial" w:hAnsi="Arial" w:cs="Arial"/>
          <w:sz w:val="24"/>
          <w:szCs w:val="24"/>
        </w:rPr>
        <w:t>.</w:t>
      </w:r>
      <w:r w:rsidRPr="001542A5">
        <w:rPr>
          <w:rFonts w:ascii="Arial" w:hAnsi="Arial" w:cs="Arial"/>
          <w:sz w:val="24"/>
          <w:szCs w:val="24"/>
        </w:rPr>
        <w:t>上好高中地理第一节课</w:t>
      </w:r>
      <w:r w:rsidRPr="001542A5">
        <w:rPr>
          <w:rFonts w:ascii="Arial" w:hAnsi="Arial" w:cs="Arial"/>
          <w:sz w:val="24"/>
          <w:szCs w:val="24"/>
        </w:rPr>
        <w:t>[J].</w:t>
      </w:r>
      <w:r w:rsidRPr="001542A5">
        <w:rPr>
          <w:rFonts w:ascii="Arial" w:hAnsi="Arial" w:cs="Arial"/>
          <w:sz w:val="24"/>
          <w:szCs w:val="24"/>
        </w:rPr>
        <w:t>新课程</w:t>
      </w:r>
      <w:r w:rsidRPr="001542A5">
        <w:rPr>
          <w:rFonts w:ascii="Arial" w:hAnsi="Arial" w:cs="Arial"/>
          <w:sz w:val="24"/>
          <w:szCs w:val="24"/>
        </w:rPr>
        <w:t>(</w:t>
      </w:r>
      <w:r w:rsidRPr="001542A5">
        <w:rPr>
          <w:rFonts w:ascii="Arial" w:hAnsi="Arial" w:cs="Arial"/>
          <w:sz w:val="24"/>
          <w:szCs w:val="24"/>
        </w:rPr>
        <w:t>中学</w:t>
      </w:r>
      <w:r w:rsidRPr="001542A5">
        <w:rPr>
          <w:rFonts w:ascii="Arial" w:hAnsi="Arial" w:cs="Arial"/>
          <w:sz w:val="24"/>
          <w:szCs w:val="24"/>
        </w:rPr>
        <w:t>),2013(01):50-51.</w:t>
      </w:r>
    </w:p>
    <w:p w:rsidR="003240DD" w:rsidRPr="000E7B8C" w:rsidRDefault="003240DD" w:rsidP="000E7B8C">
      <w:pPr>
        <w:spacing w:line="360" w:lineRule="auto"/>
        <w:rPr>
          <w:bCs/>
          <w:color w:val="000000" w:themeColor="text1"/>
          <w:sz w:val="24"/>
          <w:szCs w:val="24"/>
        </w:rPr>
      </w:pPr>
      <w:r w:rsidRPr="000E7B8C">
        <w:rPr>
          <w:rFonts w:hint="eastAsia"/>
          <w:bCs/>
          <w:color w:val="000000" w:themeColor="text1"/>
          <w:sz w:val="24"/>
          <w:szCs w:val="24"/>
        </w:rPr>
        <w:t>[</w:t>
      </w:r>
      <w:r w:rsidR="000E7B8C" w:rsidRPr="000E7B8C">
        <w:rPr>
          <w:rFonts w:hint="eastAsia"/>
          <w:bCs/>
          <w:color w:val="000000" w:themeColor="text1"/>
          <w:sz w:val="24"/>
          <w:szCs w:val="24"/>
        </w:rPr>
        <w:t>5</w:t>
      </w:r>
      <w:r w:rsidRPr="000E7B8C">
        <w:rPr>
          <w:rFonts w:hint="eastAsia"/>
          <w:bCs/>
          <w:color w:val="000000" w:themeColor="text1"/>
          <w:sz w:val="24"/>
          <w:szCs w:val="24"/>
        </w:rPr>
        <w:t>]</w:t>
      </w:r>
      <w:r w:rsidRPr="000E7B8C">
        <w:rPr>
          <w:rFonts w:hint="eastAsia"/>
          <w:bCs/>
          <w:color w:val="000000" w:themeColor="text1"/>
          <w:sz w:val="24"/>
          <w:szCs w:val="24"/>
        </w:rPr>
        <w:t>王晨光</w:t>
      </w:r>
      <w:r w:rsidRPr="000E7B8C">
        <w:rPr>
          <w:rFonts w:hint="eastAsia"/>
          <w:bCs/>
          <w:color w:val="000000" w:themeColor="text1"/>
          <w:sz w:val="24"/>
          <w:szCs w:val="24"/>
        </w:rPr>
        <w:t>,</w:t>
      </w:r>
      <w:r w:rsidRPr="000E7B8C">
        <w:rPr>
          <w:rFonts w:hint="eastAsia"/>
          <w:bCs/>
          <w:color w:val="000000" w:themeColor="text1"/>
          <w:sz w:val="24"/>
          <w:szCs w:val="24"/>
        </w:rPr>
        <w:t>叶晓平</w:t>
      </w:r>
      <w:r w:rsidRPr="000E7B8C">
        <w:rPr>
          <w:rFonts w:hint="eastAsia"/>
          <w:bCs/>
          <w:color w:val="000000" w:themeColor="text1"/>
          <w:sz w:val="24"/>
          <w:szCs w:val="24"/>
        </w:rPr>
        <w:t>.</w:t>
      </w:r>
      <w:r w:rsidRPr="000E7B8C">
        <w:rPr>
          <w:rFonts w:hint="eastAsia"/>
          <w:bCs/>
          <w:color w:val="000000" w:themeColor="text1"/>
          <w:sz w:val="24"/>
          <w:szCs w:val="24"/>
        </w:rPr>
        <w:t>谈“高中地理第一课”的教学设计思路</w:t>
      </w:r>
      <w:r w:rsidRPr="000E7B8C">
        <w:rPr>
          <w:rFonts w:hint="eastAsia"/>
          <w:bCs/>
          <w:color w:val="000000" w:themeColor="text1"/>
          <w:sz w:val="24"/>
          <w:szCs w:val="24"/>
        </w:rPr>
        <w:t>[J].</w:t>
      </w:r>
      <w:r w:rsidRPr="000E7B8C">
        <w:rPr>
          <w:rFonts w:hint="eastAsia"/>
          <w:bCs/>
          <w:color w:val="000000" w:themeColor="text1"/>
          <w:sz w:val="24"/>
          <w:szCs w:val="24"/>
        </w:rPr>
        <w:t>中学地理教学参考</w:t>
      </w:r>
      <w:r w:rsidRPr="000E7B8C">
        <w:rPr>
          <w:rFonts w:hint="eastAsia"/>
          <w:bCs/>
          <w:color w:val="000000" w:themeColor="text1"/>
          <w:sz w:val="24"/>
          <w:szCs w:val="24"/>
        </w:rPr>
        <w:t>,2013(08):41-42.</w:t>
      </w:r>
    </w:p>
    <w:sectPr w:rsidR="003240DD" w:rsidRPr="000E7B8C" w:rsidSect="00E153D0">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D8F" w:rsidRDefault="008E3D8F" w:rsidP="007C2804">
      <w:r>
        <w:separator/>
      </w:r>
    </w:p>
  </w:endnote>
  <w:endnote w:type="continuationSeparator" w:id="1">
    <w:p w:rsidR="008E3D8F" w:rsidRDefault="008E3D8F" w:rsidP="007C28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D8F" w:rsidRDefault="008E3D8F" w:rsidP="007C2804">
      <w:r>
        <w:separator/>
      </w:r>
    </w:p>
  </w:footnote>
  <w:footnote w:type="continuationSeparator" w:id="1">
    <w:p w:rsidR="008E3D8F" w:rsidRDefault="008E3D8F" w:rsidP="007C28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12911"/>
    <w:multiLevelType w:val="hybridMultilevel"/>
    <w:tmpl w:val="1A4A060C"/>
    <w:lvl w:ilvl="0" w:tplc="26D2C402">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4736B6A"/>
    <w:multiLevelType w:val="hybridMultilevel"/>
    <w:tmpl w:val="29B425C2"/>
    <w:lvl w:ilvl="0" w:tplc="EDAA1A1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1B03757"/>
    <w:multiLevelType w:val="hybridMultilevel"/>
    <w:tmpl w:val="6A526AB2"/>
    <w:lvl w:ilvl="0" w:tplc="93627CD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171C"/>
    <w:rsid w:val="000127A3"/>
    <w:rsid w:val="00017312"/>
    <w:rsid w:val="00040AE2"/>
    <w:rsid w:val="00053A7E"/>
    <w:rsid w:val="000A68AF"/>
    <w:rsid w:val="000C4358"/>
    <w:rsid w:val="000D2A52"/>
    <w:rsid w:val="000E7B8C"/>
    <w:rsid w:val="000F7659"/>
    <w:rsid w:val="00113F82"/>
    <w:rsid w:val="001542A5"/>
    <w:rsid w:val="001D1A86"/>
    <w:rsid w:val="002B42E2"/>
    <w:rsid w:val="00302651"/>
    <w:rsid w:val="003240DD"/>
    <w:rsid w:val="00392438"/>
    <w:rsid w:val="004C1C1D"/>
    <w:rsid w:val="004C28EF"/>
    <w:rsid w:val="004E16A7"/>
    <w:rsid w:val="004E6046"/>
    <w:rsid w:val="0056602F"/>
    <w:rsid w:val="005D2E88"/>
    <w:rsid w:val="005E7DEE"/>
    <w:rsid w:val="005F1E1A"/>
    <w:rsid w:val="00603246"/>
    <w:rsid w:val="00627422"/>
    <w:rsid w:val="00644CF7"/>
    <w:rsid w:val="006A05D0"/>
    <w:rsid w:val="006F3C3A"/>
    <w:rsid w:val="007326E8"/>
    <w:rsid w:val="00733822"/>
    <w:rsid w:val="007A44D8"/>
    <w:rsid w:val="007C2804"/>
    <w:rsid w:val="007C46A3"/>
    <w:rsid w:val="00802D24"/>
    <w:rsid w:val="00856AD2"/>
    <w:rsid w:val="008B05C7"/>
    <w:rsid w:val="008B0E35"/>
    <w:rsid w:val="008B171C"/>
    <w:rsid w:val="008E3D8F"/>
    <w:rsid w:val="008E7699"/>
    <w:rsid w:val="00997F28"/>
    <w:rsid w:val="00A24ACA"/>
    <w:rsid w:val="00A34734"/>
    <w:rsid w:val="00A362FA"/>
    <w:rsid w:val="00A444C9"/>
    <w:rsid w:val="00AF360D"/>
    <w:rsid w:val="00B262D5"/>
    <w:rsid w:val="00B871BC"/>
    <w:rsid w:val="00B94408"/>
    <w:rsid w:val="00BB209A"/>
    <w:rsid w:val="00BE53D9"/>
    <w:rsid w:val="00C07962"/>
    <w:rsid w:val="00C474CB"/>
    <w:rsid w:val="00C67F07"/>
    <w:rsid w:val="00C81A52"/>
    <w:rsid w:val="00C8545B"/>
    <w:rsid w:val="00D076F0"/>
    <w:rsid w:val="00D14932"/>
    <w:rsid w:val="00D14F7B"/>
    <w:rsid w:val="00D64191"/>
    <w:rsid w:val="00DA222C"/>
    <w:rsid w:val="00E1532B"/>
    <w:rsid w:val="00E153D0"/>
    <w:rsid w:val="00E20178"/>
    <w:rsid w:val="00E20E0F"/>
    <w:rsid w:val="00EC2B5F"/>
    <w:rsid w:val="00EE016B"/>
    <w:rsid w:val="00F007BB"/>
    <w:rsid w:val="00F82C48"/>
    <w:rsid w:val="00FA2099"/>
    <w:rsid w:val="00FC7AC2"/>
    <w:rsid w:val="00FE26E9"/>
    <w:rsid w:val="00FF14C3"/>
    <w:rsid w:val="00FF4A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3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209A"/>
    <w:pPr>
      <w:ind w:firstLineChars="200" w:firstLine="420"/>
    </w:pPr>
  </w:style>
  <w:style w:type="paragraph" w:styleId="a4">
    <w:name w:val="Normal (Web)"/>
    <w:basedOn w:val="a"/>
    <w:uiPriority w:val="99"/>
    <w:semiHidden/>
    <w:unhideWhenUsed/>
    <w:rsid w:val="002B42E2"/>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2B42E2"/>
    <w:rPr>
      <w:sz w:val="18"/>
      <w:szCs w:val="18"/>
    </w:rPr>
  </w:style>
  <w:style w:type="character" w:customStyle="1" w:styleId="Char">
    <w:name w:val="批注框文本 Char"/>
    <w:basedOn w:val="a0"/>
    <w:link w:val="a5"/>
    <w:uiPriority w:val="99"/>
    <w:semiHidden/>
    <w:rsid w:val="002B42E2"/>
    <w:rPr>
      <w:sz w:val="18"/>
      <w:szCs w:val="18"/>
    </w:rPr>
  </w:style>
  <w:style w:type="paragraph" w:styleId="a6">
    <w:name w:val="header"/>
    <w:basedOn w:val="a"/>
    <w:link w:val="Char0"/>
    <w:uiPriority w:val="99"/>
    <w:semiHidden/>
    <w:unhideWhenUsed/>
    <w:rsid w:val="007C280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7C2804"/>
    <w:rPr>
      <w:sz w:val="18"/>
      <w:szCs w:val="18"/>
    </w:rPr>
  </w:style>
  <w:style w:type="paragraph" w:styleId="a7">
    <w:name w:val="footer"/>
    <w:basedOn w:val="a"/>
    <w:link w:val="Char1"/>
    <w:uiPriority w:val="99"/>
    <w:semiHidden/>
    <w:unhideWhenUsed/>
    <w:rsid w:val="007C2804"/>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7C2804"/>
    <w:rPr>
      <w:sz w:val="18"/>
      <w:szCs w:val="18"/>
    </w:rPr>
  </w:style>
</w:styles>
</file>

<file path=word/webSettings.xml><?xml version="1.0" encoding="utf-8"?>
<w:webSettings xmlns:r="http://schemas.openxmlformats.org/officeDocument/2006/relationships" xmlns:w="http://schemas.openxmlformats.org/wordprocessingml/2006/main">
  <w:divs>
    <w:div w:id="44531280">
      <w:bodyDiv w:val="1"/>
      <w:marLeft w:val="0"/>
      <w:marRight w:val="0"/>
      <w:marTop w:val="0"/>
      <w:marBottom w:val="0"/>
      <w:divBdr>
        <w:top w:val="none" w:sz="0" w:space="0" w:color="auto"/>
        <w:left w:val="none" w:sz="0" w:space="0" w:color="auto"/>
        <w:bottom w:val="none" w:sz="0" w:space="0" w:color="auto"/>
        <w:right w:val="none" w:sz="0" w:space="0" w:color="auto"/>
      </w:divBdr>
    </w:div>
    <w:div w:id="169374953">
      <w:bodyDiv w:val="1"/>
      <w:marLeft w:val="0"/>
      <w:marRight w:val="0"/>
      <w:marTop w:val="0"/>
      <w:marBottom w:val="0"/>
      <w:divBdr>
        <w:top w:val="none" w:sz="0" w:space="0" w:color="auto"/>
        <w:left w:val="none" w:sz="0" w:space="0" w:color="auto"/>
        <w:bottom w:val="none" w:sz="0" w:space="0" w:color="auto"/>
        <w:right w:val="none" w:sz="0" w:space="0" w:color="auto"/>
      </w:divBdr>
    </w:div>
    <w:div w:id="252323180">
      <w:bodyDiv w:val="1"/>
      <w:marLeft w:val="0"/>
      <w:marRight w:val="0"/>
      <w:marTop w:val="0"/>
      <w:marBottom w:val="0"/>
      <w:divBdr>
        <w:top w:val="none" w:sz="0" w:space="0" w:color="auto"/>
        <w:left w:val="none" w:sz="0" w:space="0" w:color="auto"/>
        <w:bottom w:val="none" w:sz="0" w:space="0" w:color="auto"/>
        <w:right w:val="none" w:sz="0" w:space="0" w:color="auto"/>
      </w:divBdr>
      <w:divsChild>
        <w:div w:id="209650698">
          <w:marLeft w:val="0"/>
          <w:marRight w:val="0"/>
          <w:marTop w:val="0"/>
          <w:marBottom w:val="120"/>
          <w:divBdr>
            <w:top w:val="none" w:sz="0" w:space="0" w:color="auto"/>
            <w:left w:val="none" w:sz="0" w:space="0" w:color="auto"/>
            <w:bottom w:val="none" w:sz="0" w:space="0" w:color="auto"/>
            <w:right w:val="none" w:sz="0" w:space="0" w:color="auto"/>
          </w:divBdr>
        </w:div>
        <w:div w:id="1789622403">
          <w:marLeft w:val="0"/>
          <w:marRight w:val="0"/>
          <w:marTop w:val="0"/>
          <w:marBottom w:val="120"/>
          <w:divBdr>
            <w:top w:val="none" w:sz="0" w:space="0" w:color="auto"/>
            <w:left w:val="none" w:sz="0" w:space="0" w:color="auto"/>
            <w:bottom w:val="none" w:sz="0" w:space="0" w:color="auto"/>
            <w:right w:val="none" w:sz="0" w:space="0" w:color="auto"/>
          </w:divBdr>
        </w:div>
        <w:div w:id="1577592722">
          <w:marLeft w:val="0"/>
          <w:marRight w:val="0"/>
          <w:marTop w:val="0"/>
          <w:marBottom w:val="120"/>
          <w:divBdr>
            <w:top w:val="none" w:sz="0" w:space="0" w:color="auto"/>
            <w:left w:val="none" w:sz="0" w:space="0" w:color="auto"/>
            <w:bottom w:val="none" w:sz="0" w:space="0" w:color="auto"/>
            <w:right w:val="none" w:sz="0" w:space="0" w:color="auto"/>
          </w:divBdr>
        </w:div>
      </w:divsChild>
    </w:div>
    <w:div w:id="456293226">
      <w:bodyDiv w:val="1"/>
      <w:marLeft w:val="0"/>
      <w:marRight w:val="0"/>
      <w:marTop w:val="0"/>
      <w:marBottom w:val="0"/>
      <w:divBdr>
        <w:top w:val="none" w:sz="0" w:space="0" w:color="auto"/>
        <w:left w:val="none" w:sz="0" w:space="0" w:color="auto"/>
        <w:bottom w:val="none" w:sz="0" w:space="0" w:color="auto"/>
        <w:right w:val="none" w:sz="0" w:space="0" w:color="auto"/>
      </w:divBdr>
    </w:div>
    <w:div w:id="678780302">
      <w:bodyDiv w:val="1"/>
      <w:marLeft w:val="0"/>
      <w:marRight w:val="0"/>
      <w:marTop w:val="0"/>
      <w:marBottom w:val="0"/>
      <w:divBdr>
        <w:top w:val="none" w:sz="0" w:space="0" w:color="auto"/>
        <w:left w:val="none" w:sz="0" w:space="0" w:color="auto"/>
        <w:bottom w:val="none" w:sz="0" w:space="0" w:color="auto"/>
        <w:right w:val="none" w:sz="0" w:space="0" w:color="auto"/>
      </w:divBdr>
    </w:div>
    <w:div w:id="708066219">
      <w:bodyDiv w:val="1"/>
      <w:marLeft w:val="0"/>
      <w:marRight w:val="0"/>
      <w:marTop w:val="0"/>
      <w:marBottom w:val="0"/>
      <w:divBdr>
        <w:top w:val="none" w:sz="0" w:space="0" w:color="auto"/>
        <w:left w:val="none" w:sz="0" w:space="0" w:color="auto"/>
        <w:bottom w:val="none" w:sz="0" w:space="0" w:color="auto"/>
        <w:right w:val="none" w:sz="0" w:space="0" w:color="auto"/>
      </w:divBdr>
      <w:divsChild>
        <w:div w:id="1787002857">
          <w:marLeft w:val="0"/>
          <w:marRight w:val="0"/>
          <w:marTop w:val="0"/>
          <w:marBottom w:val="0"/>
          <w:divBdr>
            <w:top w:val="none" w:sz="0" w:space="0" w:color="auto"/>
            <w:left w:val="none" w:sz="0" w:space="0" w:color="auto"/>
            <w:bottom w:val="none" w:sz="0" w:space="0" w:color="auto"/>
            <w:right w:val="none" w:sz="0" w:space="0" w:color="auto"/>
          </w:divBdr>
          <w:divsChild>
            <w:div w:id="157158143">
              <w:marLeft w:val="0"/>
              <w:marRight w:val="0"/>
              <w:marTop w:val="0"/>
              <w:marBottom w:val="0"/>
              <w:divBdr>
                <w:top w:val="none" w:sz="0" w:space="0" w:color="auto"/>
                <w:left w:val="none" w:sz="0" w:space="0" w:color="auto"/>
                <w:bottom w:val="none" w:sz="0" w:space="0" w:color="auto"/>
                <w:right w:val="none" w:sz="0" w:space="0" w:color="auto"/>
              </w:divBdr>
              <w:divsChild>
                <w:div w:id="1313679356">
                  <w:marLeft w:val="0"/>
                  <w:marRight w:val="0"/>
                  <w:marTop w:val="0"/>
                  <w:marBottom w:val="0"/>
                  <w:divBdr>
                    <w:top w:val="none" w:sz="0" w:space="0" w:color="auto"/>
                    <w:left w:val="none" w:sz="0" w:space="0" w:color="auto"/>
                    <w:bottom w:val="none" w:sz="0" w:space="0" w:color="auto"/>
                    <w:right w:val="none" w:sz="0" w:space="0" w:color="auto"/>
                  </w:divBdr>
                  <w:divsChild>
                    <w:div w:id="155465971">
                      <w:marLeft w:val="0"/>
                      <w:marRight w:val="0"/>
                      <w:marTop w:val="0"/>
                      <w:marBottom w:val="0"/>
                      <w:divBdr>
                        <w:top w:val="none" w:sz="0" w:space="0" w:color="auto"/>
                        <w:left w:val="none" w:sz="0" w:space="0" w:color="auto"/>
                        <w:bottom w:val="none" w:sz="0" w:space="0" w:color="auto"/>
                        <w:right w:val="none" w:sz="0" w:space="0" w:color="auto"/>
                      </w:divBdr>
                      <w:divsChild>
                        <w:div w:id="2110198996">
                          <w:marLeft w:val="0"/>
                          <w:marRight w:val="0"/>
                          <w:marTop w:val="0"/>
                          <w:marBottom w:val="0"/>
                          <w:divBdr>
                            <w:top w:val="none" w:sz="0" w:space="0" w:color="auto"/>
                            <w:left w:val="none" w:sz="0" w:space="0" w:color="auto"/>
                            <w:bottom w:val="none" w:sz="0" w:space="0" w:color="auto"/>
                            <w:right w:val="none" w:sz="0" w:space="0" w:color="auto"/>
                          </w:divBdr>
                          <w:divsChild>
                            <w:div w:id="951089604">
                              <w:marLeft w:val="0"/>
                              <w:marRight w:val="0"/>
                              <w:marTop w:val="0"/>
                              <w:marBottom w:val="0"/>
                              <w:divBdr>
                                <w:top w:val="none" w:sz="0" w:space="0" w:color="auto"/>
                                <w:left w:val="none" w:sz="0" w:space="0" w:color="auto"/>
                                <w:bottom w:val="none" w:sz="0" w:space="0" w:color="auto"/>
                                <w:right w:val="none" w:sz="0" w:space="0" w:color="auto"/>
                              </w:divBdr>
                              <w:divsChild>
                                <w:div w:id="18197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717015">
      <w:bodyDiv w:val="1"/>
      <w:marLeft w:val="0"/>
      <w:marRight w:val="0"/>
      <w:marTop w:val="0"/>
      <w:marBottom w:val="0"/>
      <w:divBdr>
        <w:top w:val="none" w:sz="0" w:space="0" w:color="auto"/>
        <w:left w:val="none" w:sz="0" w:space="0" w:color="auto"/>
        <w:bottom w:val="none" w:sz="0" w:space="0" w:color="auto"/>
        <w:right w:val="none" w:sz="0" w:space="0" w:color="auto"/>
      </w:divBdr>
    </w:div>
    <w:div w:id="1191068257">
      <w:bodyDiv w:val="1"/>
      <w:marLeft w:val="0"/>
      <w:marRight w:val="0"/>
      <w:marTop w:val="0"/>
      <w:marBottom w:val="0"/>
      <w:divBdr>
        <w:top w:val="none" w:sz="0" w:space="0" w:color="auto"/>
        <w:left w:val="none" w:sz="0" w:space="0" w:color="auto"/>
        <w:bottom w:val="none" w:sz="0" w:space="0" w:color="auto"/>
        <w:right w:val="none" w:sz="0" w:space="0" w:color="auto"/>
      </w:divBdr>
    </w:div>
    <w:div w:id="1526019557">
      <w:bodyDiv w:val="1"/>
      <w:marLeft w:val="0"/>
      <w:marRight w:val="0"/>
      <w:marTop w:val="0"/>
      <w:marBottom w:val="0"/>
      <w:divBdr>
        <w:top w:val="none" w:sz="0" w:space="0" w:color="auto"/>
        <w:left w:val="none" w:sz="0" w:space="0" w:color="auto"/>
        <w:bottom w:val="none" w:sz="0" w:space="0" w:color="auto"/>
        <w:right w:val="none" w:sz="0" w:space="0" w:color="auto"/>
      </w:divBdr>
    </w:div>
    <w:div w:id="1692142842">
      <w:bodyDiv w:val="1"/>
      <w:marLeft w:val="0"/>
      <w:marRight w:val="0"/>
      <w:marTop w:val="0"/>
      <w:marBottom w:val="0"/>
      <w:divBdr>
        <w:top w:val="none" w:sz="0" w:space="0" w:color="auto"/>
        <w:left w:val="none" w:sz="0" w:space="0" w:color="auto"/>
        <w:bottom w:val="none" w:sz="0" w:space="0" w:color="auto"/>
        <w:right w:val="none" w:sz="0" w:space="0" w:color="auto"/>
      </w:divBdr>
      <w:divsChild>
        <w:div w:id="1428965447">
          <w:marLeft w:val="0"/>
          <w:marRight w:val="0"/>
          <w:marTop w:val="0"/>
          <w:marBottom w:val="0"/>
          <w:divBdr>
            <w:top w:val="none" w:sz="0" w:space="0" w:color="auto"/>
            <w:left w:val="none" w:sz="0" w:space="0" w:color="auto"/>
            <w:bottom w:val="none" w:sz="0" w:space="0" w:color="auto"/>
            <w:right w:val="none" w:sz="0" w:space="0" w:color="auto"/>
          </w:divBdr>
        </w:div>
      </w:divsChild>
    </w:div>
    <w:div w:id="207828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3AB16-2A17-447D-9D71-F34582231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5</Pages>
  <Words>543</Words>
  <Characters>3098</Characters>
  <Application>Microsoft Office Word</Application>
  <DocSecurity>0</DocSecurity>
  <Lines>25</Lines>
  <Paragraphs>7</Paragraphs>
  <ScaleCrop>false</ScaleCrop>
  <Company/>
  <LinksUpToDate>false</LinksUpToDate>
  <CharactersWithSpaces>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nyf</dc:creator>
  <cp:lastModifiedBy>nyf</cp:lastModifiedBy>
  <cp:revision>17</cp:revision>
  <dcterms:created xsi:type="dcterms:W3CDTF">2018-04-19T01:45:00Z</dcterms:created>
  <dcterms:modified xsi:type="dcterms:W3CDTF">2018-04-28T01:53:00Z</dcterms:modified>
</cp:coreProperties>
</file>