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4C" w:rsidRPr="009F544C" w:rsidRDefault="009F544C" w:rsidP="009F544C">
      <w:pPr>
        <w:jc w:val="center"/>
        <w:rPr>
          <w:rFonts w:hint="eastAsia"/>
          <w:sz w:val="36"/>
        </w:rPr>
      </w:pPr>
      <w:r w:rsidRPr="009F544C">
        <w:rPr>
          <w:rFonts w:hint="eastAsia"/>
          <w:sz w:val="36"/>
        </w:rPr>
        <w:t>语文天地六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教学目标：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1</w:t>
      </w:r>
      <w:r w:rsidRPr="009F544C">
        <w:rPr>
          <w:rFonts w:hint="eastAsia"/>
        </w:rPr>
        <w:t>、摘录好词佳句，交流、积累词汇。能将反问句改成陈述句。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2</w:t>
      </w:r>
      <w:r w:rsidRPr="009F544C">
        <w:rPr>
          <w:rFonts w:hint="eastAsia"/>
        </w:rPr>
        <w:t>、阅读短文，了解眼睛的知识，引导学生爱护眼睛。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3</w:t>
      </w:r>
      <w:r w:rsidRPr="009F544C">
        <w:rPr>
          <w:rFonts w:hint="eastAsia"/>
        </w:rPr>
        <w:t>、通过实践活动，感受失去眼睛的痛苦，激发对盲人的怜爱之情，教育孩</w:t>
      </w:r>
      <w:r w:rsidRPr="009F544C">
        <w:rPr>
          <w:rFonts w:hint="eastAsia"/>
        </w:rPr>
        <w:t xml:space="preserve"> </w:t>
      </w:r>
      <w:r w:rsidRPr="009F544C">
        <w:rPr>
          <w:rFonts w:hint="eastAsia"/>
        </w:rPr>
        <w:t>子要关心、帮助残疾人。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4</w:t>
      </w:r>
      <w:r w:rsidRPr="009F544C">
        <w:rPr>
          <w:rFonts w:hint="eastAsia"/>
        </w:rPr>
        <w:t>、引导学生正确对待别人对自己的评价。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教学重难点：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>
        <w:rPr>
          <w:rFonts w:hint="eastAsia"/>
        </w:rPr>
        <w:t>1</w:t>
      </w:r>
      <w:r w:rsidRPr="009F544C">
        <w:rPr>
          <w:rFonts w:hint="eastAsia"/>
        </w:rPr>
        <w:t>．掌握将反问句改为陈述句的要领，会互改。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2</w:t>
      </w:r>
      <w:r w:rsidRPr="009F544C">
        <w:rPr>
          <w:rFonts w:hint="eastAsia"/>
        </w:rPr>
        <w:t>．引导学生写与“眼睛”有关的作文。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教学时间：三课时</w:t>
      </w: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第一课时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教学过程：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一、</w:t>
      </w:r>
      <w:r w:rsidRPr="009F544C">
        <w:rPr>
          <w:rFonts w:hint="eastAsia"/>
        </w:rPr>
        <w:t> </w:t>
      </w:r>
      <w:r w:rsidRPr="009F544C">
        <w:rPr>
          <w:rFonts w:hint="eastAsia"/>
        </w:rPr>
        <w:t>交流摘录笔记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1</w:t>
      </w:r>
      <w:r w:rsidRPr="009F544C">
        <w:rPr>
          <w:rFonts w:hint="eastAsia"/>
        </w:rPr>
        <w:t>．读自己的摘录笔记。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2</w:t>
      </w:r>
      <w:r w:rsidRPr="009F544C">
        <w:rPr>
          <w:rFonts w:hint="eastAsia"/>
        </w:rPr>
        <w:t>．交换看同桌的摘录笔记。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二、花样词语积累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1</w:t>
      </w:r>
      <w:r w:rsidRPr="009F544C">
        <w:rPr>
          <w:rFonts w:hint="eastAsia"/>
        </w:rPr>
        <w:t>．含近义词的</w:t>
      </w:r>
      <w:r w:rsidRPr="009F544C">
        <w:rPr>
          <w:rFonts w:hint="eastAsia"/>
        </w:rPr>
        <w:t>4</w:t>
      </w:r>
      <w:r w:rsidRPr="009F544C">
        <w:rPr>
          <w:rFonts w:hint="eastAsia"/>
        </w:rPr>
        <w:t>字词语。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⑴师以自己的摘录笔记形式介绍给大家。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⑵生自由读、找找特点。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⑶再举例几个含近义词的四字词。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⑷读读背背。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2</w:t>
      </w:r>
      <w:r w:rsidRPr="009F544C">
        <w:rPr>
          <w:rFonts w:hint="eastAsia"/>
        </w:rPr>
        <w:t>．表示看的意思的词。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⑴开展擂台比赛。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⑵汇报、交流。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3</w:t>
      </w:r>
      <w:r w:rsidRPr="009F544C">
        <w:rPr>
          <w:rFonts w:hint="eastAsia"/>
        </w:rPr>
        <w:t>．填成语。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⑴小黑板出示书上例题。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⑵口头填、动手填、读读背背。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三、指导有关反问句的练习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1</w:t>
      </w:r>
      <w:r w:rsidRPr="009F544C">
        <w:rPr>
          <w:rFonts w:hint="eastAsia"/>
        </w:rPr>
        <w:t>．出示反问句。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2</w:t>
      </w:r>
      <w:r w:rsidRPr="009F544C">
        <w:rPr>
          <w:rFonts w:hint="eastAsia"/>
        </w:rPr>
        <w:t>．读读、说说这些反问句的特点。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3</w:t>
      </w:r>
      <w:r w:rsidRPr="009F544C">
        <w:rPr>
          <w:rFonts w:hint="eastAsia"/>
        </w:rPr>
        <w:t>．用自己的话说说这些句子表示的意思。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4</w:t>
      </w:r>
      <w:r w:rsidRPr="009F544C">
        <w:rPr>
          <w:rFonts w:hint="eastAsia"/>
        </w:rPr>
        <w:t>．师归纳将反问句改成陈述句的基本方法。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5</w:t>
      </w:r>
      <w:r w:rsidRPr="009F544C">
        <w:rPr>
          <w:rFonts w:hint="eastAsia"/>
        </w:rPr>
        <w:t>．当堂巩固练习。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四、作业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1</w:t>
      </w:r>
      <w:r w:rsidRPr="009F544C">
        <w:rPr>
          <w:rFonts w:hint="eastAsia"/>
        </w:rPr>
        <w:t>．抄写课文。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2</w:t>
      </w:r>
      <w:r w:rsidRPr="009F544C">
        <w:rPr>
          <w:rFonts w:hint="eastAsia"/>
        </w:rPr>
        <w:t>．预习短文。</w:t>
      </w:r>
      <w:r w:rsidRPr="009F544C">
        <w:rPr>
          <w:rFonts w:hint="eastAsia"/>
        </w:rPr>
        <w:t xml:space="preserve">    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第二课时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一、阅读短文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 1</w:t>
      </w:r>
      <w:r w:rsidRPr="009F544C">
        <w:rPr>
          <w:rFonts w:hint="eastAsia"/>
        </w:rPr>
        <w:t>．谈话。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2</w:t>
      </w:r>
      <w:r w:rsidRPr="009F544C">
        <w:rPr>
          <w:rFonts w:hint="eastAsia"/>
        </w:rPr>
        <w:t>．自由读、思考。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</w:t>
      </w:r>
      <w:r w:rsidRPr="009F544C">
        <w:rPr>
          <w:rFonts w:hint="eastAsia"/>
        </w:rPr>
        <w:t>⑴文章介绍哪些动物，它们的眼睛各有什么特点？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⑵文章结尾说“这难道不是自然界生命现象的奥秘吗？”这里的自然界生命现象的奥秘指的是什么？将反问句改成陈述句。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lastRenderedPageBreak/>
        <w:t xml:space="preserve"> 3</w:t>
      </w:r>
      <w:r w:rsidRPr="009F544C">
        <w:rPr>
          <w:rFonts w:hint="eastAsia"/>
        </w:rPr>
        <w:t>．交流，汇报。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4</w:t>
      </w:r>
      <w:r w:rsidRPr="009F544C">
        <w:rPr>
          <w:rFonts w:hint="eastAsia"/>
        </w:rPr>
        <w:t>．指名分段读文。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 5</w:t>
      </w:r>
      <w:r w:rsidRPr="009F544C">
        <w:rPr>
          <w:rFonts w:hint="eastAsia"/>
        </w:rPr>
        <w:t>．扮演文中的角色，夸夸“自己的”眼睛。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6</w:t>
      </w:r>
      <w:r w:rsidRPr="009F544C">
        <w:rPr>
          <w:rFonts w:hint="eastAsia"/>
        </w:rPr>
        <w:t>．学习本文写作手法。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⑴头尾互相呼应，分别起总述和总结全文的作用。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</w:t>
      </w:r>
      <w:r w:rsidRPr="009F544C">
        <w:rPr>
          <w:rFonts w:hint="eastAsia"/>
        </w:rPr>
        <w:t>⑵中间用排比段介绍了鹰、虎、豹等食肉动物，水生动物，昼行动物等眼睛的特点。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二、畅所欲言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1</w:t>
      </w:r>
      <w:r w:rsidRPr="009F544C">
        <w:rPr>
          <w:rFonts w:hint="eastAsia"/>
        </w:rPr>
        <w:t>．你爱护你的眼睛吗？谈谈你的爱护措施。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2</w:t>
      </w:r>
      <w:r w:rsidRPr="009F544C">
        <w:rPr>
          <w:rFonts w:hint="eastAsia"/>
        </w:rPr>
        <w:t>．生谈话。</w:t>
      </w: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如：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⑴定期上医院检查眼睛。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⑵不用脏手揉眼睛。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⑶看电视不能看太久。</w:t>
      </w:r>
      <w:r w:rsidRPr="009F544C">
        <w:rPr>
          <w:rFonts w:hint="eastAsia"/>
        </w:rPr>
        <w:t> </w:t>
      </w:r>
      <w:r w:rsidRPr="009F544C">
        <w:rPr>
          <w:rFonts w:hint="eastAsia"/>
        </w:rPr>
        <w:t>„„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三、初显身手</w:t>
      </w:r>
      <w:r w:rsidRPr="009F544C">
        <w:rPr>
          <w:rFonts w:hint="eastAsia"/>
        </w:rPr>
        <w:t xml:space="preserve">  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1</w:t>
      </w:r>
      <w:r w:rsidRPr="009F544C">
        <w:rPr>
          <w:rFonts w:hint="eastAsia"/>
        </w:rPr>
        <w:t>．创设情境。</w:t>
      </w: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如果你失去双眼，会是什么情况？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2</w:t>
      </w:r>
      <w:r w:rsidRPr="009F544C">
        <w:rPr>
          <w:rFonts w:hint="eastAsia"/>
        </w:rPr>
        <w:t>．谈谈感受，说说我们面对盲人进应怎么做呢？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3</w:t>
      </w:r>
      <w:r w:rsidRPr="009F544C">
        <w:rPr>
          <w:rFonts w:hint="eastAsia"/>
        </w:rPr>
        <w:t>．了解周围有哪些设施能够帮助盲人。</w:t>
      </w:r>
      <w:r w:rsidRPr="009F544C">
        <w:rPr>
          <w:rFonts w:hint="eastAsia"/>
        </w:rPr>
        <w:t>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四、作业</w:t>
      </w:r>
      <w:r w:rsidRPr="009F544C">
        <w:rPr>
          <w:rFonts w:hint="eastAsia"/>
        </w:rPr>
        <w:t xml:space="preserve">  </w:t>
      </w:r>
      <w:r w:rsidRPr="009F544C">
        <w:rPr>
          <w:rFonts w:hint="eastAsia"/>
        </w:rPr>
        <w:t>用一段话介绍某种动物的眼睛。</w:t>
      </w:r>
      <w:r w:rsidRPr="009F544C">
        <w:rPr>
          <w:rFonts w:hint="eastAsia"/>
        </w:rPr>
        <w:t>  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</w:t>
      </w:r>
      <w:r w:rsidRPr="009F544C">
        <w:rPr>
          <w:rFonts w:hint="eastAsia"/>
        </w:rPr>
        <w:t>第三课时</w:t>
      </w:r>
      <w:r w:rsidRPr="009F544C">
        <w:rPr>
          <w:rFonts w:hint="eastAsia"/>
        </w:rPr>
        <w:t> </w:t>
      </w:r>
      <w:r w:rsidRPr="009F544C">
        <w:rPr>
          <w:rFonts w:hint="eastAsia"/>
        </w:rPr>
        <w:t>、出示“笔下生花”内容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 xml:space="preserve"> 1</w:t>
      </w:r>
      <w:r w:rsidRPr="009F544C">
        <w:rPr>
          <w:rFonts w:hint="eastAsia"/>
        </w:rPr>
        <w:t>．自由读</w:t>
      </w:r>
      <w:r w:rsidRPr="009F544C">
        <w:rPr>
          <w:rFonts w:hint="eastAsia"/>
        </w:rPr>
        <w:t>  2</w:t>
      </w:r>
      <w:r w:rsidRPr="009F544C">
        <w:rPr>
          <w:rFonts w:hint="eastAsia"/>
        </w:rPr>
        <w:t>．说说题目要求</w:t>
      </w:r>
    </w:p>
    <w:p w:rsidR="009F544C" w:rsidRDefault="009F544C">
      <w:pPr>
        <w:rPr>
          <w:rFonts w:hint="eastAsia"/>
        </w:rPr>
      </w:pPr>
      <w:r w:rsidRPr="009F544C">
        <w:rPr>
          <w:rFonts w:hint="eastAsia"/>
        </w:rPr>
        <w:t> </w:t>
      </w:r>
      <w:r w:rsidRPr="009F544C">
        <w:rPr>
          <w:rFonts w:hint="eastAsia"/>
        </w:rPr>
        <w:t>二、审题</w:t>
      </w:r>
      <w:r w:rsidRPr="009F544C">
        <w:rPr>
          <w:rFonts w:hint="eastAsia"/>
        </w:rPr>
        <w:t>  1</w:t>
      </w:r>
      <w:r w:rsidRPr="009F544C">
        <w:rPr>
          <w:rFonts w:hint="eastAsia"/>
        </w:rPr>
        <w:t>．眼镜的故事</w:t>
      </w:r>
      <w:r w:rsidRPr="009F544C">
        <w:rPr>
          <w:rFonts w:hint="eastAsia"/>
        </w:rPr>
        <w:t xml:space="preserve">  </w:t>
      </w:r>
    </w:p>
    <w:p w:rsidR="001474B6" w:rsidRDefault="009F544C">
      <w:r w:rsidRPr="009F544C">
        <w:rPr>
          <w:rFonts w:hint="eastAsia"/>
        </w:rPr>
        <w:t>要求写清：⑴眼镜的形状</w:t>
      </w:r>
      <w:r w:rsidRPr="009F544C">
        <w:rPr>
          <w:rFonts w:hint="eastAsia"/>
        </w:rPr>
        <w:t> </w:t>
      </w:r>
      <w:r w:rsidRPr="009F544C">
        <w:rPr>
          <w:rFonts w:hint="eastAsia"/>
        </w:rPr>
        <w:t>⑵眼镜的来历。（一件事）</w:t>
      </w:r>
      <w:r w:rsidRPr="009F544C">
        <w:rPr>
          <w:rFonts w:hint="eastAsia"/>
        </w:rPr>
        <w:t> </w:t>
      </w:r>
      <w:r w:rsidRPr="009F544C">
        <w:rPr>
          <w:rFonts w:hint="eastAsia"/>
        </w:rPr>
        <w:t>⑶眼镜所蕴含的情感。</w:t>
      </w:r>
    </w:p>
    <w:sectPr w:rsidR="0014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B6" w:rsidRDefault="001474B6" w:rsidP="009F544C">
      <w:r>
        <w:separator/>
      </w:r>
    </w:p>
  </w:endnote>
  <w:endnote w:type="continuationSeparator" w:id="1">
    <w:p w:rsidR="001474B6" w:rsidRDefault="001474B6" w:rsidP="009F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B6" w:rsidRDefault="001474B6" w:rsidP="009F544C">
      <w:r>
        <w:separator/>
      </w:r>
    </w:p>
  </w:footnote>
  <w:footnote w:type="continuationSeparator" w:id="1">
    <w:p w:rsidR="001474B6" w:rsidRDefault="001474B6" w:rsidP="009F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44C"/>
    <w:rsid w:val="001474B6"/>
    <w:rsid w:val="009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2018-04-26T05:51:00Z</dcterms:created>
  <dcterms:modified xsi:type="dcterms:W3CDTF">2018-04-26T05:54:00Z</dcterms:modified>
</cp:coreProperties>
</file>