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1E" w:rsidRPr="0007591E" w:rsidRDefault="005E6A34" w:rsidP="0007591E">
      <w:pPr>
        <w:jc w:val="center"/>
        <w:rPr>
          <w:sz w:val="24"/>
          <w:szCs w:val="24"/>
        </w:rPr>
      </w:pPr>
      <w:r w:rsidRPr="0007591E">
        <w:rPr>
          <w:rFonts w:hint="eastAsia"/>
          <w:b/>
          <w:color w:val="FF0000"/>
          <w:sz w:val="24"/>
          <w:szCs w:val="24"/>
        </w:rPr>
        <w:t>课题：</w:t>
      </w:r>
      <w:r w:rsidRPr="0007591E">
        <w:rPr>
          <w:rFonts w:hint="eastAsia"/>
          <w:sz w:val="24"/>
          <w:szCs w:val="24"/>
        </w:rPr>
        <w:t>《分式方程（</w:t>
      </w:r>
      <w:r w:rsidRPr="0007591E">
        <w:rPr>
          <w:rFonts w:hint="eastAsia"/>
          <w:sz w:val="24"/>
          <w:szCs w:val="24"/>
        </w:rPr>
        <w:t>2</w:t>
      </w:r>
      <w:r w:rsidRPr="0007591E">
        <w:rPr>
          <w:rFonts w:hint="eastAsia"/>
          <w:sz w:val="24"/>
          <w:szCs w:val="24"/>
        </w:rPr>
        <w:t>）》</w:t>
      </w:r>
    </w:p>
    <w:p w:rsidR="005E6A34" w:rsidRPr="0007591E" w:rsidRDefault="005E6A34" w:rsidP="0007591E">
      <w:pPr>
        <w:jc w:val="center"/>
        <w:rPr>
          <w:szCs w:val="21"/>
        </w:rPr>
      </w:pPr>
      <w:r w:rsidRPr="0007591E">
        <w:rPr>
          <w:rFonts w:hint="eastAsia"/>
          <w:szCs w:val="21"/>
        </w:rPr>
        <w:t>（北师大版八年级下册第五章</w:t>
      </w:r>
      <w:r w:rsidRPr="0007591E">
        <w:rPr>
          <w:rFonts w:hint="eastAsia"/>
          <w:szCs w:val="21"/>
        </w:rPr>
        <w:t xml:space="preserve"> </w:t>
      </w:r>
      <w:r w:rsidRPr="0007591E">
        <w:rPr>
          <w:rFonts w:hint="eastAsia"/>
          <w:szCs w:val="21"/>
        </w:rPr>
        <w:t>分式与分式方程第四节第二课时）</w:t>
      </w:r>
    </w:p>
    <w:p w:rsidR="00F820FC" w:rsidRPr="0007591E" w:rsidRDefault="00F820FC" w:rsidP="0007591E">
      <w:pPr>
        <w:jc w:val="center"/>
        <w:rPr>
          <w:b/>
          <w:color w:val="FF0000"/>
          <w:sz w:val="24"/>
          <w:szCs w:val="24"/>
        </w:rPr>
      </w:pPr>
      <w:r w:rsidRPr="0007591E">
        <w:rPr>
          <w:rFonts w:hint="eastAsia"/>
          <w:b/>
          <w:color w:val="FF0000"/>
          <w:sz w:val="24"/>
          <w:szCs w:val="24"/>
        </w:rPr>
        <w:t>设计者：</w:t>
      </w:r>
      <w:r w:rsidRPr="0007591E">
        <w:rPr>
          <w:rFonts w:hint="eastAsia"/>
          <w:sz w:val="24"/>
          <w:szCs w:val="24"/>
        </w:rPr>
        <w:t>双流中学实验学校</w:t>
      </w:r>
      <w:r w:rsidRPr="0007591E">
        <w:rPr>
          <w:rFonts w:hint="eastAsia"/>
          <w:sz w:val="24"/>
          <w:szCs w:val="24"/>
        </w:rPr>
        <w:t xml:space="preserve"> </w:t>
      </w:r>
      <w:r w:rsidRPr="0007591E">
        <w:rPr>
          <w:rFonts w:hint="eastAsia"/>
          <w:sz w:val="24"/>
          <w:szCs w:val="24"/>
        </w:rPr>
        <w:t>余蕾</w:t>
      </w:r>
    </w:p>
    <w:p w:rsidR="005E6A34" w:rsidRPr="00F820FC" w:rsidRDefault="005E6A34" w:rsidP="005E6A34">
      <w:pPr>
        <w:rPr>
          <w:b/>
          <w:color w:val="FF0000"/>
          <w:sz w:val="24"/>
          <w:szCs w:val="24"/>
        </w:rPr>
      </w:pPr>
      <w:r w:rsidRPr="00F820FC">
        <w:rPr>
          <w:rFonts w:hint="eastAsia"/>
          <w:b/>
          <w:color w:val="FF0000"/>
          <w:sz w:val="24"/>
          <w:szCs w:val="24"/>
        </w:rPr>
        <w:t>教材内容分析：</w:t>
      </w:r>
    </w:p>
    <w:p w:rsidR="005E6A34" w:rsidRPr="000A51C1" w:rsidRDefault="005E6A34" w:rsidP="005E6A34">
      <w:pPr>
        <w:ind w:firstLine="429"/>
        <w:rPr>
          <w:rFonts w:ascii="宋体" w:hAnsi="宋体"/>
          <w:color w:val="000000"/>
          <w:sz w:val="18"/>
          <w:szCs w:val="18"/>
          <w:shd w:val="clear" w:color="auto" w:fill="FFFFFF"/>
        </w:rPr>
      </w:pPr>
      <w:r w:rsidRPr="000A51C1">
        <w:rPr>
          <w:rFonts w:ascii="宋体" w:hAnsi="宋体" w:hint="eastAsia"/>
          <w:color w:val="000000"/>
          <w:sz w:val="18"/>
          <w:szCs w:val="18"/>
          <w:shd w:val="clear" w:color="auto" w:fill="FFFFFF"/>
        </w:rPr>
        <w:t>本节是分式的第4节，这是第二课时，第一课时讲解什么叫“分式方程”．本课时主要研究分式方程的解法，</w:t>
      </w:r>
      <w:r>
        <w:rPr>
          <w:rFonts w:ascii="宋体" w:hAnsi="宋体" w:hint="eastAsia"/>
          <w:color w:val="000000"/>
          <w:sz w:val="18"/>
          <w:szCs w:val="18"/>
          <w:shd w:val="clear" w:color="auto" w:fill="FFFFFF"/>
        </w:rPr>
        <w:t>教材</w:t>
      </w:r>
      <w:r w:rsidRPr="000A51C1">
        <w:rPr>
          <w:rFonts w:ascii="宋体" w:hAnsi="宋体" w:hint="eastAsia"/>
          <w:color w:val="000000"/>
          <w:sz w:val="18"/>
          <w:szCs w:val="18"/>
          <w:shd w:val="clear" w:color="auto" w:fill="FFFFFF"/>
        </w:rPr>
        <w:t>只要求会解可化为一元一次方程的分式方程（方程中的分式不超过两个）</w:t>
      </w:r>
      <w:r>
        <w:rPr>
          <w:rFonts w:ascii="宋体" w:hAnsi="宋体" w:hint="eastAsia"/>
          <w:color w:val="000000"/>
          <w:sz w:val="18"/>
          <w:szCs w:val="18"/>
          <w:shd w:val="clear" w:color="auto" w:fill="FFFFFF"/>
        </w:rPr>
        <w:t>，但我根据学情提升了难度</w:t>
      </w:r>
      <w:r w:rsidRPr="000A51C1">
        <w:rPr>
          <w:rFonts w:ascii="宋体" w:hAnsi="宋体" w:hint="eastAsia"/>
          <w:color w:val="000000"/>
          <w:sz w:val="18"/>
          <w:szCs w:val="18"/>
          <w:shd w:val="clear" w:color="auto" w:fill="FFFFFF"/>
        </w:rPr>
        <w:t>．</w:t>
      </w:r>
    </w:p>
    <w:p w:rsidR="005E6A34" w:rsidRPr="00F820FC" w:rsidRDefault="005E6A34" w:rsidP="005E6A34">
      <w:pPr>
        <w:rPr>
          <w:rFonts w:ascii="宋体" w:hAnsi="宋体"/>
          <w:color w:val="FF0000"/>
          <w:sz w:val="24"/>
          <w:szCs w:val="24"/>
          <w:shd w:val="clear" w:color="auto" w:fill="FFFFFF"/>
        </w:rPr>
      </w:pPr>
      <w:r w:rsidRPr="00F820FC">
        <w:rPr>
          <w:rFonts w:hint="eastAsia"/>
          <w:b/>
          <w:color w:val="FF0000"/>
          <w:sz w:val="24"/>
          <w:szCs w:val="24"/>
        </w:rPr>
        <w:t>学情分析：</w:t>
      </w:r>
    </w:p>
    <w:p w:rsidR="005E6A34" w:rsidRPr="000A51C1" w:rsidRDefault="005E6A34" w:rsidP="005E6A34">
      <w:pPr>
        <w:spacing w:line="360" w:lineRule="auto"/>
        <w:ind w:firstLineChars="225" w:firstLine="407"/>
        <w:rPr>
          <w:rFonts w:ascii="宋体" w:hAnsi="宋体" w:cs="Arial"/>
          <w:sz w:val="18"/>
          <w:szCs w:val="18"/>
          <w:lang w:val="sq-AL"/>
        </w:rPr>
      </w:pPr>
      <w:r w:rsidRPr="000A51C1">
        <w:rPr>
          <w:rFonts w:ascii="宋体" w:hAnsi="宋体" w:hint="eastAsia"/>
          <w:b/>
          <w:sz w:val="18"/>
          <w:szCs w:val="18"/>
        </w:rPr>
        <w:t>学生的知识技能基础：</w:t>
      </w:r>
      <w:r w:rsidRPr="000A51C1">
        <w:rPr>
          <w:rFonts w:ascii="宋体" w:hAnsi="宋体" w:cs="Arial" w:hint="eastAsia"/>
          <w:sz w:val="18"/>
          <w:szCs w:val="18"/>
          <w:lang w:val="sq-AL"/>
        </w:rPr>
        <w:t>学生基本了解分式方程的概念，如何寻找最简公分母，熟悉等式的性质并能利用等式的性质解一元一次方程中，了解一般一元一次方程的解法,去分母,去括号,移项,合并同类项,化系数为1,并理解每一步的根据是什么,从而能通过观察类比的方法，探索分式方程的解法并能理解解题步骤的根据.</w:t>
      </w:r>
    </w:p>
    <w:p w:rsidR="005E6A34" w:rsidRPr="000A51C1" w:rsidRDefault="005E6A34" w:rsidP="005E6A34">
      <w:pPr>
        <w:spacing w:line="360" w:lineRule="auto"/>
        <w:ind w:firstLineChars="196" w:firstLine="354"/>
        <w:rPr>
          <w:rFonts w:ascii="宋体" w:hAnsi="宋体"/>
          <w:sz w:val="18"/>
          <w:szCs w:val="18"/>
        </w:rPr>
      </w:pPr>
      <w:r w:rsidRPr="000A51C1">
        <w:rPr>
          <w:rFonts w:ascii="宋体" w:hAnsi="宋体" w:hint="eastAsia"/>
          <w:b/>
          <w:sz w:val="18"/>
          <w:szCs w:val="18"/>
        </w:rPr>
        <w:t>学生活动经验基础：</w:t>
      </w:r>
      <w:r w:rsidRPr="000A51C1">
        <w:rPr>
          <w:rFonts w:ascii="宋体" w:hAnsi="宋体" w:cs="Arial" w:hint="eastAsia"/>
          <w:sz w:val="18"/>
          <w:szCs w:val="18"/>
          <w:lang w:val="sq-AL"/>
        </w:rPr>
        <w:t>本节课主要采用观察、类比的方法、讨论的形式，学生比较熟悉，能在二元一次方程转化为一元一次方程的基础上，再次体会数学转化思想</w:t>
      </w:r>
      <w:r w:rsidRPr="000A51C1">
        <w:rPr>
          <w:rFonts w:ascii="宋体" w:hAnsi="宋体" w:hint="eastAsia"/>
          <w:sz w:val="18"/>
          <w:szCs w:val="18"/>
        </w:rPr>
        <w:t>．</w:t>
      </w:r>
    </w:p>
    <w:p w:rsidR="005E6A34" w:rsidRPr="00F820FC" w:rsidRDefault="005E6A34" w:rsidP="005E6A34">
      <w:pPr>
        <w:spacing w:line="360" w:lineRule="auto"/>
        <w:rPr>
          <w:rFonts w:ascii="宋体" w:hAnsi="宋体"/>
          <w:b/>
          <w:bCs/>
          <w:color w:val="FF0000"/>
          <w:sz w:val="24"/>
          <w:szCs w:val="24"/>
        </w:rPr>
      </w:pPr>
      <w:r w:rsidRPr="00F820FC">
        <w:rPr>
          <w:rFonts w:ascii="宋体" w:hAnsi="宋体" w:hint="eastAsia"/>
          <w:b/>
          <w:bCs/>
          <w:color w:val="FF0000"/>
          <w:sz w:val="24"/>
          <w:szCs w:val="24"/>
        </w:rPr>
        <w:t>教学任务分析：</w:t>
      </w:r>
    </w:p>
    <w:p w:rsidR="005E6A34" w:rsidRPr="000A51C1" w:rsidRDefault="005E6A34" w:rsidP="005E6A34">
      <w:pPr>
        <w:spacing w:line="360" w:lineRule="auto"/>
        <w:ind w:firstLineChars="200" w:firstLine="360"/>
        <w:rPr>
          <w:rFonts w:ascii="宋体" w:hAnsi="宋体"/>
          <w:sz w:val="18"/>
          <w:szCs w:val="18"/>
        </w:rPr>
      </w:pPr>
      <w:r w:rsidRPr="000A51C1">
        <w:rPr>
          <w:rFonts w:hint="eastAsia"/>
          <w:sz w:val="18"/>
          <w:szCs w:val="18"/>
        </w:rPr>
        <w:t>在上一节课中，学生通过对实际问题的分析，已经感受到分式方程是刻画现实世界的有效模型，本节课安排《分式方程》第二课时，旨在学会解分式方程，能从中体会</w:t>
      </w:r>
      <w:r w:rsidRPr="000A51C1">
        <w:rPr>
          <w:rFonts w:ascii="宋体" w:hAnsi="宋体" w:cs="Arial" w:hint="eastAsia"/>
          <w:sz w:val="18"/>
          <w:szCs w:val="18"/>
          <w:lang w:val="sq-AL"/>
        </w:rPr>
        <w:t>数学转化思想的深刻含义</w:t>
      </w:r>
      <w:r w:rsidRPr="000A51C1">
        <w:rPr>
          <w:rFonts w:ascii="宋体" w:hAnsi="宋体" w:hint="eastAsia"/>
          <w:sz w:val="18"/>
          <w:szCs w:val="18"/>
        </w:rPr>
        <w:t>。</w:t>
      </w:r>
    </w:p>
    <w:p w:rsidR="005E6A34" w:rsidRPr="000A51C1" w:rsidRDefault="005E6A34" w:rsidP="005E6A34">
      <w:pPr>
        <w:spacing w:line="360" w:lineRule="auto"/>
        <w:rPr>
          <w:rFonts w:ascii="宋体" w:hAnsi="宋体"/>
          <w:b/>
          <w:sz w:val="18"/>
          <w:szCs w:val="18"/>
        </w:rPr>
      </w:pPr>
      <w:r w:rsidRPr="000A51C1">
        <w:rPr>
          <w:rFonts w:ascii="宋体" w:hAnsi="宋体" w:hint="eastAsia"/>
          <w:b/>
          <w:sz w:val="18"/>
          <w:szCs w:val="18"/>
        </w:rPr>
        <w:t>教学目标：</w:t>
      </w:r>
    </w:p>
    <w:p w:rsidR="005E6A34" w:rsidRPr="000A51C1" w:rsidRDefault="005E6A34" w:rsidP="005E6A34">
      <w:pPr>
        <w:spacing w:line="360" w:lineRule="auto"/>
        <w:ind w:firstLineChars="200" w:firstLine="360"/>
        <w:rPr>
          <w:rFonts w:ascii="宋体" w:hAnsi="宋体"/>
          <w:sz w:val="18"/>
          <w:szCs w:val="18"/>
        </w:rPr>
      </w:pPr>
      <w:r w:rsidRPr="000A51C1">
        <w:rPr>
          <w:rFonts w:ascii="宋体" w:hAnsi="宋体" w:hint="eastAsia"/>
          <w:sz w:val="18"/>
          <w:szCs w:val="18"/>
        </w:rPr>
        <w:t>1.</w:t>
      </w:r>
      <w:r w:rsidRPr="000A51C1">
        <w:rPr>
          <w:rFonts w:ascii="宋体" w:hAnsi="宋体" w:cs="Arial" w:hint="eastAsia"/>
          <w:sz w:val="18"/>
          <w:szCs w:val="18"/>
          <w:lang w:val="sq-AL"/>
        </w:rPr>
        <w:t>学生理解和掌握解分式方程的基本方法和步骤；</w:t>
      </w:r>
    </w:p>
    <w:p w:rsidR="005E6A34" w:rsidRPr="000A51C1" w:rsidRDefault="005E6A34" w:rsidP="005E6A34">
      <w:pPr>
        <w:spacing w:line="360" w:lineRule="auto"/>
        <w:ind w:firstLineChars="200" w:firstLine="360"/>
        <w:rPr>
          <w:rFonts w:ascii="宋体" w:hAnsi="宋体"/>
          <w:bCs/>
          <w:sz w:val="18"/>
          <w:szCs w:val="18"/>
        </w:rPr>
      </w:pPr>
      <w:r w:rsidRPr="000A51C1">
        <w:rPr>
          <w:rFonts w:ascii="宋体" w:hAnsi="宋体" w:hint="eastAsia"/>
          <w:bCs/>
          <w:sz w:val="18"/>
          <w:szCs w:val="18"/>
        </w:rPr>
        <w:t>2.经历和体会</w:t>
      </w:r>
      <w:r w:rsidRPr="000A51C1">
        <w:rPr>
          <w:rFonts w:ascii="宋体" w:hAnsi="宋体"/>
          <w:bCs/>
          <w:sz w:val="18"/>
          <w:szCs w:val="18"/>
        </w:rPr>
        <w:t>“</w:t>
      </w:r>
      <w:r w:rsidRPr="000A51C1">
        <w:rPr>
          <w:rFonts w:ascii="宋体" w:hAnsi="宋体" w:hint="eastAsia"/>
          <w:bCs/>
          <w:sz w:val="18"/>
          <w:szCs w:val="18"/>
        </w:rPr>
        <w:t>转化</w:t>
      </w:r>
      <w:r w:rsidRPr="000A51C1">
        <w:rPr>
          <w:rFonts w:ascii="宋体" w:hAnsi="宋体"/>
          <w:bCs/>
          <w:sz w:val="18"/>
          <w:szCs w:val="18"/>
        </w:rPr>
        <w:t>”</w:t>
      </w:r>
      <w:r w:rsidRPr="000A51C1">
        <w:rPr>
          <w:rFonts w:ascii="宋体" w:hAnsi="宋体" w:hint="eastAsia"/>
          <w:bCs/>
          <w:sz w:val="18"/>
          <w:szCs w:val="18"/>
        </w:rPr>
        <w:t>思想，认识到可以将分式方程转化为整式方程，从而找到解分式方程的途径。</w:t>
      </w:r>
      <w:r w:rsidRPr="000A51C1">
        <w:rPr>
          <w:rFonts w:ascii="宋体" w:hAnsi="宋体" w:cs="Tahoma" w:hint="eastAsia"/>
          <w:bCs/>
          <w:color w:val="000000"/>
          <w:kern w:val="0"/>
          <w:sz w:val="18"/>
          <w:szCs w:val="18"/>
        </w:rPr>
        <w:t xml:space="preserve"> 获得解决问题的成就感和学习数学的自信心。</w:t>
      </w:r>
    </w:p>
    <w:p w:rsidR="005E6A34" w:rsidRPr="000A51C1" w:rsidRDefault="005E6A34" w:rsidP="005E6A34">
      <w:pPr>
        <w:ind w:firstLine="429"/>
        <w:rPr>
          <w:rFonts w:ascii="宋体" w:hAnsi="宋体" w:cs="Tahoma"/>
          <w:bCs/>
          <w:color w:val="000000"/>
          <w:kern w:val="0"/>
          <w:sz w:val="18"/>
          <w:szCs w:val="18"/>
        </w:rPr>
      </w:pPr>
      <w:r w:rsidRPr="000A51C1">
        <w:rPr>
          <w:rFonts w:ascii="宋体" w:hAnsi="宋体" w:hint="eastAsia"/>
          <w:sz w:val="18"/>
          <w:szCs w:val="18"/>
        </w:rPr>
        <w:t>3.</w:t>
      </w:r>
      <w:r w:rsidRPr="000A51C1">
        <w:rPr>
          <w:rFonts w:ascii="宋体" w:hAnsi="宋体" w:cs="Tahoma" w:hint="eastAsia"/>
          <w:bCs/>
          <w:color w:val="000000"/>
          <w:kern w:val="0"/>
          <w:sz w:val="18"/>
          <w:szCs w:val="18"/>
        </w:rPr>
        <w:t>培养学生自觉反思求解过程和自觉检验，养成“验根”的良好习惯，培养思维的严谨性、批判性。</w:t>
      </w:r>
    </w:p>
    <w:p w:rsidR="005E6A34" w:rsidRPr="000A51C1" w:rsidRDefault="005E6A34" w:rsidP="005E6A34">
      <w:pPr>
        <w:rPr>
          <w:rFonts w:ascii="宋体" w:hAnsi="宋体" w:cs="Tahoma"/>
          <w:b/>
          <w:bCs/>
          <w:color w:val="000000"/>
          <w:kern w:val="0"/>
          <w:sz w:val="18"/>
          <w:szCs w:val="18"/>
        </w:rPr>
      </w:pPr>
      <w:r w:rsidRPr="000A51C1">
        <w:rPr>
          <w:rFonts w:ascii="宋体" w:hAnsi="宋体" w:cs="Tahoma" w:hint="eastAsia"/>
          <w:b/>
          <w:bCs/>
          <w:color w:val="000000"/>
          <w:kern w:val="0"/>
          <w:sz w:val="18"/>
          <w:szCs w:val="18"/>
        </w:rPr>
        <w:t>教学重点：</w:t>
      </w:r>
    </w:p>
    <w:p w:rsidR="005E6A34" w:rsidRDefault="005E6A34" w:rsidP="005E6A34">
      <w:pPr>
        <w:rPr>
          <w:rFonts w:ascii="宋体" w:hAnsi="宋体" w:cs="Arial" w:hint="eastAsia"/>
          <w:sz w:val="18"/>
          <w:szCs w:val="18"/>
          <w:lang w:val="sq-AL"/>
        </w:rPr>
      </w:pPr>
      <w:r w:rsidRPr="000A51C1">
        <w:rPr>
          <w:rFonts w:ascii="宋体" w:hAnsi="宋体" w:hint="eastAsia"/>
          <w:color w:val="000000"/>
          <w:sz w:val="18"/>
          <w:szCs w:val="18"/>
          <w:shd w:val="clear" w:color="auto" w:fill="FFFFFF"/>
        </w:rPr>
        <w:t xml:space="preserve">     </w:t>
      </w:r>
      <w:r w:rsidRPr="000A51C1">
        <w:rPr>
          <w:rFonts w:ascii="宋体" w:hAnsi="宋体" w:cs="Arial" w:hint="eastAsia"/>
          <w:sz w:val="18"/>
          <w:szCs w:val="18"/>
          <w:lang w:val="sq-AL"/>
        </w:rPr>
        <w:t>学生掌握解分式方程的基本方法和步骤；</w:t>
      </w:r>
      <w:r>
        <w:rPr>
          <w:rFonts w:ascii="宋体" w:hAnsi="宋体" w:cs="Arial" w:hint="eastAsia"/>
          <w:sz w:val="18"/>
          <w:szCs w:val="18"/>
          <w:lang w:val="sq-AL"/>
        </w:rPr>
        <w:t>体悟类比迁移、转化思想的应用。</w:t>
      </w:r>
    </w:p>
    <w:p w:rsidR="00BB7184" w:rsidRPr="00BB7184" w:rsidRDefault="00BB7184" w:rsidP="005E6A34">
      <w:pPr>
        <w:rPr>
          <w:rFonts w:ascii="宋体" w:hAnsi="宋体" w:cs="Arial" w:hint="eastAsia"/>
          <w:b/>
          <w:sz w:val="18"/>
          <w:szCs w:val="18"/>
          <w:lang w:val="sq-AL"/>
        </w:rPr>
      </w:pPr>
      <w:r w:rsidRPr="00BB7184">
        <w:rPr>
          <w:rFonts w:ascii="宋体" w:hAnsi="宋体" w:cs="Arial" w:hint="eastAsia"/>
          <w:b/>
          <w:sz w:val="18"/>
          <w:szCs w:val="18"/>
          <w:lang w:val="sq-AL"/>
        </w:rPr>
        <w:t>教学难点：</w:t>
      </w:r>
    </w:p>
    <w:p w:rsidR="00BB7184" w:rsidRPr="000A51C1" w:rsidRDefault="00BB7184" w:rsidP="005E6A34">
      <w:pPr>
        <w:rPr>
          <w:rFonts w:ascii="宋体" w:hAnsi="宋体"/>
          <w:color w:val="000000"/>
          <w:sz w:val="18"/>
          <w:szCs w:val="18"/>
          <w:shd w:val="clear" w:color="auto" w:fill="FFFFFF"/>
        </w:rPr>
      </w:pPr>
      <w:r>
        <w:rPr>
          <w:rFonts w:ascii="宋体" w:hAnsi="宋体" w:hint="eastAsia"/>
          <w:color w:val="000000"/>
          <w:sz w:val="18"/>
          <w:szCs w:val="18"/>
          <w:shd w:val="clear" w:color="auto" w:fill="FFFFFF"/>
        </w:rPr>
        <w:t xml:space="preserve">     对增根产生原因的理解。</w:t>
      </w:r>
    </w:p>
    <w:p w:rsidR="005E6A34" w:rsidRPr="00F820FC" w:rsidRDefault="005E6A34" w:rsidP="005E6A34">
      <w:pPr>
        <w:rPr>
          <w:b/>
          <w:color w:val="FF0000"/>
          <w:sz w:val="24"/>
          <w:szCs w:val="24"/>
        </w:rPr>
      </w:pPr>
      <w:r w:rsidRPr="00F820FC">
        <w:rPr>
          <w:rFonts w:hint="eastAsia"/>
          <w:b/>
          <w:color w:val="FF0000"/>
          <w:sz w:val="24"/>
          <w:szCs w:val="24"/>
        </w:rPr>
        <w:t>教学过程设计：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6095"/>
        <w:gridCol w:w="709"/>
        <w:gridCol w:w="639"/>
      </w:tblGrid>
      <w:tr w:rsidR="005E6A34" w:rsidRPr="000A51C1" w:rsidTr="000D0FF8">
        <w:trPr>
          <w:trHeight w:val="378"/>
        </w:trPr>
        <w:tc>
          <w:tcPr>
            <w:tcW w:w="711" w:type="dxa"/>
          </w:tcPr>
          <w:p w:rsidR="005E6A34" w:rsidRPr="000A51C1" w:rsidRDefault="005E6A34" w:rsidP="000D0FF8">
            <w:pPr>
              <w:jc w:val="center"/>
              <w:rPr>
                <w:sz w:val="18"/>
                <w:szCs w:val="18"/>
              </w:rPr>
            </w:pPr>
            <w:r w:rsidRPr="000A51C1">
              <w:rPr>
                <w:rFonts w:hint="eastAsia"/>
                <w:sz w:val="18"/>
                <w:szCs w:val="18"/>
              </w:rPr>
              <w:t>教学环节</w:t>
            </w:r>
          </w:p>
        </w:tc>
        <w:tc>
          <w:tcPr>
            <w:tcW w:w="6095" w:type="dxa"/>
          </w:tcPr>
          <w:p w:rsidR="005E6A34" w:rsidRPr="000A51C1" w:rsidRDefault="005E6A34" w:rsidP="000D0FF8">
            <w:pPr>
              <w:jc w:val="center"/>
              <w:rPr>
                <w:sz w:val="18"/>
                <w:szCs w:val="18"/>
              </w:rPr>
            </w:pPr>
            <w:r w:rsidRPr="000A51C1">
              <w:rPr>
                <w:rFonts w:hint="eastAsia"/>
                <w:sz w:val="18"/>
                <w:szCs w:val="18"/>
              </w:rPr>
              <w:t>教学设计（任务内容、师生活动、设计意图。）</w:t>
            </w:r>
          </w:p>
        </w:tc>
        <w:tc>
          <w:tcPr>
            <w:tcW w:w="709" w:type="dxa"/>
          </w:tcPr>
          <w:p w:rsidR="005E6A34" w:rsidRPr="00F820FC" w:rsidRDefault="005E6A34" w:rsidP="000D0FF8">
            <w:pPr>
              <w:jc w:val="center"/>
              <w:rPr>
                <w:sz w:val="18"/>
                <w:szCs w:val="18"/>
              </w:rPr>
            </w:pPr>
            <w:r w:rsidRPr="00F820FC">
              <w:rPr>
                <w:rFonts w:hint="eastAsia"/>
                <w:sz w:val="18"/>
                <w:szCs w:val="18"/>
              </w:rPr>
              <w:t>课堂观察记录</w:t>
            </w:r>
          </w:p>
        </w:tc>
        <w:tc>
          <w:tcPr>
            <w:tcW w:w="639" w:type="dxa"/>
          </w:tcPr>
          <w:p w:rsidR="005E6A34" w:rsidRPr="00F820FC" w:rsidRDefault="005E6A34" w:rsidP="000D0FF8">
            <w:pPr>
              <w:jc w:val="center"/>
              <w:rPr>
                <w:sz w:val="18"/>
                <w:szCs w:val="18"/>
              </w:rPr>
            </w:pPr>
            <w:r w:rsidRPr="00F820FC">
              <w:rPr>
                <w:rFonts w:hint="eastAsia"/>
                <w:sz w:val="18"/>
                <w:szCs w:val="18"/>
              </w:rPr>
              <w:t>教学建议</w:t>
            </w:r>
          </w:p>
        </w:tc>
      </w:tr>
      <w:tr w:rsidR="005E6A34" w:rsidRPr="000A51C1" w:rsidTr="000D0FF8">
        <w:trPr>
          <w:trHeight w:val="436"/>
        </w:trPr>
        <w:tc>
          <w:tcPr>
            <w:tcW w:w="711" w:type="dxa"/>
          </w:tcPr>
          <w:p w:rsidR="005E6A34" w:rsidRPr="000A51C1" w:rsidRDefault="005E6A34" w:rsidP="008A5455">
            <w:pPr>
              <w:rPr>
                <w:sz w:val="18"/>
                <w:szCs w:val="18"/>
              </w:rPr>
            </w:pPr>
            <w:r w:rsidRPr="000A51C1">
              <w:rPr>
                <w:sz w:val="18"/>
                <w:szCs w:val="18"/>
              </w:rPr>
              <w:t>（一）创设情境，提出问题。</w:t>
            </w:r>
          </w:p>
          <w:p w:rsidR="005E6A34" w:rsidRPr="000A51C1" w:rsidRDefault="005E6A34" w:rsidP="008A5455">
            <w:pPr>
              <w:rPr>
                <w:sz w:val="18"/>
                <w:szCs w:val="18"/>
              </w:rPr>
            </w:pPr>
          </w:p>
        </w:tc>
        <w:tc>
          <w:tcPr>
            <w:tcW w:w="6095" w:type="dxa"/>
          </w:tcPr>
          <w:p w:rsidR="005E6A34" w:rsidRPr="000A51C1" w:rsidRDefault="005E6A34" w:rsidP="008A5455">
            <w:pPr>
              <w:spacing w:line="360" w:lineRule="auto"/>
              <w:rPr>
                <w:rFonts w:ascii="宋体" w:hAnsi="宋体"/>
                <w:b/>
                <w:color w:val="FF0000"/>
                <w:sz w:val="18"/>
                <w:szCs w:val="18"/>
              </w:rPr>
            </w:pPr>
            <w:r w:rsidRPr="000A51C1">
              <w:rPr>
                <w:rFonts w:ascii="宋体" w:hAnsi="宋体" w:hint="eastAsia"/>
                <w:b/>
                <w:color w:val="FF0000"/>
                <w:sz w:val="18"/>
                <w:szCs w:val="18"/>
              </w:rPr>
              <w:t>教学任务1（提出今天要解决的问题）：</w:t>
            </w:r>
            <w:r w:rsidRPr="000A51C1">
              <w:rPr>
                <w:rFonts w:ascii="宋体" w:hAnsi="宋体" w:hint="eastAsia"/>
                <w:b/>
                <w:color w:val="0070C0"/>
                <w:sz w:val="18"/>
                <w:szCs w:val="18"/>
              </w:rPr>
              <w:t>（</w:t>
            </w:r>
            <w:r w:rsidR="006C21F3">
              <w:rPr>
                <w:rFonts w:ascii="宋体" w:hAnsi="宋体" w:hint="eastAsia"/>
                <w:b/>
                <w:color w:val="0070C0"/>
                <w:sz w:val="18"/>
                <w:szCs w:val="18"/>
              </w:rPr>
              <w:t>约</w:t>
            </w:r>
            <w:r w:rsidRPr="000A51C1">
              <w:rPr>
                <w:rFonts w:ascii="宋体" w:hAnsi="宋体" w:hint="eastAsia"/>
                <w:b/>
                <w:color w:val="0070C0"/>
                <w:sz w:val="18"/>
                <w:szCs w:val="18"/>
              </w:rPr>
              <w:t>4分钟）</w:t>
            </w:r>
          </w:p>
          <w:p w:rsidR="005E6A34" w:rsidRPr="000A51C1" w:rsidRDefault="005E6A34" w:rsidP="008A5455">
            <w:pPr>
              <w:spacing w:line="360" w:lineRule="auto"/>
              <w:ind w:firstLineChars="200" w:firstLine="360"/>
              <w:rPr>
                <w:rFonts w:ascii="宋体" w:hAnsi="宋体" w:cs="Arial"/>
                <w:sz w:val="18"/>
                <w:szCs w:val="18"/>
                <w:lang w:val="sq-AL"/>
              </w:rPr>
            </w:pPr>
            <w:r w:rsidRPr="000A51C1">
              <w:rPr>
                <w:rFonts w:ascii="宋体" w:hAnsi="宋体" w:cs="Arial"/>
                <w:sz w:val="18"/>
                <w:szCs w:val="18"/>
                <w:lang w:val="sq-AL"/>
              </w:rPr>
              <w:t>还记得上一节课列出的分式方程吗？</w:t>
            </w:r>
          </w:p>
          <w:p w:rsidR="005E6A34" w:rsidRPr="000A51C1" w:rsidRDefault="005E6A34" w:rsidP="008A5455">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甲、乙两地相距1400km，乘高铁列车从甲地到乙地比乘特快列车少用9小时，已知高铁列车的平均行驶速度是特快列车的2.8倍。如果设特快列车的平均速度为xkm/h，那么x满足怎样的方程？</w:t>
            </w:r>
          </w:p>
          <w:p w:rsidR="005E6A34" w:rsidRPr="000A51C1" w:rsidRDefault="005E6A34" w:rsidP="008A5455">
            <w:pPr>
              <w:spacing w:line="360" w:lineRule="auto"/>
              <w:ind w:firstLineChars="200" w:firstLine="360"/>
              <w:rPr>
                <w:rFonts w:ascii="宋体" w:hAnsi="宋体" w:cs="Arial"/>
                <w:sz w:val="18"/>
                <w:szCs w:val="18"/>
                <w:lang w:val="sq-AL"/>
              </w:rPr>
            </w:pPr>
            <w:r w:rsidRPr="000A51C1">
              <w:rPr>
                <w:rFonts w:ascii="宋体" w:hAnsi="宋体" w:cs="Arial"/>
                <w:position w:val="-24"/>
                <w:sz w:val="18"/>
                <w:szCs w:val="18"/>
                <w:lang w:val="sq-AL"/>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5pt;height:31.05pt" o:ole="">
                  <v:imagedata r:id="rId6" o:title=""/>
                </v:shape>
                <o:OLEObject Type="Embed" ProgID="Equation.DSMT4" ShapeID="_x0000_i1025" DrawAspect="Content" ObjectID="_1604071551" r:id="rId7"/>
              </w:object>
            </w:r>
          </w:p>
          <w:p w:rsidR="005E6A34" w:rsidRPr="000A51C1" w:rsidRDefault="005E6A34" w:rsidP="008A5455">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解决这个问题我们需要求出这个分式方程的解，解这样的分式方程与解下面的整式方程方法上有联系吗？请</w:t>
            </w:r>
            <w:r>
              <w:rPr>
                <w:rFonts w:ascii="宋体" w:hAnsi="宋体" w:cs="Arial" w:hint="eastAsia"/>
                <w:sz w:val="18"/>
                <w:szCs w:val="18"/>
                <w:lang w:val="sq-AL"/>
              </w:rPr>
              <w:t>通过求解下面这个有分母的整式方程，</w:t>
            </w:r>
            <w:r w:rsidRPr="000A51C1">
              <w:rPr>
                <w:rFonts w:ascii="宋体" w:hAnsi="宋体" w:cs="Arial" w:hint="eastAsia"/>
                <w:sz w:val="18"/>
                <w:szCs w:val="18"/>
                <w:lang w:val="sq-AL"/>
              </w:rPr>
              <w:t>回忆一下解</w:t>
            </w:r>
            <w:r>
              <w:rPr>
                <w:rFonts w:ascii="宋体" w:hAnsi="宋体" w:cs="Arial" w:hint="eastAsia"/>
                <w:sz w:val="18"/>
                <w:szCs w:val="18"/>
                <w:lang w:val="sq-AL"/>
              </w:rPr>
              <w:t>这种</w:t>
            </w:r>
            <w:r w:rsidRPr="000A51C1">
              <w:rPr>
                <w:rFonts w:ascii="宋体" w:hAnsi="宋体" w:cs="Arial" w:hint="eastAsia"/>
                <w:sz w:val="18"/>
                <w:szCs w:val="18"/>
                <w:lang w:val="sq-AL"/>
              </w:rPr>
              <w:t>方程的步骤。</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w:t>
            </w:r>
            <w:r w:rsidRPr="000A51C1">
              <w:rPr>
                <w:rFonts w:ascii="宋体" w:hAnsi="宋体" w:cs="Arial"/>
                <w:position w:val="-24"/>
                <w:sz w:val="18"/>
                <w:szCs w:val="18"/>
                <w:lang w:val="sq-AL"/>
              </w:rPr>
              <w:object w:dxaOrig="1340" w:dyaOrig="620">
                <v:shape id="_x0000_i1026" type="#_x0000_t75" style="width:66.9pt;height:31.05pt;mso-wrap-style:square;mso-position-horizontal-relative:page;mso-position-vertical-relative:page" o:ole="">
                  <v:imagedata r:id="rId8" o:title=""/>
                </v:shape>
                <o:OLEObject Type="Embed" ProgID="Equation.DSMT4" ShapeID="_x0000_i1026" DrawAspect="Content" ObjectID="_1604071552" r:id="rId9"/>
              </w:objec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【师生活动】教师课件展示问题，学生解有分母的整式方程，</w:t>
            </w:r>
            <w:r>
              <w:rPr>
                <w:rFonts w:ascii="宋体" w:hAnsi="宋体" w:cs="Arial" w:hint="eastAsia"/>
                <w:sz w:val="18"/>
                <w:szCs w:val="18"/>
                <w:lang w:val="sq-AL"/>
              </w:rPr>
              <w:t>回忆步骤</w:t>
            </w:r>
            <w:r w:rsidRPr="000A51C1">
              <w:rPr>
                <w:rFonts w:ascii="宋体" w:hAnsi="宋体" w:cs="Arial" w:hint="eastAsia"/>
                <w:sz w:val="18"/>
                <w:szCs w:val="18"/>
                <w:lang w:val="sq-AL"/>
              </w:rPr>
              <w:t>回答问题。</w:t>
            </w:r>
          </w:p>
          <w:p w:rsidR="005E6A34" w:rsidRPr="000A51C1" w:rsidRDefault="005E6A34" w:rsidP="008A5455">
            <w:pPr>
              <w:rPr>
                <w:sz w:val="18"/>
                <w:szCs w:val="18"/>
              </w:rPr>
            </w:pPr>
            <w:r w:rsidRPr="000A51C1">
              <w:rPr>
                <w:rFonts w:ascii="宋体" w:hAnsi="宋体" w:hint="eastAsia"/>
                <w:sz w:val="18"/>
                <w:szCs w:val="18"/>
              </w:rPr>
              <w:t>【设计意图】提出本节课的教学总任务；让学生复习</w:t>
            </w:r>
            <w:r w:rsidRPr="000A51C1">
              <w:rPr>
                <w:rFonts w:ascii="宋体" w:hAnsi="宋体" w:cs="Arial" w:hint="eastAsia"/>
                <w:sz w:val="18"/>
                <w:szCs w:val="18"/>
                <w:lang w:val="sq-AL"/>
              </w:rPr>
              <w:t>回顾解有分母的一元一次方程的步骤，着重复习去分母的步骤，为学生过渡到分式方程去分母做好铺垫．同时老师还应强调检验方程的根,培养学生严谨的作风,并为解分式方程的检增根打下基础.</w:t>
            </w:r>
          </w:p>
        </w:tc>
        <w:tc>
          <w:tcPr>
            <w:tcW w:w="709" w:type="dxa"/>
          </w:tcPr>
          <w:p w:rsidR="005E6A34" w:rsidRPr="000A51C1" w:rsidRDefault="005E6A34" w:rsidP="008A5455">
            <w:pPr>
              <w:rPr>
                <w:sz w:val="18"/>
                <w:szCs w:val="18"/>
              </w:rPr>
            </w:pPr>
          </w:p>
        </w:tc>
        <w:tc>
          <w:tcPr>
            <w:tcW w:w="639" w:type="dxa"/>
          </w:tcPr>
          <w:p w:rsidR="005E6A34" w:rsidRPr="000A51C1" w:rsidRDefault="005E6A34" w:rsidP="008A5455">
            <w:pPr>
              <w:rPr>
                <w:sz w:val="18"/>
                <w:szCs w:val="18"/>
              </w:rPr>
            </w:pPr>
          </w:p>
        </w:tc>
      </w:tr>
      <w:tr w:rsidR="005E6A34" w:rsidRPr="000A51C1" w:rsidTr="000D0FF8">
        <w:trPr>
          <w:trHeight w:val="346"/>
        </w:trPr>
        <w:tc>
          <w:tcPr>
            <w:tcW w:w="711" w:type="dxa"/>
          </w:tcPr>
          <w:p w:rsidR="005E6A34" w:rsidRPr="000A51C1" w:rsidRDefault="005E6A34" w:rsidP="008A5455">
            <w:pPr>
              <w:rPr>
                <w:sz w:val="18"/>
                <w:szCs w:val="18"/>
              </w:rPr>
            </w:pPr>
            <w:r w:rsidRPr="000A51C1">
              <w:rPr>
                <w:rFonts w:hint="eastAsia"/>
                <w:sz w:val="18"/>
                <w:szCs w:val="18"/>
              </w:rPr>
              <w:lastRenderedPageBreak/>
              <w:t>（二）建构概念，探寻法则。</w:t>
            </w:r>
          </w:p>
        </w:tc>
        <w:tc>
          <w:tcPr>
            <w:tcW w:w="6095" w:type="dxa"/>
          </w:tcPr>
          <w:p w:rsidR="005E6A34" w:rsidRPr="000A51C1" w:rsidRDefault="005E6A34" w:rsidP="008A5455">
            <w:pPr>
              <w:spacing w:line="360" w:lineRule="auto"/>
              <w:rPr>
                <w:rFonts w:ascii="宋体" w:hAnsi="宋体"/>
                <w:sz w:val="18"/>
                <w:szCs w:val="18"/>
              </w:rPr>
            </w:pPr>
            <w:r w:rsidRPr="000A51C1">
              <w:rPr>
                <w:rFonts w:ascii="宋体" w:hAnsi="宋体" w:hint="eastAsia"/>
                <w:b/>
                <w:color w:val="FF0000"/>
                <w:sz w:val="18"/>
                <w:szCs w:val="18"/>
              </w:rPr>
              <w:t>教学任务2（提出如何解分式方程的问题）：</w:t>
            </w:r>
            <w:r w:rsidR="006C21F3" w:rsidRPr="006C21F3">
              <w:rPr>
                <w:rFonts w:ascii="宋体" w:hAnsi="宋体" w:hint="eastAsia"/>
                <w:b/>
                <w:color w:val="548DD4" w:themeColor="text2" w:themeTint="99"/>
                <w:sz w:val="18"/>
                <w:szCs w:val="18"/>
              </w:rPr>
              <w:t>（约</w:t>
            </w:r>
            <w:r w:rsidRPr="006C21F3">
              <w:rPr>
                <w:rFonts w:ascii="宋体" w:hAnsi="宋体" w:hint="eastAsia"/>
                <w:color w:val="548DD4" w:themeColor="text2" w:themeTint="99"/>
                <w:sz w:val="18"/>
                <w:szCs w:val="18"/>
              </w:rPr>
              <w:t>8分钟</w:t>
            </w:r>
            <w:r w:rsidR="006C21F3" w:rsidRPr="006C21F3">
              <w:rPr>
                <w:rFonts w:ascii="宋体" w:hAnsi="宋体" w:hint="eastAsia"/>
                <w:color w:val="548DD4" w:themeColor="text2" w:themeTint="99"/>
                <w:sz w:val="18"/>
                <w:szCs w:val="18"/>
              </w:rPr>
              <w:t>）</w:t>
            </w:r>
          </w:p>
          <w:p w:rsidR="005E6A34" w:rsidRPr="000A51C1" w:rsidRDefault="00AF77E6" w:rsidP="008A5455">
            <w:pPr>
              <w:spacing w:line="360" w:lineRule="auto"/>
              <w:rPr>
                <w:rFonts w:ascii="宋体" w:hAnsi="宋体"/>
                <w:sz w:val="18"/>
                <w:szCs w:val="18"/>
              </w:rPr>
            </w:pPr>
            <w:r>
              <w:rPr>
                <w:rFonts w:ascii="宋体" w:hAnsi="宋体"/>
                <w:sz w:val="18"/>
                <w:szCs w:val="18"/>
              </w:rPr>
              <w:pict>
                <v:rect id="_x0000_s2076" style="position:absolute;left:0;text-align:left;margin-left:-122.65pt;margin-top:7.75pt;width:10in;height:0;z-index:251660288;mso-wrap-style:none;v-text-anchor:middle" filled="f" fillcolor="#4f81bd" stroked="f">
                  <v:fill color2="black"/>
                  <v:shadow color="#1f497d"/>
                  <v:textbox style="mso-fit-shape-to-text:t"/>
                </v:rect>
              </w:pict>
            </w:r>
            <w:r w:rsidR="005E6A34" w:rsidRPr="000A51C1">
              <w:rPr>
                <w:rFonts w:ascii="宋体" w:hAnsi="宋体" w:hint="eastAsia"/>
                <w:sz w:val="18"/>
                <w:szCs w:val="18"/>
              </w:rPr>
              <w:t>例1.思考下面三个问题。</w:t>
            </w:r>
          </w:p>
          <w:p w:rsidR="005E6A34" w:rsidRPr="000A51C1" w:rsidRDefault="005E6A34" w:rsidP="008A5455">
            <w:pPr>
              <w:spacing w:line="360" w:lineRule="auto"/>
              <w:rPr>
                <w:rFonts w:ascii="宋体" w:hAnsi="宋体"/>
                <w:sz w:val="18"/>
                <w:szCs w:val="18"/>
              </w:rPr>
            </w:pPr>
            <w:r w:rsidRPr="00213A5A">
              <w:rPr>
                <w:rFonts w:ascii="宋体" w:hAnsi="宋体" w:hint="eastAsia"/>
                <w:b/>
                <w:sz w:val="18"/>
                <w:szCs w:val="18"/>
              </w:rPr>
              <w:t>（1）如何解下面这个分式方程呢？</w:t>
            </w:r>
            <w:r w:rsidRPr="000A51C1">
              <w:rPr>
                <w:rFonts w:ascii="宋体" w:hAnsi="宋体" w:hint="eastAsia"/>
                <w:sz w:val="18"/>
                <w:szCs w:val="18"/>
              </w:rPr>
              <w:t>请在小组内表达你的解题步骤，并说明每一步的算理（算理是指你所使用的运算法则）,并将它写在每一步后的括号中。步骤的数目可以自行添减。</w:t>
            </w:r>
          </w:p>
          <w:p w:rsidR="005E6A34" w:rsidRPr="000A51C1" w:rsidRDefault="005E6A34" w:rsidP="008A5455">
            <w:pPr>
              <w:spacing w:line="360" w:lineRule="auto"/>
              <w:rPr>
                <w:rFonts w:ascii="宋体" w:hAnsi="宋体" w:cs="Arial"/>
                <w:sz w:val="18"/>
                <w:szCs w:val="18"/>
                <w:lang w:val="sq-AL"/>
              </w:rPr>
            </w:pPr>
            <w:r w:rsidRPr="000A51C1">
              <w:rPr>
                <w:rFonts w:ascii="宋体" w:hAnsi="宋体" w:hint="eastAsia"/>
                <w:sz w:val="18"/>
                <w:szCs w:val="18"/>
              </w:rPr>
              <w:t xml:space="preserve">                         </w:t>
            </w:r>
            <w:r w:rsidRPr="000A51C1">
              <w:rPr>
                <w:rFonts w:ascii="宋体" w:hAnsi="宋体" w:cs="Arial"/>
                <w:position w:val="-24"/>
                <w:sz w:val="18"/>
                <w:szCs w:val="18"/>
                <w:lang w:val="sq-AL"/>
              </w:rPr>
              <w:object w:dxaOrig="1700" w:dyaOrig="620">
                <v:shape id="_x0000_i1027" type="#_x0000_t75" style="width:84.8pt;height:31.05pt;mso-wrap-style:square;mso-position-horizontal-relative:page;mso-position-vertical-relative:page" o:ole="">
                  <v:imagedata r:id="rId10" o:title=""/>
                </v:shape>
                <o:OLEObject Type="Embed" ProgID="Equation.3" ShapeID="_x0000_i1027" DrawAspect="Content" ObjectID="_1604071553" r:id="rId11"/>
              </w:objec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步骤   具体操作                             使用的算理</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解：步骤一（          ）___________________________(            )</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步骤二（          ）___________________________(            )</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步骤三（          ）___________________________(            )</w:t>
            </w:r>
          </w:p>
          <w:p w:rsidR="005E6A34" w:rsidRPr="000A51C1" w:rsidRDefault="005E6A34" w:rsidP="008A5455">
            <w:pPr>
              <w:spacing w:line="360" w:lineRule="auto"/>
              <w:ind w:firstLineChars="150" w:firstLine="270"/>
              <w:rPr>
                <w:rFonts w:ascii="宋体" w:hAnsi="宋体" w:cs="Arial"/>
                <w:sz w:val="18"/>
                <w:szCs w:val="18"/>
                <w:lang w:val="sq-AL"/>
              </w:rPr>
            </w:pPr>
            <w:r w:rsidRPr="000A51C1">
              <w:rPr>
                <w:rFonts w:ascii="宋体" w:hAnsi="宋体" w:cs="Arial" w:hint="eastAsia"/>
                <w:sz w:val="18"/>
                <w:szCs w:val="18"/>
                <w:lang w:val="sq-AL"/>
              </w:rPr>
              <w:t>步骤四（         ）___________________________(            )</w:t>
            </w:r>
          </w:p>
          <w:p w:rsidR="005E6A34" w:rsidRPr="000A51C1" w:rsidRDefault="005E6A34" w:rsidP="008A5455">
            <w:pPr>
              <w:spacing w:line="360" w:lineRule="auto"/>
              <w:ind w:firstLineChars="150" w:firstLine="270"/>
              <w:rPr>
                <w:rFonts w:ascii="宋体" w:hAnsi="宋体" w:cs="Arial"/>
                <w:sz w:val="18"/>
                <w:szCs w:val="18"/>
                <w:lang w:val="sq-AL"/>
              </w:rPr>
            </w:pPr>
            <w:r w:rsidRPr="000A51C1">
              <w:rPr>
                <w:rFonts w:ascii="宋体" w:hAnsi="宋体" w:cs="Arial" w:hint="eastAsia"/>
                <w:sz w:val="18"/>
                <w:szCs w:val="18"/>
                <w:lang w:val="sq-AL"/>
              </w:rPr>
              <w:t>步骤五（         ）___________________________(            )</w:t>
            </w:r>
          </w:p>
          <w:p w:rsidR="005E6A34" w:rsidRPr="000A51C1" w:rsidRDefault="005E6A34" w:rsidP="008A5455">
            <w:pPr>
              <w:spacing w:line="360" w:lineRule="auto"/>
              <w:ind w:firstLineChars="150" w:firstLine="270"/>
              <w:rPr>
                <w:rFonts w:ascii="宋体" w:hAnsi="宋体" w:cs="Arial"/>
                <w:sz w:val="18"/>
                <w:szCs w:val="18"/>
                <w:lang w:val="sq-AL"/>
              </w:rPr>
            </w:pPr>
            <w:r w:rsidRPr="000A51C1">
              <w:rPr>
                <w:rFonts w:ascii="宋体" w:hAnsi="宋体" w:cs="Arial" w:hint="eastAsia"/>
                <w:sz w:val="18"/>
                <w:szCs w:val="18"/>
                <w:lang w:val="sq-AL"/>
              </w:rPr>
              <w:t>步骤六（         ）___________________________(            )</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师生活动】这个活动最好设计成小组活动，小组内先每个人独立思考1-3分钟，再让学生再小组内表达自己的想法3-5分钟。本环节最多可以给学生8分钟。小组内讨论时，一些学生可能已经能被同伴发现一些错误。在小组讨论的过程中，教师要注意巡视，发现学生的问题。为后面的引导和提问做好准备。学生发言后教师要注意点评，重点强调不要跳步，要弄懂每一步的算理，还要点拨学生第二步所使用的转化思想。在解这个方程的过程中,学</w:t>
            </w:r>
            <w:r w:rsidRPr="000A51C1">
              <w:rPr>
                <w:rFonts w:ascii="宋体" w:hAnsi="宋体" w:cs="Arial" w:hint="eastAsia"/>
                <w:sz w:val="18"/>
                <w:szCs w:val="18"/>
                <w:lang w:val="sq-AL"/>
              </w:rPr>
              <w:lastRenderedPageBreak/>
              <w:t>生容易忽视两个分母互为相反数,所以在去分母时会化简为繁.要提醒学生先将一个分母化为另一个分母的相反数.</w:t>
            </w:r>
          </w:p>
          <w:p w:rsidR="005E6A34" w:rsidRPr="000A51C1" w:rsidRDefault="005E6A34" w:rsidP="008A5455">
            <w:pPr>
              <w:spacing w:line="360" w:lineRule="auto"/>
              <w:rPr>
                <w:rFonts w:ascii="宋体" w:hAnsi="宋体" w:cs="Arial"/>
                <w:sz w:val="18"/>
                <w:szCs w:val="18"/>
                <w:lang w:val="sq-AL"/>
              </w:rPr>
            </w:pPr>
            <w:r w:rsidRPr="000A51C1">
              <w:rPr>
                <w:rFonts w:ascii="宋体" w:hAnsi="宋体" w:hint="eastAsia"/>
                <w:sz w:val="18"/>
                <w:szCs w:val="18"/>
              </w:rPr>
              <w:t>【设计意图】</w:t>
            </w:r>
            <w:r w:rsidRPr="000A51C1">
              <w:rPr>
                <w:rFonts w:ascii="宋体" w:hAnsi="宋体" w:cs="Arial" w:hint="eastAsia"/>
                <w:sz w:val="18"/>
                <w:szCs w:val="18"/>
                <w:lang w:val="sq-AL"/>
              </w:rPr>
              <w:t>让学生通过这个活动，明确每一步的算理，促使“程序化”的过程不是死记硬背，而是真正明白原理。并在这个过程中体会</w:t>
            </w:r>
            <w:r>
              <w:rPr>
                <w:rFonts w:ascii="宋体" w:hAnsi="宋体" w:cs="Arial" w:hint="eastAsia"/>
                <w:sz w:val="18"/>
                <w:szCs w:val="18"/>
                <w:lang w:val="sq-AL"/>
              </w:rPr>
              <w:t>类比迁移、及</w:t>
            </w:r>
            <w:r w:rsidRPr="000A51C1">
              <w:rPr>
                <w:rFonts w:ascii="宋体" w:hAnsi="宋体" w:cs="Arial" w:hint="eastAsia"/>
                <w:sz w:val="18"/>
                <w:szCs w:val="18"/>
                <w:lang w:val="sq-AL"/>
              </w:rPr>
              <w:t>转化思想的应用。</w:t>
            </w:r>
            <w:r w:rsidRPr="000A51C1">
              <w:rPr>
                <w:rFonts w:ascii="宋体" w:hAnsi="宋体" w:cs="Arial" w:hint="eastAsia"/>
                <w:color w:val="FF0000"/>
                <w:sz w:val="18"/>
                <w:szCs w:val="18"/>
                <w:lang w:val="sq-AL"/>
              </w:rPr>
              <w:t>思维指向：创新性。认知水平：分析。</w:t>
            </w:r>
          </w:p>
          <w:p w:rsidR="005E6A34" w:rsidRPr="000A51C1" w:rsidRDefault="005E6A34" w:rsidP="008A5455">
            <w:pPr>
              <w:spacing w:line="360" w:lineRule="auto"/>
              <w:rPr>
                <w:rFonts w:ascii="宋体" w:hAnsi="宋体"/>
                <w:sz w:val="18"/>
                <w:szCs w:val="18"/>
              </w:rPr>
            </w:pPr>
            <w:r w:rsidRPr="000A51C1">
              <w:rPr>
                <w:rFonts w:ascii="宋体" w:hAnsi="宋体" w:cs="Arial" w:hint="eastAsia"/>
                <w:sz w:val="18"/>
                <w:szCs w:val="18"/>
                <w:lang w:val="sq-AL"/>
              </w:rPr>
              <w:t>（2）老师在大家的解答中发现了</w:t>
            </w:r>
            <w:r w:rsidRPr="00213A5A">
              <w:rPr>
                <w:rFonts w:ascii="宋体" w:hAnsi="宋体" w:cs="Arial" w:hint="eastAsia"/>
                <w:b/>
                <w:sz w:val="18"/>
                <w:szCs w:val="18"/>
                <w:lang w:val="sq-AL"/>
              </w:rPr>
              <w:t>几种做法</w:t>
            </w:r>
            <w:r w:rsidRPr="000A51C1">
              <w:rPr>
                <w:rFonts w:ascii="宋体" w:hAnsi="宋体" w:cs="Arial" w:hint="eastAsia"/>
                <w:sz w:val="18"/>
                <w:szCs w:val="18"/>
                <w:lang w:val="sq-AL"/>
              </w:rPr>
              <w:t>。你认为哪种解法是正确的？（此提法可以根据课堂实际情况调整）</w:t>
            </w:r>
          </w:p>
          <w:p w:rsidR="005E6A34" w:rsidRPr="000A51C1" w:rsidRDefault="005E6A34" w:rsidP="008A5455">
            <w:pPr>
              <w:autoSpaceDE w:val="0"/>
              <w:autoSpaceDN w:val="0"/>
              <w:adjustRightInd w:val="0"/>
              <w:spacing w:line="360" w:lineRule="auto"/>
              <w:rPr>
                <w:rFonts w:ascii="宋体" w:hAnsi="宋体" w:cs="黑体"/>
                <w:color w:val="000000"/>
                <w:sz w:val="18"/>
                <w:szCs w:val="18"/>
                <w:lang w:val="zh-CN"/>
              </w:rPr>
            </w:pPr>
            <w:r w:rsidRPr="000A51C1">
              <w:rPr>
                <w:rFonts w:ascii="宋体" w:hAnsi="宋体" w:cs="宋体" w:hint="eastAsia"/>
                <w:color w:val="000000"/>
                <w:sz w:val="18"/>
                <w:szCs w:val="18"/>
                <w:lang w:val="zh-CN"/>
              </w:rPr>
              <w:t>解法一：</w:t>
            </w:r>
            <w:r w:rsidRPr="000A51C1">
              <w:rPr>
                <w:rFonts w:ascii="宋体" w:hAnsi="宋体" w:cs="Arial"/>
                <w:color w:val="000000"/>
                <w:sz w:val="18"/>
                <w:szCs w:val="18"/>
                <w:lang w:val="zh-CN"/>
              </w:rPr>
              <w:t xml:space="preserve"> </w:t>
            </w:r>
            <w:r w:rsidRPr="000A51C1">
              <w:rPr>
                <w:rFonts w:ascii="宋体" w:hAnsi="宋体" w:cs="宋体" w:hint="eastAsia"/>
                <w:color w:val="000000"/>
                <w:sz w:val="18"/>
                <w:szCs w:val="18"/>
                <w:lang w:val="zh-CN"/>
              </w:rPr>
              <w:t>将原方程变形为</w:t>
            </w:r>
            <w:r w:rsidRPr="000A51C1">
              <w:rPr>
                <w:rFonts w:ascii="宋体" w:hAnsi="宋体" w:cs="Arial"/>
                <w:position w:val="-24"/>
                <w:sz w:val="18"/>
                <w:szCs w:val="18"/>
                <w:lang w:val="sq-AL"/>
              </w:rPr>
              <w:object w:dxaOrig="1620" w:dyaOrig="620">
                <v:shape id="_x0000_i1028" type="#_x0000_t75" style="width:80.95pt;height:31.05pt;mso-wrap-style:square;mso-position-horizontal-relative:page;mso-position-vertical-relative:page" o:ole="">
                  <v:imagedata r:id="rId12" o:title=""/>
                </v:shape>
                <o:OLEObject Type="Embed" ProgID="Equation.DSMT4" ShapeID="_x0000_i1028" DrawAspect="Content" ObjectID="_1604071554" r:id="rId13"/>
              </w:object>
            </w:r>
          </w:p>
          <w:p w:rsidR="005E6A34" w:rsidRPr="000A51C1" w:rsidRDefault="005E6A34" w:rsidP="008A5455">
            <w:pPr>
              <w:autoSpaceDE w:val="0"/>
              <w:autoSpaceDN w:val="0"/>
              <w:adjustRightInd w:val="0"/>
              <w:spacing w:line="360" w:lineRule="auto"/>
              <w:rPr>
                <w:rFonts w:ascii="宋体" w:hAnsi="宋体" w:cs="宋体"/>
                <w:color w:val="000000"/>
                <w:sz w:val="18"/>
                <w:szCs w:val="18"/>
                <w:lang w:val="zh-CN"/>
              </w:rPr>
            </w:pPr>
            <w:r w:rsidRPr="000A51C1">
              <w:rPr>
                <w:rFonts w:ascii="宋体" w:hAnsi="宋体" w:cs="宋体" w:hint="eastAsia"/>
                <w:color w:val="000000"/>
                <w:sz w:val="18"/>
                <w:szCs w:val="18"/>
                <w:lang w:val="zh-CN"/>
              </w:rPr>
              <w:t>方程两边都乘以</w:t>
            </w:r>
            <w:r w:rsidRPr="000A51C1">
              <w:rPr>
                <w:rFonts w:ascii="宋体" w:hAnsi="宋体" w:cs="Arial"/>
                <w:position w:val="-6"/>
                <w:sz w:val="18"/>
                <w:szCs w:val="18"/>
                <w:lang w:val="sq-AL"/>
              </w:rPr>
              <w:object w:dxaOrig="519" w:dyaOrig="280">
                <v:shape id="_x0000_i1029" type="#_x0000_t75" style="width:26.25pt;height:14.1pt;mso-wrap-style:square;mso-position-horizontal-relative:page;mso-position-vertical-relative:page" o:ole="">
                  <v:imagedata r:id="rId14" o:title=""/>
                </v:shape>
                <o:OLEObject Type="Embed" ProgID="Equation.DSMT4" ShapeID="_x0000_i1029" DrawAspect="Content" ObjectID="_1604071555" r:id="rId15"/>
              </w:object>
            </w:r>
            <w:r w:rsidRPr="000A51C1">
              <w:rPr>
                <w:rFonts w:ascii="宋体" w:hAnsi="宋体" w:cs="Arial"/>
                <w:color w:val="000000"/>
                <w:sz w:val="18"/>
                <w:szCs w:val="18"/>
                <w:lang w:val="zh-CN"/>
              </w:rPr>
              <w:t xml:space="preserve"> </w:t>
            </w:r>
            <w:r w:rsidRPr="000A51C1">
              <w:rPr>
                <w:rFonts w:ascii="宋体" w:hAnsi="宋体" w:cs="Arial"/>
                <w:color w:val="000000"/>
                <w:sz w:val="18"/>
                <w:szCs w:val="18"/>
              </w:rPr>
              <w:t>,</w:t>
            </w:r>
            <w:r w:rsidRPr="000A51C1">
              <w:rPr>
                <w:rFonts w:ascii="宋体" w:hAnsi="宋体" w:cs="宋体" w:hint="eastAsia"/>
                <w:color w:val="000000"/>
                <w:sz w:val="18"/>
                <w:szCs w:val="18"/>
                <w:lang w:val="zh-CN"/>
              </w:rPr>
              <w:t>得：</w:t>
            </w:r>
            <w:r w:rsidRPr="000A51C1">
              <w:rPr>
                <w:rFonts w:ascii="宋体" w:hAnsi="宋体" w:cs="Arial"/>
                <w:position w:val="-6"/>
                <w:sz w:val="18"/>
                <w:szCs w:val="18"/>
                <w:lang w:val="sq-AL"/>
              </w:rPr>
              <w:object w:dxaOrig="1279" w:dyaOrig="280">
                <v:shape id="_x0000_i1030" type="#_x0000_t75" style="width:63.7pt;height:14.1pt;mso-wrap-style:square;mso-position-horizontal-relative:page;mso-position-vertical-relative:page" o:ole="">
                  <v:imagedata r:id="rId16" o:title=""/>
                </v:shape>
                <o:OLEObject Type="Embed" ProgID="Equation.DSMT4" ShapeID="_x0000_i1030" DrawAspect="Content" ObjectID="_1604071556" r:id="rId17"/>
              </w:object>
            </w:r>
            <w:r w:rsidRPr="000A51C1">
              <w:rPr>
                <w:rFonts w:ascii="宋体" w:hAnsi="宋体" w:cs="宋体" w:hint="eastAsia"/>
                <w:color w:val="000000"/>
                <w:sz w:val="18"/>
                <w:szCs w:val="18"/>
                <w:lang w:val="zh-CN"/>
              </w:rPr>
              <w:t>……解这个方程，得：</w:t>
            </w:r>
            <w:r w:rsidRPr="000A51C1">
              <w:rPr>
                <w:rFonts w:ascii="宋体" w:hAnsi="宋体" w:cs="Arial"/>
                <w:position w:val="-6"/>
                <w:sz w:val="18"/>
                <w:szCs w:val="18"/>
                <w:lang w:val="sq-AL"/>
              </w:rPr>
              <w:object w:dxaOrig="559" w:dyaOrig="280">
                <v:shape id="_x0000_i1031" type="#_x0000_t75" style="width:28.15pt;height:14.1pt;mso-wrap-style:square;mso-position-horizontal-relative:page;mso-position-vertical-relative:page" o:ole="">
                  <v:imagedata r:id="rId18" o:title=""/>
                </v:shape>
                <o:OLEObject Type="Embed" ProgID="Equation.DSMT4" ShapeID="_x0000_i1031" DrawAspect="Content" ObjectID="_1604071557" r:id="rId19"/>
              </w:object>
            </w:r>
          </w:p>
          <w:p w:rsidR="005E6A34" w:rsidRPr="000A51C1" w:rsidRDefault="005E6A34" w:rsidP="008A5455">
            <w:pPr>
              <w:autoSpaceDE w:val="0"/>
              <w:autoSpaceDN w:val="0"/>
              <w:adjustRightInd w:val="0"/>
              <w:spacing w:line="360" w:lineRule="auto"/>
              <w:rPr>
                <w:rFonts w:ascii="宋体" w:hAnsi="宋体" w:cs="黑体"/>
                <w:color w:val="000000"/>
                <w:sz w:val="18"/>
                <w:szCs w:val="18"/>
                <w:lang w:val="zh-CN"/>
              </w:rPr>
            </w:pPr>
            <w:r w:rsidRPr="000A51C1">
              <w:rPr>
                <w:rFonts w:ascii="宋体" w:hAnsi="宋体" w:cs="宋体" w:hint="eastAsia"/>
                <w:color w:val="000000"/>
                <w:sz w:val="18"/>
                <w:szCs w:val="18"/>
                <w:lang w:val="zh-CN"/>
              </w:rPr>
              <w:t>解法二：</w:t>
            </w:r>
            <w:r w:rsidRPr="000A51C1">
              <w:rPr>
                <w:rFonts w:ascii="宋体" w:hAnsi="宋体" w:cs="Arial"/>
                <w:color w:val="000000"/>
                <w:sz w:val="18"/>
                <w:szCs w:val="18"/>
                <w:lang w:val="zh-CN"/>
              </w:rPr>
              <w:t xml:space="preserve"> </w:t>
            </w:r>
            <w:r w:rsidRPr="000A51C1">
              <w:rPr>
                <w:rFonts w:ascii="宋体" w:hAnsi="宋体" w:cs="宋体" w:hint="eastAsia"/>
                <w:color w:val="000000"/>
                <w:sz w:val="18"/>
                <w:szCs w:val="18"/>
                <w:lang w:val="zh-CN"/>
              </w:rPr>
              <w:t>将原方程变形为</w:t>
            </w:r>
            <w:r w:rsidRPr="000A51C1">
              <w:rPr>
                <w:rFonts w:ascii="宋体" w:hAnsi="宋体" w:cs="Arial"/>
                <w:position w:val="-24"/>
                <w:sz w:val="18"/>
                <w:szCs w:val="18"/>
                <w:lang w:val="sq-AL"/>
              </w:rPr>
              <w:object w:dxaOrig="1620" w:dyaOrig="620">
                <v:shape id="_x0000_i1032" type="#_x0000_t75" style="width:80.95pt;height:31.05pt;mso-wrap-style:square;mso-position-horizontal-relative:page;mso-position-vertical-relative:page" o:ole="">
                  <v:imagedata r:id="rId12" o:title=""/>
                </v:shape>
                <o:OLEObject Type="Embed" ProgID="Equation.DSMT4" ShapeID="_x0000_i1032" DrawAspect="Content" ObjectID="_1604071558" r:id="rId20"/>
              </w:object>
            </w:r>
          </w:p>
          <w:p w:rsidR="005E6A34" w:rsidRPr="000A51C1" w:rsidRDefault="005E6A34" w:rsidP="008A5455">
            <w:pPr>
              <w:autoSpaceDE w:val="0"/>
              <w:autoSpaceDN w:val="0"/>
              <w:adjustRightInd w:val="0"/>
              <w:spacing w:line="360" w:lineRule="auto"/>
              <w:rPr>
                <w:rFonts w:ascii="宋体" w:hAnsi="宋体" w:cs="宋体"/>
                <w:color w:val="000000"/>
                <w:sz w:val="18"/>
                <w:szCs w:val="18"/>
                <w:lang w:val="zh-CN"/>
              </w:rPr>
            </w:pPr>
            <w:r w:rsidRPr="000A51C1">
              <w:rPr>
                <w:rFonts w:ascii="宋体" w:hAnsi="宋体" w:cs="宋体" w:hint="eastAsia"/>
                <w:color w:val="000000"/>
                <w:sz w:val="18"/>
                <w:szCs w:val="18"/>
                <w:lang w:val="zh-CN"/>
              </w:rPr>
              <w:t>方程两边都乘以</w:t>
            </w:r>
            <w:r w:rsidRPr="000A51C1">
              <w:rPr>
                <w:rFonts w:ascii="宋体" w:hAnsi="宋体" w:cs="Arial"/>
                <w:position w:val="-6"/>
                <w:sz w:val="18"/>
                <w:szCs w:val="18"/>
                <w:lang w:val="sq-AL"/>
              </w:rPr>
              <w:object w:dxaOrig="519" w:dyaOrig="280">
                <v:shape id="_x0000_i1033" type="#_x0000_t75" style="width:26.25pt;height:14.1pt;mso-wrap-style:square;mso-position-horizontal-relative:page;mso-position-vertical-relative:page" o:ole="">
                  <v:imagedata r:id="rId14" o:title=""/>
                </v:shape>
                <o:OLEObject Type="Embed" ProgID="Equation.DSMT4" ShapeID="_x0000_i1033" DrawAspect="Content" ObjectID="_1604071559" r:id="rId21"/>
              </w:object>
            </w:r>
            <w:r w:rsidRPr="000A51C1">
              <w:rPr>
                <w:rFonts w:ascii="宋体" w:hAnsi="宋体" w:cs="Arial"/>
                <w:color w:val="000000"/>
                <w:sz w:val="18"/>
                <w:szCs w:val="18"/>
                <w:lang w:val="zh-CN"/>
              </w:rPr>
              <w:t xml:space="preserve"> </w:t>
            </w:r>
            <w:r w:rsidRPr="000A51C1">
              <w:rPr>
                <w:rFonts w:ascii="宋体" w:hAnsi="宋体" w:cs="Arial"/>
                <w:color w:val="000000"/>
                <w:sz w:val="18"/>
                <w:szCs w:val="18"/>
              </w:rPr>
              <w:t>,</w:t>
            </w:r>
            <w:r w:rsidRPr="000A51C1">
              <w:rPr>
                <w:rFonts w:ascii="宋体" w:hAnsi="宋体" w:cs="宋体" w:hint="eastAsia"/>
                <w:color w:val="000000"/>
                <w:sz w:val="18"/>
                <w:szCs w:val="18"/>
                <w:lang w:val="zh-CN"/>
              </w:rPr>
              <w:t>得：</w:t>
            </w:r>
            <w:r w:rsidRPr="000A51C1">
              <w:rPr>
                <w:rFonts w:ascii="宋体" w:hAnsi="宋体" w:cs="Arial"/>
                <w:position w:val="-10"/>
                <w:sz w:val="18"/>
                <w:szCs w:val="18"/>
                <w:lang w:val="sq-AL"/>
              </w:rPr>
              <w:object w:dxaOrig="1900" w:dyaOrig="320">
                <v:shape id="_x0000_i1034" type="#_x0000_t75" style="width:95.05pt;height:16pt;mso-wrap-style:square;mso-position-horizontal-relative:page;mso-position-vertical-relative:page" o:ole="">
                  <v:imagedata r:id="rId22" o:title=""/>
                </v:shape>
                <o:OLEObject Type="Embed" ProgID="Equation.DSMT4" ShapeID="_x0000_i1034" DrawAspect="Content" ObjectID="_1604071560" r:id="rId23"/>
              </w:object>
            </w:r>
            <w:r w:rsidRPr="000A51C1">
              <w:rPr>
                <w:rFonts w:ascii="宋体" w:hAnsi="宋体" w:cs="Arial" w:hint="eastAsia"/>
                <w:position w:val="-10"/>
                <w:sz w:val="18"/>
                <w:szCs w:val="18"/>
                <w:lang w:val="sq-AL"/>
              </w:rPr>
              <w:t>……</w:t>
            </w:r>
            <w:r w:rsidRPr="000A51C1">
              <w:rPr>
                <w:rFonts w:ascii="宋体" w:hAnsi="宋体" w:cs="宋体" w:hint="eastAsia"/>
                <w:color w:val="000000"/>
                <w:sz w:val="18"/>
                <w:szCs w:val="18"/>
                <w:lang w:val="zh-CN"/>
              </w:rPr>
              <w:t>解这个方程，得：</w:t>
            </w:r>
            <w:r w:rsidRPr="000A51C1">
              <w:rPr>
                <w:rFonts w:ascii="宋体" w:hAnsi="宋体" w:cs="Arial"/>
                <w:position w:val="-6"/>
                <w:sz w:val="18"/>
                <w:szCs w:val="18"/>
                <w:lang w:val="sq-AL"/>
              </w:rPr>
              <w:object w:dxaOrig="559" w:dyaOrig="280">
                <v:shape id="_x0000_i1035" type="#_x0000_t75" style="width:28.15pt;height:14.1pt;mso-wrap-style:square;mso-position-horizontal-relative:page;mso-position-vertical-relative:page" o:ole="">
                  <v:imagedata r:id="rId24" o:title=""/>
                </v:shape>
                <o:OLEObject Type="Embed" ProgID="Equation.DSMT4" ShapeID="_x0000_i1035" DrawAspect="Content" ObjectID="_1604071561" r:id="rId25"/>
              </w:object>
            </w:r>
          </w:p>
          <w:p w:rsidR="005E6A34" w:rsidRPr="000A51C1" w:rsidRDefault="005E6A34" w:rsidP="008A5455">
            <w:pPr>
              <w:spacing w:line="360" w:lineRule="auto"/>
              <w:rPr>
                <w:rFonts w:ascii="宋体" w:hAnsi="宋体" w:cs="Arial"/>
                <w:position w:val="-24"/>
                <w:sz w:val="18"/>
                <w:szCs w:val="18"/>
                <w:lang w:val="sq-AL"/>
              </w:rPr>
            </w:pPr>
            <w:r w:rsidRPr="000A51C1">
              <w:rPr>
                <w:rFonts w:ascii="宋体" w:hAnsi="宋体" w:hint="eastAsia"/>
                <w:bCs/>
                <w:sz w:val="18"/>
                <w:szCs w:val="18"/>
              </w:rPr>
              <w:t>解法三：</w:t>
            </w:r>
            <w:r w:rsidRPr="000A51C1">
              <w:rPr>
                <w:rFonts w:ascii="宋体" w:hAnsi="宋体" w:cs="宋体" w:hint="eastAsia"/>
                <w:color w:val="000000"/>
                <w:sz w:val="18"/>
                <w:szCs w:val="18"/>
                <w:lang w:val="zh-CN"/>
              </w:rPr>
              <w:t>将原方程变形为</w:t>
            </w:r>
            <w:r w:rsidRPr="000A51C1">
              <w:rPr>
                <w:rFonts w:ascii="宋体" w:hAnsi="宋体" w:cs="Arial"/>
                <w:position w:val="-24"/>
                <w:sz w:val="18"/>
                <w:szCs w:val="18"/>
                <w:lang w:val="sq-AL"/>
              </w:rPr>
              <w:object w:dxaOrig="1620" w:dyaOrig="620">
                <v:shape id="_x0000_i1036" type="#_x0000_t75" style="width:80.95pt;height:31.05pt;mso-wrap-style:square;mso-position-horizontal-relative:page;mso-position-vertical-relative:page" o:ole="">
                  <v:imagedata r:id="rId12" o:title=""/>
                </v:shape>
                <o:OLEObject Type="Embed" ProgID="Equation.DSMT4" ShapeID="_x0000_i1036" DrawAspect="Content" ObjectID="_1604071562" r:id="rId26"/>
              </w:object>
            </w:r>
          </w:p>
          <w:p w:rsidR="005E6A34" w:rsidRDefault="005E6A34" w:rsidP="008A5455">
            <w:pPr>
              <w:spacing w:line="360" w:lineRule="auto"/>
              <w:rPr>
                <w:rFonts w:ascii="宋体" w:hAnsi="宋体" w:cs="Arial"/>
                <w:position w:val="-24"/>
                <w:sz w:val="18"/>
                <w:szCs w:val="18"/>
                <w:lang w:val="sq-AL"/>
              </w:rPr>
            </w:pPr>
            <w:r w:rsidRPr="000A51C1">
              <w:rPr>
                <w:rFonts w:ascii="宋体" w:hAnsi="宋体" w:cs="Arial" w:hint="eastAsia"/>
                <w:position w:val="-24"/>
                <w:sz w:val="18"/>
                <w:szCs w:val="18"/>
                <w:lang w:val="sq-AL"/>
              </w:rPr>
              <w:t xml:space="preserve">                      </w:t>
            </w:r>
            <w:r w:rsidRPr="000A51C1">
              <w:rPr>
                <w:rFonts w:ascii="宋体" w:hAnsi="宋体" w:cs="Arial"/>
                <w:position w:val="-24"/>
                <w:sz w:val="18"/>
                <w:szCs w:val="18"/>
                <w:lang w:val="sq-AL"/>
              </w:rPr>
              <w:object w:dxaOrig="1740" w:dyaOrig="620">
                <v:shape id="_x0000_i1037" type="#_x0000_t75" style="width:87.05pt;height:31.05pt" o:ole="">
                  <v:imagedata r:id="rId27" o:title=""/>
                </v:shape>
                <o:OLEObject Type="Embed" ProgID="Equation.DSMT4" ShapeID="_x0000_i1037" DrawAspect="Content" ObjectID="_1604071563" r:id="rId28"/>
              </w:object>
            </w:r>
            <w:r w:rsidRPr="000A51C1">
              <w:rPr>
                <w:rFonts w:ascii="宋体" w:hAnsi="宋体" w:cs="Arial" w:hint="eastAsia"/>
                <w:position w:val="-24"/>
                <w:sz w:val="18"/>
                <w:szCs w:val="18"/>
                <w:lang w:val="sq-AL"/>
              </w:rPr>
              <w:t xml:space="preserve">  </w:t>
            </w:r>
          </w:p>
          <w:p w:rsidR="005E6A34" w:rsidRDefault="005E6A34" w:rsidP="008A5455">
            <w:pPr>
              <w:spacing w:line="360" w:lineRule="auto"/>
              <w:ind w:firstLineChars="1500" w:firstLine="2700"/>
              <w:rPr>
                <w:rFonts w:ascii="宋体" w:hAnsi="宋体" w:cs="Arial"/>
                <w:position w:val="-24"/>
                <w:sz w:val="18"/>
                <w:szCs w:val="18"/>
                <w:lang w:val="sq-AL"/>
              </w:rPr>
            </w:pPr>
            <w:r w:rsidRPr="000A51C1">
              <w:rPr>
                <w:rFonts w:ascii="宋体" w:hAnsi="宋体" w:cs="Arial"/>
                <w:position w:val="-24"/>
                <w:sz w:val="18"/>
                <w:szCs w:val="18"/>
                <w:lang w:val="sq-AL"/>
              </w:rPr>
              <w:object w:dxaOrig="1060" w:dyaOrig="620">
                <v:shape id="_x0000_i1038" type="#_x0000_t75" style="width:52.8pt;height:31.05pt" o:ole="">
                  <v:imagedata r:id="rId29" o:title=""/>
                </v:shape>
                <o:OLEObject Type="Embed" ProgID="Equation.DSMT4" ShapeID="_x0000_i1038" DrawAspect="Content" ObjectID="_1604071564" r:id="rId30"/>
              </w:object>
            </w:r>
            <w:r w:rsidRPr="000A51C1">
              <w:rPr>
                <w:rFonts w:ascii="宋体" w:hAnsi="宋体" w:cs="Arial" w:hint="eastAsia"/>
                <w:position w:val="-24"/>
                <w:sz w:val="18"/>
                <w:szCs w:val="18"/>
                <w:lang w:val="sq-AL"/>
              </w:rPr>
              <w:t xml:space="preserve">   </w:t>
            </w:r>
          </w:p>
          <w:p w:rsidR="005E6A34" w:rsidRPr="000A51C1" w:rsidRDefault="005E6A34" w:rsidP="008A5455">
            <w:pPr>
              <w:spacing w:line="360" w:lineRule="auto"/>
              <w:ind w:firstLineChars="1500" w:firstLine="2700"/>
              <w:rPr>
                <w:rFonts w:ascii="宋体" w:hAnsi="宋体" w:cs="Arial"/>
                <w:position w:val="-24"/>
                <w:sz w:val="18"/>
                <w:szCs w:val="18"/>
                <w:lang w:val="sq-AL"/>
              </w:rPr>
            </w:pPr>
            <w:r w:rsidRPr="000A51C1">
              <w:rPr>
                <w:rFonts w:ascii="宋体" w:hAnsi="宋体" w:cs="Arial"/>
                <w:position w:val="-10"/>
                <w:sz w:val="18"/>
                <w:szCs w:val="18"/>
                <w:lang w:val="sq-AL"/>
              </w:rPr>
              <w:object w:dxaOrig="1520" w:dyaOrig="320">
                <v:shape id="_x0000_i1039" type="#_x0000_t75" style="width:75.85pt;height:16pt" o:ole="">
                  <v:imagedata r:id="rId31" o:title=""/>
                </v:shape>
                <o:OLEObject Type="Embed" ProgID="Equation.DSMT4" ShapeID="_x0000_i1039" DrawAspect="Content" ObjectID="_1604071565" r:id="rId32"/>
              </w:object>
            </w:r>
            <w:r w:rsidRPr="000A51C1">
              <w:rPr>
                <w:rFonts w:ascii="宋体" w:hAnsi="宋体" w:cs="Arial" w:hint="eastAsia"/>
                <w:position w:val="-24"/>
                <w:sz w:val="18"/>
                <w:szCs w:val="18"/>
                <w:lang w:val="sq-AL"/>
              </w:rPr>
              <w:t>……</w:t>
            </w:r>
          </w:p>
          <w:p w:rsidR="005E6A34" w:rsidRDefault="005E6A34" w:rsidP="008A5455">
            <w:pPr>
              <w:spacing w:line="360" w:lineRule="auto"/>
              <w:ind w:firstLineChars="1100" w:firstLine="1980"/>
              <w:rPr>
                <w:rFonts w:ascii="宋体" w:hAnsi="宋体" w:cs="Arial"/>
                <w:position w:val="-6"/>
                <w:sz w:val="18"/>
                <w:szCs w:val="18"/>
                <w:lang w:val="sq-AL"/>
              </w:rPr>
            </w:pPr>
            <w:r w:rsidRPr="000A51C1">
              <w:rPr>
                <w:rFonts w:ascii="宋体" w:hAnsi="宋体" w:cs="宋体" w:hint="eastAsia"/>
                <w:color w:val="000000"/>
                <w:sz w:val="18"/>
                <w:szCs w:val="18"/>
                <w:lang w:val="zh-CN"/>
              </w:rPr>
              <w:t>解这个方程，得：</w:t>
            </w:r>
            <w:r w:rsidRPr="000A51C1">
              <w:rPr>
                <w:rFonts w:ascii="宋体" w:hAnsi="宋体" w:cs="Arial"/>
                <w:position w:val="-6"/>
                <w:sz w:val="18"/>
                <w:szCs w:val="18"/>
                <w:lang w:val="sq-AL"/>
              </w:rPr>
              <w:object w:dxaOrig="559" w:dyaOrig="280">
                <v:shape id="_x0000_i1040" type="#_x0000_t75" style="width:28.15pt;height:14.1pt;mso-wrap-style:square;mso-position-horizontal-relative:page;mso-position-vertical-relative:page" o:ole="">
                  <v:imagedata r:id="rId24" o:title=""/>
                </v:shape>
                <o:OLEObject Type="Embed" ProgID="Equation.DSMT4" ShapeID="_x0000_i1040" DrawAspect="Content" ObjectID="_1604071566" r:id="rId33"/>
              </w:object>
            </w:r>
          </w:p>
          <w:p w:rsidR="005E6A34" w:rsidRDefault="005E6A34" w:rsidP="008A5455">
            <w:pPr>
              <w:spacing w:line="360" w:lineRule="auto"/>
              <w:rPr>
                <w:rFonts w:ascii="宋体" w:hAnsi="宋体"/>
                <w:b/>
                <w:bCs/>
                <w:sz w:val="18"/>
                <w:szCs w:val="18"/>
              </w:rPr>
            </w:pPr>
            <w:r w:rsidRPr="00213A5A">
              <w:rPr>
                <w:rFonts w:ascii="宋体" w:hAnsi="宋体" w:cs="Arial" w:hint="eastAsia"/>
                <w:b/>
                <w:sz w:val="18"/>
                <w:szCs w:val="18"/>
                <w:lang w:val="sq-AL"/>
              </w:rPr>
              <w:t>（3）你确定</w:t>
            </w:r>
            <w:r w:rsidRPr="00213A5A">
              <w:rPr>
                <w:rFonts w:ascii="宋体" w:hAnsi="宋体" w:cs="Arial"/>
                <w:b/>
                <w:position w:val="-6"/>
                <w:sz w:val="18"/>
                <w:szCs w:val="18"/>
                <w:lang w:val="sq-AL"/>
              </w:rPr>
              <w:object w:dxaOrig="559" w:dyaOrig="280">
                <v:shape id="_x0000_i1041" type="#_x0000_t75" style="width:28.15pt;height:14.1pt;mso-wrap-style:square;mso-position-horizontal-relative:page;mso-position-vertical-relative:page" o:ole="">
                  <v:imagedata r:id="rId24" o:title=""/>
                </v:shape>
                <o:OLEObject Type="Embed" ProgID="Equation.DSMT4" ShapeID="_x0000_i1041" DrawAspect="Content" ObjectID="_1604071567" r:id="rId34"/>
              </w:object>
            </w:r>
            <w:r w:rsidRPr="00213A5A">
              <w:rPr>
                <w:rFonts w:ascii="宋体" w:hAnsi="宋体" w:hint="eastAsia"/>
                <w:b/>
                <w:bCs/>
                <w:sz w:val="18"/>
                <w:szCs w:val="18"/>
              </w:rPr>
              <w:t>是原方程的根吗？与同伴交流。</w:t>
            </w:r>
          </w:p>
          <w:p w:rsidR="005E6A34" w:rsidRPr="00213A5A" w:rsidRDefault="005E6A34" w:rsidP="008A5455">
            <w:pPr>
              <w:spacing w:line="360" w:lineRule="auto"/>
              <w:rPr>
                <w:rFonts w:ascii="宋体" w:hAnsi="宋体"/>
                <w:bCs/>
                <w:sz w:val="18"/>
                <w:szCs w:val="18"/>
              </w:rPr>
            </w:pP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【师生活动】</w:t>
            </w:r>
            <w:r w:rsidR="00AF77E6">
              <w:rPr>
                <w:rFonts w:ascii="宋体" w:hAnsi="宋体" w:cs="Arial"/>
                <w:sz w:val="18"/>
                <w:szCs w:val="18"/>
                <w:lang w:val="sq-AL"/>
              </w:rPr>
              <w:fldChar w:fldCharType="begin"/>
            </w:r>
            <w:r>
              <w:rPr>
                <w:rFonts w:ascii="宋体" w:hAnsi="宋体" w:cs="Arial"/>
                <w:sz w:val="18"/>
                <w:szCs w:val="18"/>
                <w:lang w:val="sq-AL"/>
              </w:rPr>
              <w:instrText xml:space="preserve"> </w:instrText>
            </w:r>
            <w:r>
              <w:rPr>
                <w:rFonts w:ascii="宋体" w:hAnsi="宋体" w:cs="Arial" w:hint="eastAsia"/>
                <w:sz w:val="18"/>
                <w:szCs w:val="18"/>
                <w:lang w:val="sq-AL"/>
              </w:rPr>
              <w:instrText>= 1 \* GB3</w:instrText>
            </w:r>
            <w:r>
              <w:rPr>
                <w:rFonts w:ascii="宋体" w:hAnsi="宋体" w:cs="Arial"/>
                <w:sz w:val="18"/>
                <w:szCs w:val="18"/>
                <w:lang w:val="sq-AL"/>
              </w:rPr>
              <w:instrText xml:space="preserve"> </w:instrText>
            </w:r>
            <w:r w:rsidR="00AF77E6">
              <w:rPr>
                <w:rFonts w:ascii="宋体" w:hAnsi="宋体" w:cs="Arial"/>
                <w:sz w:val="18"/>
                <w:szCs w:val="18"/>
                <w:lang w:val="sq-AL"/>
              </w:rPr>
              <w:fldChar w:fldCharType="separate"/>
            </w:r>
            <w:r>
              <w:rPr>
                <w:rFonts w:ascii="宋体" w:hAnsi="宋体" w:cs="Arial" w:hint="eastAsia"/>
                <w:noProof/>
                <w:sz w:val="18"/>
                <w:szCs w:val="18"/>
                <w:lang w:val="sq-AL"/>
              </w:rPr>
              <w:t>①</w:t>
            </w:r>
            <w:r w:rsidR="00AF77E6">
              <w:rPr>
                <w:rFonts w:ascii="宋体" w:hAnsi="宋体" w:cs="Arial"/>
                <w:sz w:val="18"/>
                <w:szCs w:val="18"/>
                <w:lang w:val="sq-AL"/>
              </w:rPr>
              <w:fldChar w:fldCharType="end"/>
            </w:r>
            <w:r w:rsidRPr="000A51C1">
              <w:rPr>
                <w:rFonts w:ascii="宋体" w:hAnsi="宋体" w:cs="Arial" w:hint="eastAsia"/>
                <w:sz w:val="18"/>
                <w:szCs w:val="18"/>
                <w:lang w:val="sq-AL"/>
              </w:rPr>
              <w:t>学生通过仔细观察，积极讨论，学生能发现第</w:t>
            </w:r>
            <w:r>
              <w:rPr>
                <w:rFonts w:ascii="宋体" w:hAnsi="宋体" w:cs="Arial" w:hint="eastAsia"/>
                <w:sz w:val="18"/>
                <w:szCs w:val="18"/>
                <w:lang w:val="sq-AL"/>
              </w:rPr>
              <w:t>一</w:t>
            </w:r>
            <w:r w:rsidRPr="000A51C1">
              <w:rPr>
                <w:rFonts w:ascii="宋体" w:hAnsi="宋体" w:cs="Arial" w:hint="eastAsia"/>
                <w:sz w:val="18"/>
                <w:szCs w:val="18"/>
                <w:lang w:val="sq-AL"/>
              </w:rPr>
              <w:t>种解法的错误在于没有正确使用等式基本性质</w:t>
            </w:r>
            <w:r>
              <w:rPr>
                <w:rFonts w:ascii="宋体" w:hAnsi="宋体" w:cs="Arial" w:hint="eastAsia"/>
                <w:sz w:val="18"/>
                <w:szCs w:val="18"/>
                <w:lang w:val="sq-AL"/>
              </w:rPr>
              <w:t>，</w:t>
            </w:r>
            <w:r w:rsidRPr="000A51C1">
              <w:rPr>
                <w:rFonts w:ascii="宋体" w:hAnsi="宋体" w:cs="Arial" w:hint="eastAsia"/>
                <w:sz w:val="18"/>
                <w:szCs w:val="18"/>
                <w:lang w:val="sq-AL"/>
              </w:rPr>
              <w:t>正确的答案是</w:t>
            </w:r>
            <w:r w:rsidRPr="000A51C1">
              <w:rPr>
                <w:rFonts w:ascii="宋体" w:hAnsi="宋体" w:cs="Arial"/>
                <w:position w:val="-6"/>
                <w:sz w:val="18"/>
                <w:szCs w:val="18"/>
                <w:lang w:val="sq-AL"/>
              </w:rPr>
              <w:object w:dxaOrig="579" w:dyaOrig="280">
                <v:shape id="_x0000_i1042" type="#_x0000_t75" style="width:28.8pt;height:14.1pt;mso-wrap-style:square;mso-position-horizontal-relative:page;mso-position-vertical-relative:page" o:ole="">
                  <v:imagedata r:id="rId35" o:title=""/>
                </v:shape>
                <o:OLEObject Type="Embed" ProgID="Equation.3" ShapeID="_x0000_i1042" DrawAspect="Content" ObjectID="_1604071568" r:id="rId36"/>
              </w:object>
            </w:r>
            <w:r w:rsidRPr="000A51C1">
              <w:rPr>
                <w:rFonts w:ascii="宋体" w:hAnsi="宋体" w:cs="Arial" w:hint="eastAsia"/>
                <w:sz w:val="18"/>
                <w:szCs w:val="18"/>
                <w:lang w:val="sq-AL"/>
              </w:rPr>
              <w:t xml:space="preserve"> ，</w:t>
            </w:r>
            <w:r>
              <w:rPr>
                <w:rFonts w:ascii="宋体" w:hAnsi="宋体" w:cs="Arial" w:hint="eastAsia"/>
                <w:sz w:val="18"/>
                <w:szCs w:val="18"/>
                <w:lang w:val="sq-AL"/>
              </w:rPr>
              <w:t>它的确是去分母过后整式方程</w:t>
            </w:r>
            <w:r w:rsidRPr="000A51C1">
              <w:rPr>
                <w:rFonts w:ascii="宋体" w:hAnsi="宋体" w:cs="Arial"/>
                <w:position w:val="-10"/>
                <w:sz w:val="18"/>
                <w:szCs w:val="18"/>
                <w:lang w:val="sq-AL"/>
              </w:rPr>
              <w:object w:dxaOrig="1520" w:dyaOrig="320">
                <v:shape id="_x0000_i1043" type="#_x0000_t75" style="width:75.85pt;height:16pt" o:ole="">
                  <v:imagedata r:id="rId31" o:title=""/>
                </v:shape>
                <o:OLEObject Type="Embed" ProgID="Equation.DSMT4" ShapeID="_x0000_i1043" DrawAspect="Content" ObjectID="_1604071569" r:id="rId37"/>
              </w:object>
            </w:r>
            <w:r>
              <w:rPr>
                <w:rFonts w:ascii="宋体" w:hAnsi="宋体" w:cs="Arial" w:hint="eastAsia"/>
                <w:sz w:val="18"/>
                <w:szCs w:val="18"/>
                <w:lang w:val="sq-AL"/>
              </w:rPr>
              <w:t xml:space="preserve"> 的根，</w:t>
            </w:r>
            <w:r w:rsidRPr="000A51C1">
              <w:rPr>
                <w:rFonts w:ascii="宋体" w:hAnsi="宋体" w:cs="Arial" w:hint="eastAsia"/>
                <w:sz w:val="18"/>
                <w:szCs w:val="18"/>
                <w:lang w:val="sq-AL"/>
              </w:rPr>
              <w:t>但它又</w:t>
            </w:r>
            <w:r>
              <w:rPr>
                <w:rFonts w:ascii="宋体" w:hAnsi="宋体" w:cs="Arial" w:hint="eastAsia"/>
                <w:sz w:val="18"/>
                <w:szCs w:val="18"/>
                <w:lang w:val="sq-AL"/>
              </w:rPr>
              <w:t>会</w:t>
            </w:r>
            <w:r w:rsidRPr="000A51C1">
              <w:rPr>
                <w:rFonts w:ascii="宋体" w:hAnsi="宋体" w:cs="Arial" w:hint="eastAsia"/>
                <w:sz w:val="18"/>
                <w:szCs w:val="18"/>
                <w:lang w:val="sq-AL"/>
              </w:rPr>
              <w:t>使原方程分母为0，所以无意义。</w:t>
            </w:r>
            <w:r>
              <w:rPr>
                <w:rFonts w:ascii="宋体" w:hAnsi="宋体" w:cs="Arial" w:hint="eastAsia"/>
                <w:sz w:val="18"/>
                <w:szCs w:val="18"/>
                <w:lang w:val="sq-AL"/>
              </w:rPr>
              <w:t>但个别学生在这里可能会对去分母两边乘以的是0有疑问，教师可以解释按照等式基本性质在等式两边同时乘以了一个值为0的整式（x-2），等式0=0是成立的。</w:t>
            </w:r>
            <w:r w:rsidR="00AF77E6">
              <w:rPr>
                <w:rFonts w:ascii="宋体" w:hAnsi="宋体" w:cs="Arial"/>
                <w:sz w:val="18"/>
                <w:szCs w:val="18"/>
                <w:lang w:val="sq-AL"/>
              </w:rPr>
              <w:fldChar w:fldCharType="begin"/>
            </w:r>
            <w:r>
              <w:rPr>
                <w:rFonts w:ascii="宋体" w:hAnsi="宋体" w:cs="Arial"/>
                <w:sz w:val="18"/>
                <w:szCs w:val="18"/>
                <w:lang w:val="sq-AL"/>
              </w:rPr>
              <w:instrText xml:space="preserve"> </w:instrText>
            </w:r>
            <w:r>
              <w:rPr>
                <w:rFonts w:ascii="宋体" w:hAnsi="宋体" w:cs="Arial" w:hint="eastAsia"/>
                <w:sz w:val="18"/>
                <w:szCs w:val="18"/>
                <w:lang w:val="sq-AL"/>
              </w:rPr>
              <w:instrText>= 2 \* GB3</w:instrText>
            </w:r>
            <w:r>
              <w:rPr>
                <w:rFonts w:ascii="宋体" w:hAnsi="宋体" w:cs="Arial"/>
                <w:sz w:val="18"/>
                <w:szCs w:val="18"/>
                <w:lang w:val="sq-AL"/>
              </w:rPr>
              <w:instrText xml:space="preserve"> </w:instrText>
            </w:r>
            <w:r w:rsidR="00AF77E6">
              <w:rPr>
                <w:rFonts w:ascii="宋体" w:hAnsi="宋体" w:cs="Arial"/>
                <w:sz w:val="18"/>
                <w:szCs w:val="18"/>
                <w:lang w:val="sq-AL"/>
              </w:rPr>
              <w:fldChar w:fldCharType="separate"/>
            </w:r>
            <w:r>
              <w:rPr>
                <w:rFonts w:ascii="宋体" w:hAnsi="宋体" w:cs="Arial" w:hint="eastAsia"/>
                <w:noProof/>
                <w:sz w:val="18"/>
                <w:szCs w:val="18"/>
                <w:lang w:val="sq-AL"/>
              </w:rPr>
              <w:t>②</w:t>
            </w:r>
            <w:r w:rsidR="00AF77E6">
              <w:rPr>
                <w:rFonts w:ascii="宋体" w:hAnsi="宋体" w:cs="Arial"/>
                <w:sz w:val="18"/>
                <w:szCs w:val="18"/>
                <w:lang w:val="sq-AL"/>
              </w:rPr>
              <w:fldChar w:fldCharType="end"/>
            </w:r>
            <w:r w:rsidRPr="000A51C1">
              <w:rPr>
                <w:rFonts w:ascii="宋体" w:hAnsi="宋体" w:cs="Arial" w:hint="eastAsia"/>
                <w:sz w:val="18"/>
                <w:szCs w:val="18"/>
                <w:lang w:val="sq-AL"/>
              </w:rPr>
              <w:t>教师此时给出增根的概念</w:t>
            </w:r>
            <w:r>
              <w:rPr>
                <w:rFonts w:ascii="宋体" w:hAnsi="宋体" w:cs="Arial" w:hint="eastAsia"/>
                <w:sz w:val="18"/>
                <w:szCs w:val="18"/>
                <w:lang w:val="sq-AL"/>
              </w:rPr>
              <w:t>并</w:t>
            </w:r>
            <w:r w:rsidRPr="000A51C1">
              <w:rPr>
                <w:rFonts w:ascii="宋体" w:hAnsi="宋体" w:cs="Arial" w:hint="eastAsia"/>
                <w:sz w:val="18"/>
                <w:szCs w:val="18"/>
                <w:lang w:val="sq-AL"/>
              </w:rPr>
              <w:t>点拨增根产生的原因，总结出验根的方法(其方法是代入最简公分母中或原方程中进行检验,使分母为零的是增根,否则不是。) 提醒学生对方程验根要重视。</w:t>
            </w:r>
            <w:r>
              <w:rPr>
                <w:rFonts w:ascii="宋体" w:hAnsi="宋体" w:cs="Arial" w:hint="eastAsia"/>
                <w:sz w:val="18"/>
                <w:szCs w:val="18"/>
                <w:lang w:val="sq-AL"/>
              </w:rPr>
              <w:t>并板书这</w:t>
            </w:r>
            <w:r>
              <w:rPr>
                <w:rFonts w:ascii="宋体" w:hAnsi="宋体" w:cs="Arial" w:hint="eastAsia"/>
                <w:sz w:val="18"/>
                <w:szCs w:val="18"/>
                <w:lang w:val="sq-AL"/>
              </w:rPr>
              <w:lastRenderedPageBreak/>
              <w:t>步书写格式，强调这一步必须书写出来。</w:t>
            </w:r>
          </w:p>
          <w:p w:rsidR="005E6A34" w:rsidRPr="000A51C1" w:rsidRDefault="00AF77E6" w:rsidP="008A5455">
            <w:pPr>
              <w:spacing w:line="360" w:lineRule="auto"/>
              <w:rPr>
                <w:rFonts w:ascii="宋体" w:hAnsi="宋体" w:cs="Arial"/>
                <w:color w:val="FF0000"/>
                <w:sz w:val="18"/>
                <w:szCs w:val="18"/>
                <w:lang w:val="sq-AL"/>
              </w:rPr>
            </w:pPr>
            <w:r w:rsidRPr="00AF77E6">
              <w:rPr>
                <w:rFonts w:ascii="宋体" w:hAnsi="宋体"/>
                <w:sz w:val="18"/>
                <w:szCs w:val="18"/>
              </w:rPr>
              <w:pict>
                <v:rect id="_x0000_s2077" style="position:absolute;left:0;text-align:left;margin-left:-122.65pt;margin-top:-13.55pt;width:10in;height:0;z-index:251661312;mso-wrap-style:none;v-text-anchor:middle" filled="f" fillcolor="#4f81bd" stroked="f">
                  <v:fill color2="black"/>
                  <v:shadow color="#1f497d"/>
                  <v:textbox style="mso-fit-shape-to-text:t"/>
                </v:rect>
              </w:pict>
            </w:r>
            <w:r w:rsidR="005E6A34" w:rsidRPr="000A51C1">
              <w:rPr>
                <w:rFonts w:ascii="宋体" w:hAnsi="宋体" w:cs="Arial" w:hint="eastAsia"/>
                <w:sz w:val="18"/>
                <w:szCs w:val="18"/>
                <w:lang w:val="sq-AL"/>
              </w:rPr>
              <w:t>【设计意图】让学生通过解这个例题，了解分式方程</w:t>
            </w:r>
            <w:r w:rsidR="005E6A34">
              <w:rPr>
                <w:rFonts w:ascii="宋体" w:hAnsi="宋体" w:cs="Arial" w:hint="eastAsia"/>
                <w:sz w:val="18"/>
                <w:szCs w:val="18"/>
                <w:lang w:val="sq-AL"/>
              </w:rPr>
              <w:t>可能</w:t>
            </w:r>
            <w:r w:rsidR="005E6A34" w:rsidRPr="000A51C1">
              <w:rPr>
                <w:rFonts w:ascii="宋体" w:hAnsi="宋体" w:cs="Arial" w:hint="eastAsia"/>
                <w:sz w:val="18"/>
                <w:szCs w:val="18"/>
                <w:lang w:val="sq-AL"/>
              </w:rPr>
              <w:t>会产生增根，明白增根产生的原因，体会分式方程检验的必要性。同时让学生注意到：去分母时一定要正确使用等式基本性质，不要漏乘。</w:t>
            </w:r>
            <w:r w:rsidR="005E6A34" w:rsidRPr="000A51C1">
              <w:rPr>
                <w:rFonts w:ascii="宋体" w:hAnsi="宋体" w:cs="Arial" w:hint="eastAsia"/>
                <w:color w:val="FF0000"/>
                <w:sz w:val="18"/>
                <w:szCs w:val="18"/>
                <w:lang w:val="sq-AL"/>
              </w:rPr>
              <w:t>思维指向：批判性。认知水平：分析。</w:t>
            </w:r>
          </w:p>
          <w:p w:rsidR="005E6A34" w:rsidRPr="00C65B2F" w:rsidRDefault="005E6A34" w:rsidP="008A5455">
            <w:pPr>
              <w:spacing w:line="360" w:lineRule="auto"/>
              <w:rPr>
                <w:rFonts w:ascii="宋体" w:hAnsi="宋体"/>
                <w:b/>
                <w:sz w:val="18"/>
                <w:szCs w:val="18"/>
              </w:rPr>
            </w:pPr>
            <w:r w:rsidRPr="00C65B2F">
              <w:rPr>
                <w:rFonts w:ascii="宋体" w:hAnsi="宋体"/>
                <w:b/>
                <w:sz w:val="18"/>
                <w:szCs w:val="18"/>
              </w:rPr>
              <w:t>（</w:t>
            </w:r>
            <w:r w:rsidRPr="00C65B2F">
              <w:rPr>
                <w:rFonts w:ascii="宋体" w:hAnsi="宋体" w:hint="eastAsia"/>
                <w:b/>
                <w:sz w:val="18"/>
                <w:szCs w:val="18"/>
              </w:rPr>
              <w:t>4</w:t>
            </w:r>
            <w:r w:rsidRPr="00C65B2F">
              <w:rPr>
                <w:rFonts w:ascii="宋体" w:hAnsi="宋体"/>
                <w:b/>
                <w:sz w:val="18"/>
                <w:szCs w:val="18"/>
              </w:rPr>
              <w:t>）通过这个例题你能总结出解分式方程的步骤吗？</w:t>
            </w:r>
          </w:p>
          <w:p w:rsidR="005E6A34" w:rsidRPr="000A51C1" w:rsidRDefault="005E6A34" w:rsidP="008A5455">
            <w:pPr>
              <w:spacing w:line="360" w:lineRule="auto"/>
              <w:rPr>
                <w:rFonts w:ascii="宋体" w:hAnsi="宋体"/>
                <w:sz w:val="18"/>
                <w:szCs w:val="18"/>
              </w:rPr>
            </w:pPr>
            <w:r w:rsidRPr="000A51C1">
              <w:rPr>
                <w:rFonts w:ascii="宋体" w:hAnsi="宋体" w:cs="Arial" w:hint="eastAsia"/>
                <w:sz w:val="18"/>
                <w:szCs w:val="18"/>
                <w:lang w:val="sq-AL"/>
              </w:rPr>
              <w:t>【师生活动】相信通过上面的讨论和教师的点拨，学生能得出解分式方程的步骤：（1）找最简公分母；（2）去分母；（3）按解整式方程的步骤解完方程；（4）验根（5）总结。如果学生总结不完美，教师注意点拨。</w:t>
            </w:r>
            <w:r>
              <w:rPr>
                <w:rFonts w:ascii="宋体" w:hAnsi="宋体" w:cs="Arial" w:hint="eastAsia"/>
                <w:sz w:val="18"/>
                <w:szCs w:val="18"/>
                <w:lang w:val="sq-AL"/>
              </w:rPr>
              <w:t>但要注意一点：有的学生可能会根据第三种解法来总结步骤，这也是值得鼓励的。但在后面的教学中教师要注意引导学生比较两种解法在不同具体情况下的优劣，便于选择最优化的方法。渗透策略性知识的教学。</w:t>
            </w:r>
          </w:p>
          <w:p w:rsidR="005E6A34" w:rsidRPr="000A51C1" w:rsidRDefault="005E6A34" w:rsidP="008A5455">
            <w:pPr>
              <w:rPr>
                <w:sz w:val="18"/>
                <w:szCs w:val="18"/>
              </w:rPr>
            </w:pPr>
            <w:r w:rsidRPr="000A51C1">
              <w:rPr>
                <w:rFonts w:ascii="宋体" w:hAnsi="宋体" w:cs="Arial" w:hint="eastAsia"/>
                <w:sz w:val="18"/>
                <w:szCs w:val="18"/>
                <w:lang w:val="sq-AL"/>
              </w:rPr>
              <w:t>【设计意图】引导学生总结方法步骤构建新知。</w:t>
            </w:r>
            <w:r w:rsidRPr="000A51C1">
              <w:rPr>
                <w:rFonts w:ascii="宋体" w:hAnsi="宋体" w:cs="Arial" w:hint="eastAsia"/>
                <w:color w:val="FF0000"/>
                <w:sz w:val="18"/>
                <w:szCs w:val="18"/>
                <w:lang w:val="sq-AL"/>
              </w:rPr>
              <w:t>思维指向：创新。认知水平：创新。</w:t>
            </w:r>
          </w:p>
        </w:tc>
        <w:tc>
          <w:tcPr>
            <w:tcW w:w="709" w:type="dxa"/>
          </w:tcPr>
          <w:p w:rsidR="005E6A34" w:rsidRPr="000A51C1" w:rsidRDefault="005E6A34" w:rsidP="008A5455">
            <w:pPr>
              <w:rPr>
                <w:sz w:val="18"/>
                <w:szCs w:val="18"/>
              </w:rPr>
            </w:pPr>
          </w:p>
        </w:tc>
        <w:tc>
          <w:tcPr>
            <w:tcW w:w="639" w:type="dxa"/>
          </w:tcPr>
          <w:p w:rsidR="005E6A34" w:rsidRPr="000A51C1" w:rsidRDefault="005E6A34" w:rsidP="008A5455">
            <w:pPr>
              <w:rPr>
                <w:sz w:val="18"/>
                <w:szCs w:val="18"/>
              </w:rPr>
            </w:pPr>
          </w:p>
        </w:tc>
      </w:tr>
      <w:tr w:rsidR="005E6A34" w:rsidRPr="000A51C1" w:rsidTr="000D0FF8">
        <w:trPr>
          <w:trHeight w:val="378"/>
        </w:trPr>
        <w:tc>
          <w:tcPr>
            <w:tcW w:w="711" w:type="dxa"/>
          </w:tcPr>
          <w:p w:rsidR="005E6A34" w:rsidRPr="000A51C1" w:rsidRDefault="005E6A34" w:rsidP="008A5455">
            <w:pPr>
              <w:rPr>
                <w:sz w:val="18"/>
                <w:szCs w:val="18"/>
              </w:rPr>
            </w:pPr>
            <w:r w:rsidRPr="000A51C1">
              <w:rPr>
                <w:rFonts w:hint="eastAsia"/>
                <w:sz w:val="18"/>
                <w:szCs w:val="18"/>
              </w:rPr>
              <w:lastRenderedPageBreak/>
              <w:t>（三）</w:t>
            </w:r>
          </w:p>
          <w:p w:rsidR="005E6A34" w:rsidRPr="000A51C1" w:rsidRDefault="005E6A34" w:rsidP="008A5455">
            <w:pPr>
              <w:rPr>
                <w:sz w:val="18"/>
                <w:szCs w:val="18"/>
              </w:rPr>
            </w:pPr>
            <w:r w:rsidRPr="000A51C1">
              <w:rPr>
                <w:sz w:val="18"/>
                <w:szCs w:val="18"/>
              </w:rPr>
              <w:t>固化程序，形成方法。</w:t>
            </w:r>
          </w:p>
          <w:p w:rsidR="005E6A34" w:rsidRPr="000A51C1" w:rsidRDefault="005E6A34" w:rsidP="008A5455">
            <w:pPr>
              <w:rPr>
                <w:sz w:val="18"/>
                <w:szCs w:val="18"/>
              </w:rPr>
            </w:pPr>
          </w:p>
          <w:p w:rsidR="005E6A34" w:rsidRPr="000A51C1" w:rsidRDefault="005E6A34" w:rsidP="008A5455">
            <w:pPr>
              <w:rPr>
                <w:sz w:val="18"/>
                <w:szCs w:val="18"/>
              </w:rPr>
            </w:pPr>
          </w:p>
        </w:tc>
        <w:tc>
          <w:tcPr>
            <w:tcW w:w="6095" w:type="dxa"/>
          </w:tcPr>
          <w:p w:rsidR="005E6A34" w:rsidRPr="000A51C1" w:rsidRDefault="005E6A34" w:rsidP="008A5455">
            <w:pPr>
              <w:spacing w:line="360" w:lineRule="auto"/>
              <w:rPr>
                <w:rFonts w:ascii="宋体" w:hAnsi="宋体" w:cs="Arial"/>
                <w:sz w:val="18"/>
                <w:szCs w:val="18"/>
                <w:lang w:val="sq-AL"/>
              </w:rPr>
            </w:pPr>
            <w:r w:rsidRPr="000A51C1">
              <w:rPr>
                <w:rFonts w:ascii="宋体" w:hAnsi="宋体" w:hint="eastAsia"/>
                <w:b/>
                <w:color w:val="FF0000"/>
                <w:sz w:val="18"/>
                <w:szCs w:val="18"/>
              </w:rPr>
              <w:t>教学任务3（通过例题和练习，巩固刚刚得到的解方程的程序）</w:t>
            </w:r>
            <w:r w:rsidR="006C21F3" w:rsidRPr="006C21F3">
              <w:rPr>
                <w:rFonts w:ascii="宋体" w:hAnsi="宋体" w:hint="eastAsia"/>
                <w:b/>
                <w:color w:val="548DD4" w:themeColor="text2" w:themeTint="99"/>
                <w:sz w:val="18"/>
                <w:szCs w:val="18"/>
              </w:rPr>
              <w:t>（约</w:t>
            </w:r>
            <w:r w:rsidR="006C21F3" w:rsidRPr="006C21F3">
              <w:rPr>
                <w:rFonts w:ascii="宋体" w:hAnsi="宋体" w:hint="eastAsia"/>
                <w:color w:val="548DD4" w:themeColor="text2" w:themeTint="99"/>
                <w:sz w:val="18"/>
                <w:szCs w:val="18"/>
              </w:rPr>
              <w:t>5分钟</w:t>
            </w:r>
            <w:r w:rsidR="006C21F3" w:rsidRPr="006C21F3">
              <w:rPr>
                <w:rFonts w:ascii="宋体" w:hAnsi="宋体" w:hint="eastAsia"/>
                <w:b/>
                <w:color w:val="548DD4" w:themeColor="text2" w:themeTint="99"/>
                <w:sz w:val="18"/>
                <w:szCs w:val="18"/>
              </w:rPr>
              <w:t>）</w:t>
            </w:r>
          </w:p>
          <w:p w:rsidR="005E6A34" w:rsidRPr="000A51C1" w:rsidRDefault="005E6A34" w:rsidP="008A5455">
            <w:pPr>
              <w:autoSpaceDE w:val="0"/>
              <w:autoSpaceDN w:val="0"/>
              <w:adjustRightInd w:val="0"/>
              <w:rPr>
                <w:rFonts w:cs="宋体"/>
                <w:bCs/>
                <w:color w:val="000000"/>
                <w:sz w:val="18"/>
                <w:szCs w:val="18"/>
                <w:lang w:val="sq-AL"/>
              </w:rPr>
            </w:pPr>
            <w:r w:rsidRPr="000A51C1">
              <w:rPr>
                <w:rFonts w:ascii="宋体" w:hAnsi="宋体" w:hint="eastAsia"/>
                <w:sz w:val="18"/>
                <w:szCs w:val="18"/>
                <w:lang w:val="sq-AL"/>
              </w:rPr>
              <w:t>例2、</w:t>
            </w:r>
            <w:r w:rsidRPr="000A51C1">
              <w:rPr>
                <w:rFonts w:cs="宋体" w:hint="eastAsia"/>
                <w:bCs/>
                <w:color w:val="000000"/>
                <w:sz w:val="18"/>
                <w:szCs w:val="18"/>
                <w:lang w:val="sq-AL"/>
              </w:rPr>
              <w:t>解</w:t>
            </w:r>
            <w:r>
              <w:rPr>
                <w:rFonts w:cs="宋体" w:hint="eastAsia"/>
                <w:bCs/>
                <w:color w:val="000000"/>
                <w:sz w:val="18"/>
                <w:szCs w:val="18"/>
                <w:lang w:val="sq-AL"/>
              </w:rPr>
              <w:t>分式</w:t>
            </w:r>
            <w:r w:rsidRPr="000A51C1">
              <w:rPr>
                <w:rFonts w:cs="宋体" w:hint="eastAsia"/>
                <w:bCs/>
                <w:color w:val="000000"/>
                <w:sz w:val="18"/>
                <w:szCs w:val="18"/>
                <w:lang w:val="sq-AL"/>
              </w:rPr>
              <w:t>方程：</w:t>
            </w:r>
            <w:r w:rsidRPr="000A51C1">
              <w:rPr>
                <w:rFonts w:ascii="宋体" w:hAnsi="宋体" w:cs="Arial" w:hint="eastAsia"/>
                <w:sz w:val="18"/>
                <w:szCs w:val="18"/>
                <w:lang w:val="sq-AL"/>
              </w:rPr>
              <w:t xml:space="preserve">     </w:t>
            </w:r>
            <w:r w:rsidRPr="000A51C1">
              <w:rPr>
                <w:rFonts w:ascii="宋体" w:hAnsi="宋体" w:cs="Arial"/>
                <w:position w:val="-24"/>
                <w:sz w:val="18"/>
                <w:szCs w:val="18"/>
                <w:lang w:val="sq-AL"/>
              </w:rPr>
              <w:object w:dxaOrig="2160" w:dyaOrig="620">
                <v:shape id="_x0000_i1044" type="#_x0000_t75" style="width:88.65pt;height:25.6pt" o:ole="">
                  <v:imagedata r:id="rId38" o:title=""/>
                </v:shape>
                <o:OLEObject Type="Embed" ProgID="Equation.DSMT4" ShapeID="_x0000_i1044" DrawAspect="Content" ObjectID="_1604071570" r:id="rId39"/>
              </w:objec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【师生活动】教师用提问方式引导学生找最简公分母，教师示范解方程过程，</w:t>
            </w:r>
            <w:r w:rsidRPr="000A51C1">
              <w:rPr>
                <w:rFonts w:ascii="宋体" w:hAnsi="宋体" w:hint="eastAsia"/>
                <w:sz w:val="18"/>
                <w:szCs w:val="18"/>
              </w:rPr>
              <w:t>让学生注意</w:t>
            </w:r>
            <w:r w:rsidRPr="000A51C1">
              <w:rPr>
                <w:rFonts w:ascii="宋体" w:hAnsi="宋体" w:cs="Arial" w:hint="eastAsia"/>
                <w:sz w:val="18"/>
                <w:szCs w:val="18"/>
                <w:lang w:val="sq-AL"/>
              </w:rPr>
              <w:t>规范书写过程，不要忘记验根。</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教师可提两个问题：</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1、去分母时两边同乘哪一个整式最好？</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2、用例1的“法三”来解此题书写更简还是用类似“法一”的方法解此题更简？</w:t>
            </w:r>
          </w:p>
          <w:p w:rsidR="005E6A34" w:rsidRPr="000A51C1" w:rsidRDefault="005E6A34" w:rsidP="008A5455">
            <w:pPr>
              <w:spacing w:line="360" w:lineRule="auto"/>
              <w:rPr>
                <w:rFonts w:ascii="宋体" w:hAnsi="宋体"/>
                <w:sz w:val="18"/>
                <w:szCs w:val="18"/>
                <w:lang w:val="sq-AL"/>
              </w:rPr>
            </w:pPr>
            <w:r w:rsidRPr="000A51C1">
              <w:rPr>
                <w:rFonts w:ascii="宋体" w:hAnsi="宋体" w:cs="Arial" w:hint="eastAsia"/>
                <w:sz w:val="18"/>
                <w:szCs w:val="18"/>
                <w:lang w:val="sq-AL"/>
              </w:rPr>
              <w:t>【设计意图】例1是有增根的情况，例2是无增根的情况，最后一步书写格式不一样。例1重在分析解题的步骤，例2重在巩固书写流程，并且例2找最简公分母的难度更大，个别学生可能会把公分母找繁。教材上并无这种最简公分母难度的题，但根据学情本班是数学实验班，绝大多学生能接受这样的难度。</w:t>
            </w:r>
            <w:r w:rsidRPr="000A51C1">
              <w:rPr>
                <w:rFonts w:ascii="宋体" w:hAnsi="宋体" w:cs="Arial" w:hint="eastAsia"/>
                <w:color w:val="FF0000"/>
                <w:sz w:val="18"/>
                <w:szCs w:val="18"/>
                <w:lang w:val="sq-AL"/>
              </w:rPr>
              <w:t>思维指向：灵活性。认知水平：理解。</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sz w:val="18"/>
                <w:szCs w:val="18"/>
                <w:lang w:val="sq-AL"/>
              </w:rPr>
              <w:t>练习（</w:t>
            </w:r>
            <w:r w:rsidR="003F2CE4" w:rsidRPr="003F2CE4">
              <w:rPr>
                <w:rFonts w:ascii="宋体" w:hAnsi="宋体" w:cs="Arial"/>
                <w:color w:val="548DD4" w:themeColor="text2" w:themeTint="99"/>
                <w:sz w:val="18"/>
                <w:szCs w:val="18"/>
                <w:lang w:val="sq-AL"/>
              </w:rPr>
              <w:t>约</w:t>
            </w:r>
            <w:r w:rsidRPr="003F2CE4">
              <w:rPr>
                <w:rFonts w:ascii="宋体" w:hAnsi="宋体" w:cs="Arial" w:hint="eastAsia"/>
                <w:color w:val="548DD4" w:themeColor="text2" w:themeTint="99"/>
                <w:sz w:val="18"/>
                <w:szCs w:val="18"/>
                <w:lang w:val="sq-AL"/>
              </w:rPr>
              <w:t>1</w:t>
            </w:r>
            <w:r w:rsidRPr="000A51C1">
              <w:rPr>
                <w:rFonts w:ascii="宋体" w:hAnsi="宋体" w:cs="Arial" w:hint="eastAsia"/>
                <w:color w:val="0070C0"/>
                <w:sz w:val="18"/>
                <w:szCs w:val="18"/>
                <w:lang w:val="sq-AL"/>
              </w:rPr>
              <w:t>0分钟</w:t>
            </w:r>
            <w:r w:rsidRPr="000A51C1">
              <w:rPr>
                <w:rFonts w:ascii="宋体" w:hAnsi="宋体" w:cs="Arial"/>
                <w:sz w:val="18"/>
                <w:szCs w:val="18"/>
                <w:lang w:val="sq-AL"/>
              </w:rPr>
              <w:t>）：解方程：</w:t>
            </w:r>
            <w:r w:rsidRPr="000A51C1">
              <w:rPr>
                <w:rFonts w:cs="宋体" w:hint="eastAsia"/>
                <w:bCs/>
                <w:color w:val="000000"/>
                <w:sz w:val="18"/>
                <w:szCs w:val="18"/>
                <w:lang w:val="sq-AL"/>
              </w:rPr>
              <w:t>（</w:t>
            </w:r>
            <w:r w:rsidRPr="000A51C1">
              <w:rPr>
                <w:rFonts w:cs="宋体" w:hint="eastAsia"/>
                <w:bCs/>
                <w:color w:val="000000"/>
                <w:sz w:val="18"/>
                <w:szCs w:val="18"/>
                <w:lang w:val="sq-AL"/>
              </w:rPr>
              <w:t>1</w:t>
            </w:r>
            <w:r w:rsidRPr="000A51C1">
              <w:rPr>
                <w:rFonts w:cs="宋体" w:hint="eastAsia"/>
                <w:bCs/>
                <w:color w:val="000000"/>
                <w:sz w:val="18"/>
                <w:szCs w:val="18"/>
                <w:lang w:val="sq-AL"/>
              </w:rPr>
              <w:t>）</w:t>
            </w:r>
            <w:r w:rsidRPr="000A51C1">
              <w:rPr>
                <w:rFonts w:ascii="宋体" w:hAnsi="宋体" w:cs="Arial"/>
                <w:position w:val="-24"/>
                <w:sz w:val="18"/>
                <w:szCs w:val="18"/>
                <w:lang w:val="sq-AL"/>
              </w:rPr>
              <w:object w:dxaOrig="920" w:dyaOrig="620">
                <v:shape id="_x0000_i1045" type="#_x0000_t75" style="width:32.65pt;height:22.1pt;mso-wrap-style:square;mso-position-horizontal-relative:page;mso-position-vertical-relative:page" o:ole="">
                  <v:imagedata r:id="rId40" o:title=""/>
                </v:shape>
                <o:OLEObject Type="Embed" ProgID="Equation.DSMT4" ShapeID="_x0000_i1045" DrawAspect="Content" ObjectID="_1604071571" r:id="rId41"/>
              </w:object>
            </w:r>
            <w:r w:rsidRPr="000A51C1">
              <w:rPr>
                <w:rFonts w:ascii="宋体" w:hAnsi="宋体" w:cs="Arial"/>
                <w:sz w:val="18"/>
                <w:szCs w:val="18"/>
                <w:lang w:val="sq-AL"/>
              </w:rPr>
              <w:t>（</w:t>
            </w:r>
            <w:r w:rsidRPr="000A51C1">
              <w:rPr>
                <w:rFonts w:ascii="宋体" w:hAnsi="宋体" w:cs="Arial" w:hint="eastAsia"/>
                <w:sz w:val="18"/>
                <w:szCs w:val="18"/>
                <w:lang w:val="sq-AL"/>
              </w:rPr>
              <w:t>2</w:t>
            </w:r>
            <w:r w:rsidRPr="000A51C1">
              <w:rPr>
                <w:rFonts w:ascii="宋体" w:hAnsi="宋体" w:cs="Arial"/>
                <w:sz w:val="18"/>
                <w:szCs w:val="18"/>
                <w:lang w:val="sq-AL"/>
              </w:rPr>
              <w:t>）</w:t>
            </w:r>
            <w:r w:rsidRPr="000A51C1">
              <w:rPr>
                <w:rFonts w:ascii="宋体" w:hAnsi="宋体" w:cs="Arial"/>
                <w:position w:val="-24"/>
                <w:sz w:val="18"/>
                <w:szCs w:val="18"/>
                <w:lang w:val="sq-AL"/>
              </w:rPr>
              <w:object w:dxaOrig="1840" w:dyaOrig="620">
                <v:shape id="_x0000_i1046" type="#_x0000_t75" style="width:72.65pt;height:24.65pt;mso-wrap-style:square;mso-position-horizontal-relative:page;mso-position-vertical-relative:page" o:ole="">
                  <v:imagedata r:id="rId42" o:title=""/>
                </v:shape>
                <o:OLEObject Type="Embed" ProgID="Equation.DSMT4" ShapeID="_x0000_i1046" DrawAspect="Content" ObjectID="_1604071572" r:id="rId43"/>
              </w:object>
            </w:r>
            <w:r w:rsidRPr="000A51C1">
              <w:rPr>
                <w:rFonts w:ascii="宋体" w:hAnsi="宋体" w:cs="Arial"/>
                <w:sz w:val="18"/>
                <w:szCs w:val="18"/>
                <w:lang w:val="sq-AL"/>
              </w:rPr>
              <w:t>（</w:t>
            </w:r>
            <w:r w:rsidRPr="000A51C1">
              <w:rPr>
                <w:rFonts w:ascii="宋体" w:hAnsi="宋体" w:cs="Arial" w:hint="eastAsia"/>
                <w:sz w:val="18"/>
                <w:szCs w:val="18"/>
                <w:lang w:val="sq-AL"/>
              </w:rPr>
              <w:t>3</w:t>
            </w:r>
            <w:r w:rsidRPr="000A51C1">
              <w:rPr>
                <w:rFonts w:ascii="宋体" w:hAnsi="宋体" w:cs="Arial"/>
                <w:sz w:val="18"/>
                <w:szCs w:val="18"/>
                <w:lang w:val="sq-AL"/>
              </w:rPr>
              <w:t>）</w:t>
            </w:r>
            <w:r w:rsidRPr="000A51C1">
              <w:rPr>
                <w:rFonts w:ascii="宋体" w:hAnsi="宋体" w:cs="Arial"/>
                <w:position w:val="-24"/>
                <w:sz w:val="18"/>
                <w:szCs w:val="18"/>
                <w:lang w:val="sq-AL"/>
              </w:rPr>
              <w:object w:dxaOrig="1420" w:dyaOrig="620">
                <v:shape id="_x0000_i1047" type="#_x0000_t75" style="width:54.1pt;height:23.7pt" o:ole="">
                  <v:imagedata r:id="rId44" o:title=""/>
                </v:shape>
                <o:OLEObject Type="Embed" ProgID="Equation.DSMT4" ShapeID="_x0000_i1047" DrawAspect="Content" ObjectID="_1604071573" r:id="rId45"/>
              </w:objec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lastRenderedPageBreak/>
              <w:t>【师生活动】学生独立完成练习，</w:t>
            </w:r>
            <w:r w:rsidRPr="000A51C1">
              <w:rPr>
                <w:rFonts w:ascii="宋体" w:hAnsi="宋体" w:cs="Arial"/>
                <w:sz w:val="18"/>
                <w:szCs w:val="18"/>
                <w:lang w:val="sq-AL"/>
              </w:rPr>
              <w:t xml:space="preserve"> 教师巡视观察。做完后教师展示一些同学的过程，让学生互评质疑，教师点评。</w:t>
            </w:r>
          </w:p>
          <w:p w:rsidR="005E6A34" w:rsidRPr="000A51C1" w:rsidRDefault="005E6A34" w:rsidP="008A5455">
            <w:pPr>
              <w:rPr>
                <w:sz w:val="18"/>
                <w:szCs w:val="18"/>
              </w:rPr>
            </w:pPr>
            <w:r w:rsidRPr="000A51C1">
              <w:rPr>
                <w:rFonts w:ascii="宋体" w:hAnsi="宋体" w:cs="Arial" w:hint="eastAsia"/>
                <w:sz w:val="18"/>
                <w:szCs w:val="18"/>
                <w:lang w:val="sq-AL"/>
              </w:rPr>
              <w:t>【设计意图】</w:t>
            </w:r>
            <w:r w:rsidRPr="000A51C1">
              <w:rPr>
                <w:rFonts w:ascii="宋体" w:hAnsi="宋体" w:hint="eastAsia"/>
                <w:sz w:val="18"/>
                <w:szCs w:val="18"/>
              </w:rPr>
              <w:t>通过学生的反馈练习，使教师能全面了解学生对解分式方程步骤</w:t>
            </w:r>
            <w:r w:rsidRPr="000A51C1">
              <w:rPr>
                <w:rFonts w:hint="eastAsia"/>
                <w:sz w:val="18"/>
                <w:szCs w:val="18"/>
              </w:rPr>
              <w:t>是否清楚，</w:t>
            </w:r>
            <w:r w:rsidRPr="000A51C1">
              <w:rPr>
                <w:rFonts w:ascii="宋体" w:hAnsi="宋体" w:hint="eastAsia"/>
                <w:sz w:val="18"/>
                <w:szCs w:val="18"/>
              </w:rPr>
              <w:t>以便教师能及时地进行查缺补漏．同时此题也是一个易错题。对于练习（2）（3）有的学生可能会出现漏乘最简公分母的情况。希望能通过学生互评和教师点评再次加深学生印象：一定要正确使用等式基本性质。</w:t>
            </w:r>
          </w:p>
        </w:tc>
        <w:tc>
          <w:tcPr>
            <w:tcW w:w="709" w:type="dxa"/>
          </w:tcPr>
          <w:p w:rsidR="005E6A34" w:rsidRPr="000A51C1" w:rsidRDefault="005E6A34" w:rsidP="008A5455">
            <w:pPr>
              <w:rPr>
                <w:sz w:val="18"/>
                <w:szCs w:val="18"/>
              </w:rPr>
            </w:pPr>
          </w:p>
        </w:tc>
        <w:tc>
          <w:tcPr>
            <w:tcW w:w="639" w:type="dxa"/>
          </w:tcPr>
          <w:p w:rsidR="005E6A34" w:rsidRPr="000A51C1" w:rsidRDefault="005E6A34" w:rsidP="008A5455">
            <w:pPr>
              <w:rPr>
                <w:sz w:val="18"/>
                <w:szCs w:val="18"/>
              </w:rPr>
            </w:pPr>
          </w:p>
        </w:tc>
      </w:tr>
      <w:tr w:rsidR="005E6A34" w:rsidRPr="000A51C1" w:rsidTr="000D0FF8">
        <w:trPr>
          <w:trHeight w:val="1178"/>
        </w:trPr>
        <w:tc>
          <w:tcPr>
            <w:tcW w:w="711" w:type="dxa"/>
          </w:tcPr>
          <w:p w:rsidR="005E6A34" w:rsidRPr="000A51C1" w:rsidRDefault="005E6A34" w:rsidP="008A5455">
            <w:pPr>
              <w:rPr>
                <w:sz w:val="18"/>
                <w:szCs w:val="18"/>
              </w:rPr>
            </w:pPr>
            <w:r w:rsidRPr="000A51C1">
              <w:rPr>
                <w:rFonts w:ascii="Calibri" w:eastAsia="宋体" w:hAnsi="Calibri" w:cs="Times New Roman" w:hint="eastAsia"/>
                <w:sz w:val="18"/>
                <w:szCs w:val="18"/>
              </w:rPr>
              <w:lastRenderedPageBreak/>
              <w:t>（四）</w:t>
            </w:r>
          </w:p>
          <w:p w:rsidR="005E6A34" w:rsidRPr="000A51C1" w:rsidRDefault="005E6A34" w:rsidP="008A5455">
            <w:pPr>
              <w:rPr>
                <w:sz w:val="18"/>
                <w:szCs w:val="18"/>
              </w:rPr>
            </w:pPr>
            <w:r w:rsidRPr="000A51C1">
              <w:rPr>
                <w:sz w:val="18"/>
                <w:szCs w:val="18"/>
              </w:rPr>
              <w:t>针对训练，形成技能。</w:t>
            </w:r>
          </w:p>
          <w:p w:rsidR="005E6A34" w:rsidRPr="000A51C1" w:rsidRDefault="005E6A34" w:rsidP="008A5455">
            <w:pPr>
              <w:rPr>
                <w:sz w:val="18"/>
                <w:szCs w:val="18"/>
              </w:rPr>
            </w:pPr>
          </w:p>
        </w:tc>
        <w:tc>
          <w:tcPr>
            <w:tcW w:w="6095" w:type="dxa"/>
          </w:tcPr>
          <w:p w:rsidR="005E6A34" w:rsidRPr="000A51C1" w:rsidRDefault="005E6A34" w:rsidP="008A5455">
            <w:pPr>
              <w:spacing w:line="360" w:lineRule="auto"/>
              <w:rPr>
                <w:rFonts w:ascii="宋体" w:hAnsi="宋体" w:cs="Arial"/>
                <w:sz w:val="18"/>
                <w:szCs w:val="18"/>
                <w:lang w:val="sq-AL"/>
              </w:rPr>
            </w:pPr>
            <w:r w:rsidRPr="000A51C1">
              <w:rPr>
                <w:rFonts w:ascii="宋体" w:hAnsi="宋体" w:hint="eastAsia"/>
                <w:b/>
                <w:color w:val="FF0000"/>
                <w:sz w:val="18"/>
                <w:szCs w:val="18"/>
              </w:rPr>
              <w:t>教学任务4（用新学技能解决最开始提出的问题）</w:t>
            </w:r>
          </w:p>
          <w:p w:rsidR="005E6A34" w:rsidRPr="000A51C1" w:rsidRDefault="005E6A34" w:rsidP="008A5455">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回到我们开始提出的问题，请同学们解完这道题：</w:t>
            </w:r>
            <w:r w:rsidRPr="000A51C1">
              <w:rPr>
                <w:rFonts w:ascii="宋体" w:hAnsi="宋体" w:cs="Arial"/>
                <w:sz w:val="18"/>
                <w:szCs w:val="18"/>
                <w:lang w:val="sq-AL"/>
              </w:rPr>
              <w:t>（</w:t>
            </w:r>
            <w:r w:rsidR="003F2CE4" w:rsidRPr="003F2CE4">
              <w:rPr>
                <w:rFonts w:ascii="宋体" w:hAnsi="宋体" w:cs="Arial"/>
                <w:color w:val="548DD4" w:themeColor="text2" w:themeTint="99"/>
                <w:sz w:val="18"/>
                <w:szCs w:val="18"/>
                <w:lang w:val="sq-AL"/>
              </w:rPr>
              <w:t>约</w:t>
            </w:r>
            <w:r w:rsidRPr="003F2CE4">
              <w:rPr>
                <w:rFonts w:ascii="宋体" w:hAnsi="宋体" w:cs="Arial" w:hint="eastAsia"/>
                <w:color w:val="548DD4" w:themeColor="text2" w:themeTint="99"/>
                <w:sz w:val="18"/>
                <w:szCs w:val="18"/>
                <w:lang w:val="sq-AL"/>
              </w:rPr>
              <w:t>5分</w:t>
            </w:r>
            <w:r w:rsidRPr="000A51C1">
              <w:rPr>
                <w:rFonts w:ascii="宋体" w:hAnsi="宋体" w:cs="Arial" w:hint="eastAsia"/>
                <w:color w:val="0070C0"/>
                <w:sz w:val="18"/>
                <w:szCs w:val="18"/>
                <w:lang w:val="sq-AL"/>
              </w:rPr>
              <w:t>钟</w:t>
            </w:r>
            <w:r w:rsidRPr="000A51C1">
              <w:rPr>
                <w:rFonts w:ascii="宋体" w:hAnsi="宋体" w:cs="Arial"/>
                <w:sz w:val="18"/>
                <w:szCs w:val="18"/>
                <w:lang w:val="sq-AL"/>
              </w:rPr>
              <w:t>）</w:t>
            </w:r>
          </w:p>
          <w:p w:rsidR="005E6A34" w:rsidRPr="000A51C1" w:rsidRDefault="005E6A34" w:rsidP="008A5455">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甲、乙两地相距1400km，乘高铁列车从甲地到乙地比乘特快列车少用9小时，已知高铁列车的平均行驶速度是特快列车的2.8倍。如果设特快列车的平均速度为xkm/h，那么x满足怎样的方程？如何解出x的值？</w:t>
            </w:r>
          </w:p>
          <w:p w:rsidR="005E6A34" w:rsidRPr="000A51C1" w:rsidRDefault="005E6A34" w:rsidP="008A5455">
            <w:pPr>
              <w:autoSpaceDE w:val="0"/>
              <w:autoSpaceDN w:val="0"/>
              <w:adjustRightInd w:val="0"/>
              <w:jc w:val="center"/>
              <w:rPr>
                <w:rFonts w:ascii="宋体" w:hAnsi="宋体"/>
                <w:sz w:val="18"/>
                <w:szCs w:val="18"/>
                <w:lang w:val="sq-AL"/>
              </w:rPr>
            </w:pPr>
            <w:r w:rsidRPr="000A51C1">
              <w:rPr>
                <w:rFonts w:ascii="宋体" w:hAnsi="宋体" w:cs="Arial"/>
                <w:position w:val="-24"/>
                <w:sz w:val="18"/>
                <w:szCs w:val="18"/>
                <w:lang w:val="sq-AL"/>
              </w:rPr>
              <w:object w:dxaOrig="1620" w:dyaOrig="620">
                <v:shape id="_x0000_i1048" type="#_x0000_t75" style="width:53.75pt;height:20.8pt" o:ole="">
                  <v:imagedata r:id="rId6" o:title=""/>
                </v:shape>
                <o:OLEObject Type="Embed" ProgID="Equation.DSMT4" ShapeID="_x0000_i1048" DrawAspect="Content" ObjectID="_1604071574" r:id="rId46"/>
              </w:object>
            </w:r>
          </w:p>
          <w:p w:rsidR="005E6A34" w:rsidRPr="000A51C1" w:rsidRDefault="005E6A34" w:rsidP="008A5455">
            <w:pPr>
              <w:autoSpaceDE w:val="0"/>
              <w:autoSpaceDN w:val="0"/>
              <w:adjustRightInd w:val="0"/>
              <w:jc w:val="center"/>
              <w:rPr>
                <w:rFonts w:ascii="宋体" w:hAnsi="宋体"/>
                <w:sz w:val="18"/>
                <w:szCs w:val="18"/>
                <w:lang w:val="sq-AL"/>
              </w:rPr>
            </w:pPr>
            <w:r w:rsidRPr="000A51C1">
              <w:rPr>
                <w:rFonts w:ascii="宋体" w:hAnsi="宋体" w:hint="eastAsia"/>
                <w:sz w:val="18"/>
                <w:szCs w:val="18"/>
                <w:lang w:val="sq-AL"/>
              </w:rPr>
              <w:t xml:space="preserve">           ……</w:t>
            </w:r>
          </w:p>
          <w:p w:rsidR="005E6A34" w:rsidRPr="000A51C1" w:rsidRDefault="005E6A34" w:rsidP="008A5455">
            <w:pPr>
              <w:autoSpaceDE w:val="0"/>
              <w:autoSpaceDN w:val="0"/>
              <w:adjustRightInd w:val="0"/>
              <w:rPr>
                <w:rFonts w:ascii="宋体" w:hAnsi="宋体"/>
                <w:sz w:val="18"/>
                <w:szCs w:val="18"/>
                <w:lang w:val="sq-AL"/>
              </w:rPr>
            </w:pPr>
            <w:r w:rsidRPr="000A51C1">
              <w:rPr>
                <w:rFonts w:ascii="宋体" w:hAnsi="宋体" w:hint="eastAsia"/>
                <w:sz w:val="18"/>
                <w:szCs w:val="18"/>
                <w:lang w:val="sq-AL"/>
              </w:rPr>
              <w:t xml:space="preserve">                                    x=100</w:t>
            </w:r>
          </w:p>
          <w:p w:rsidR="005E6A34" w:rsidRPr="000A51C1" w:rsidRDefault="005E6A34" w:rsidP="008A5455">
            <w:pPr>
              <w:autoSpaceDE w:val="0"/>
              <w:autoSpaceDN w:val="0"/>
              <w:adjustRightInd w:val="0"/>
              <w:rPr>
                <w:rFonts w:ascii="宋体" w:hAnsi="宋体"/>
                <w:sz w:val="18"/>
                <w:szCs w:val="18"/>
                <w:lang w:val="sq-AL"/>
              </w:rPr>
            </w:pPr>
            <w:r w:rsidRPr="000A51C1">
              <w:rPr>
                <w:rFonts w:ascii="宋体" w:hAnsi="宋体" w:hint="eastAsia"/>
                <w:sz w:val="18"/>
                <w:szCs w:val="18"/>
                <w:lang w:val="sq-AL"/>
              </w:rPr>
              <w:t xml:space="preserve">                       经检验x=100是原方程的根，</w:t>
            </w:r>
            <w:r w:rsidRPr="009E7E55">
              <w:rPr>
                <w:rFonts w:ascii="宋体" w:hAnsi="宋体" w:hint="eastAsia"/>
                <w:color w:val="FF0000"/>
                <w:sz w:val="18"/>
                <w:szCs w:val="18"/>
                <w:lang w:val="sq-AL"/>
              </w:rPr>
              <w:t>且符合题意</w:t>
            </w:r>
            <w:r w:rsidRPr="000A51C1">
              <w:rPr>
                <w:rFonts w:ascii="宋体" w:hAnsi="宋体" w:hint="eastAsia"/>
                <w:sz w:val="18"/>
                <w:szCs w:val="18"/>
                <w:lang w:val="sq-AL"/>
              </w:rPr>
              <w:t>。</w:t>
            </w:r>
          </w:p>
          <w:p w:rsidR="005E6A34" w:rsidRPr="000A51C1" w:rsidRDefault="005E6A34" w:rsidP="008A5455">
            <w:pPr>
              <w:autoSpaceDE w:val="0"/>
              <w:autoSpaceDN w:val="0"/>
              <w:adjustRightInd w:val="0"/>
              <w:rPr>
                <w:rFonts w:ascii="宋体" w:hAnsi="宋体"/>
                <w:sz w:val="18"/>
                <w:szCs w:val="18"/>
                <w:lang w:val="sq-AL"/>
              </w:rPr>
            </w:pPr>
            <w:r w:rsidRPr="000A51C1">
              <w:rPr>
                <w:rFonts w:ascii="宋体" w:hAnsi="宋体" w:hint="eastAsia"/>
                <w:sz w:val="18"/>
                <w:szCs w:val="18"/>
                <w:lang w:val="sq-AL"/>
              </w:rPr>
              <w:t xml:space="preserve">                    答：</w:t>
            </w:r>
            <w:r w:rsidRPr="000A51C1">
              <w:rPr>
                <w:rFonts w:ascii="宋体" w:hAnsi="宋体" w:cs="Arial" w:hint="eastAsia"/>
                <w:sz w:val="18"/>
                <w:szCs w:val="18"/>
                <w:lang w:val="sq-AL"/>
              </w:rPr>
              <w:t>特快列车的平均速度为100km/h。</w:t>
            </w:r>
          </w:p>
          <w:p w:rsidR="005E6A34" w:rsidRPr="000A51C1" w:rsidRDefault="005E6A34" w:rsidP="008A5455">
            <w:pPr>
              <w:spacing w:line="360" w:lineRule="auto"/>
              <w:rPr>
                <w:rFonts w:ascii="宋体" w:hAnsi="宋体"/>
                <w:sz w:val="18"/>
                <w:szCs w:val="18"/>
              </w:rPr>
            </w:pPr>
            <w:r w:rsidRPr="000A51C1">
              <w:rPr>
                <w:rFonts w:ascii="宋体" w:hAnsi="宋体" w:cs="Arial" w:hint="eastAsia"/>
                <w:sz w:val="18"/>
                <w:szCs w:val="18"/>
                <w:lang w:val="sq-AL"/>
              </w:rPr>
              <w:t>【师生活动】学生独立解答，教师观察点评。教师要跟学生强调解应用题时除了检验结果是否为</w:t>
            </w:r>
            <w:r w:rsidRPr="000A51C1">
              <w:rPr>
                <w:noProof/>
                <w:sz w:val="18"/>
                <w:szCs w:val="18"/>
              </w:rPr>
              <w:t>方程的根，还要检验根是否符合题意。</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【设计意图】由于此题的解不是增根，为了让学生对检验增根有深刻的印象，所以我调整了教材的顺序，先解有增根的例题</w:t>
            </w:r>
            <w:r>
              <w:rPr>
                <w:rFonts w:ascii="宋体" w:hAnsi="宋体" w:cs="Arial" w:hint="eastAsia"/>
                <w:sz w:val="18"/>
                <w:szCs w:val="18"/>
                <w:lang w:val="sq-AL"/>
              </w:rPr>
              <w:t>1</w:t>
            </w:r>
            <w:r w:rsidRPr="000A51C1">
              <w:rPr>
                <w:rFonts w:ascii="宋体" w:hAnsi="宋体" w:cs="Arial" w:hint="eastAsia"/>
                <w:sz w:val="18"/>
                <w:szCs w:val="18"/>
                <w:lang w:val="sq-AL"/>
              </w:rPr>
              <w:t>，再来解答这道应用题。</w:t>
            </w:r>
          </w:p>
          <w:p w:rsidR="005E6A34" w:rsidRPr="000A51C1" w:rsidRDefault="005E6A34" w:rsidP="008A5455">
            <w:pPr>
              <w:spacing w:line="360" w:lineRule="auto"/>
              <w:rPr>
                <w:rFonts w:ascii="宋体" w:hAnsi="宋体"/>
                <w:sz w:val="18"/>
                <w:szCs w:val="18"/>
              </w:rPr>
            </w:pPr>
            <w:r w:rsidRPr="000A51C1">
              <w:rPr>
                <w:rFonts w:ascii="宋体" w:hAnsi="宋体" w:hint="eastAsia"/>
                <w:b/>
                <w:color w:val="FF0000"/>
                <w:sz w:val="18"/>
                <w:szCs w:val="18"/>
              </w:rPr>
              <w:t>教学任务5（课堂小结，学生反思总结本堂课所学习的新知识新技能，建构新的知识体系。）</w:t>
            </w:r>
            <w:r w:rsidRPr="003F2CE4">
              <w:rPr>
                <w:rFonts w:ascii="宋体" w:hAnsi="宋体" w:cs="Arial"/>
                <w:color w:val="548DD4" w:themeColor="text2" w:themeTint="99"/>
                <w:sz w:val="18"/>
                <w:szCs w:val="18"/>
                <w:lang w:val="sq-AL"/>
              </w:rPr>
              <w:t>（</w:t>
            </w:r>
            <w:r w:rsidR="003F2CE4" w:rsidRPr="003F2CE4">
              <w:rPr>
                <w:rFonts w:ascii="宋体" w:hAnsi="宋体" w:cs="Arial"/>
                <w:color w:val="548DD4" w:themeColor="text2" w:themeTint="99"/>
                <w:sz w:val="18"/>
                <w:szCs w:val="18"/>
                <w:lang w:val="sq-AL"/>
              </w:rPr>
              <w:t>约</w:t>
            </w:r>
            <w:r w:rsidRPr="003F2CE4">
              <w:rPr>
                <w:rFonts w:ascii="宋体" w:hAnsi="宋体" w:cs="Arial" w:hint="eastAsia"/>
                <w:color w:val="548DD4" w:themeColor="text2" w:themeTint="99"/>
                <w:sz w:val="18"/>
                <w:szCs w:val="18"/>
                <w:lang w:val="sq-AL"/>
              </w:rPr>
              <w:t>2分钟</w:t>
            </w:r>
            <w:r w:rsidRPr="003F2CE4">
              <w:rPr>
                <w:rFonts w:ascii="宋体" w:hAnsi="宋体" w:cs="Arial"/>
                <w:color w:val="548DD4" w:themeColor="text2" w:themeTint="99"/>
                <w:sz w:val="18"/>
                <w:szCs w:val="18"/>
                <w:lang w:val="sq-AL"/>
              </w:rPr>
              <w:t>）</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【师生活动】请学生反思本堂课学到了什么？还有没有什么疑问？教师注意点评。</w:t>
            </w:r>
          </w:p>
          <w:p w:rsidR="005E6A34" w:rsidRPr="000A51C1" w:rsidRDefault="005E6A34" w:rsidP="008A5455">
            <w:pPr>
              <w:rPr>
                <w:sz w:val="18"/>
                <w:szCs w:val="18"/>
              </w:rPr>
            </w:pPr>
            <w:r>
              <w:rPr>
                <w:rFonts w:ascii="宋体" w:hAnsi="宋体" w:cs="Arial" w:hint="eastAsia"/>
                <w:sz w:val="18"/>
                <w:szCs w:val="18"/>
                <w:lang w:val="sq-AL"/>
              </w:rPr>
              <w:t>【设计意图】通过学生的反思，并通过语言表达，固化解分式方程的步骤</w:t>
            </w:r>
            <w:r w:rsidRPr="000A51C1">
              <w:rPr>
                <w:rFonts w:ascii="宋体" w:hAnsi="宋体" w:cs="Arial" w:hint="eastAsia"/>
                <w:sz w:val="18"/>
                <w:szCs w:val="18"/>
                <w:lang w:val="sq-AL"/>
              </w:rPr>
              <w:t>，形成解方程技能。</w:t>
            </w:r>
          </w:p>
        </w:tc>
        <w:tc>
          <w:tcPr>
            <w:tcW w:w="709" w:type="dxa"/>
          </w:tcPr>
          <w:p w:rsidR="005E6A34" w:rsidRPr="000A51C1" w:rsidRDefault="005E6A34" w:rsidP="008A5455">
            <w:pPr>
              <w:rPr>
                <w:sz w:val="18"/>
                <w:szCs w:val="18"/>
              </w:rPr>
            </w:pPr>
          </w:p>
        </w:tc>
        <w:tc>
          <w:tcPr>
            <w:tcW w:w="639" w:type="dxa"/>
          </w:tcPr>
          <w:p w:rsidR="005E6A34" w:rsidRPr="000A51C1" w:rsidRDefault="005E6A34" w:rsidP="008A5455">
            <w:pPr>
              <w:rPr>
                <w:sz w:val="18"/>
                <w:szCs w:val="18"/>
              </w:rPr>
            </w:pPr>
          </w:p>
        </w:tc>
      </w:tr>
      <w:tr w:rsidR="005E6A34" w:rsidRPr="000A51C1" w:rsidTr="000D0FF8">
        <w:trPr>
          <w:trHeight w:val="186"/>
        </w:trPr>
        <w:tc>
          <w:tcPr>
            <w:tcW w:w="711" w:type="dxa"/>
          </w:tcPr>
          <w:p w:rsidR="005E6A34" w:rsidRPr="000A51C1" w:rsidRDefault="005E6A34" w:rsidP="008A5455">
            <w:pPr>
              <w:rPr>
                <w:sz w:val="18"/>
                <w:szCs w:val="18"/>
              </w:rPr>
            </w:pPr>
            <w:r w:rsidRPr="000A51C1">
              <w:rPr>
                <w:rFonts w:ascii="Calibri" w:eastAsia="宋体" w:hAnsi="Calibri" w:cs="Times New Roman" w:hint="eastAsia"/>
                <w:sz w:val="18"/>
                <w:szCs w:val="18"/>
              </w:rPr>
              <w:t>（五）灵活运用，方法迁移。</w:t>
            </w:r>
          </w:p>
          <w:p w:rsidR="005E6A34" w:rsidRPr="000A51C1" w:rsidRDefault="005E6A34" w:rsidP="008A5455">
            <w:pPr>
              <w:rPr>
                <w:sz w:val="18"/>
                <w:szCs w:val="18"/>
              </w:rPr>
            </w:pPr>
          </w:p>
        </w:tc>
        <w:tc>
          <w:tcPr>
            <w:tcW w:w="6095" w:type="dxa"/>
          </w:tcPr>
          <w:p w:rsidR="005E6A34" w:rsidRPr="000A51C1" w:rsidRDefault="005E6A34" w:rsidP="008A5455">
            <w:pPr>
              <w:spacing w:line="360" w:lineRule="auto"/>
              <w:rPr>
                <w:rFonts w:ascii="宋体" w:hAnsi="宋体"/>
                <w:sz w:val="18"/>
                <w:szCs w:val="18"/>
              </w:rPr>
            </w:pPr>
            <w:r w:rsidRPr="000A51C1">
              <w:rPr>
                <w:rFonts w:ascii="宋体" w:hAnsi="宋体" w:hint="eastAsia"/>
                <w:b/>
                <w:color w:val="FF0000"/>
                <w:sz w:val="18"/>
                <w:szCs w:val="18"/>
              </w:rPr>
              <w:t>教学任务6（</w:t>
            </w:r>
            <w:r w:rsidRPr="000A51C1">
              <w:rPr>
                <w:rFonts w:hint="eastAsia"/>
                <w:b/>
                <w:color w:val="FF0000"/>
                <w:sz w:val="18"/>
                <w:szCs w:val="18"/>
              </w:rPr>
              <w:t>灵活运用程序性知识</w:t>
            </w:r>
            <w:r w:rsidRPr="000A51C1">
              <w:rPr>
                <w:rFonts w:ascii="宋体" w:hAnsi="宋体" w:hint="eastAsia"/>
                <w:b/>
                <w:color w:val="FF0000"/>
                <w:sz w:val="18"/>
                <w:szCs w:val="18"/>
              </w:rPr>
              <w:t>）</w:t>
            </w:r>
            <w:r w:rsidRPr="003F2CE4">
              <w:rPr>
                <w:rFonts w:ascii="宋体" w:hAnsi="宋体" w:cs="Arial"/>
                <w:color w:val="548DD4" w:themeColor="text2" w:themeTint="99"/>
                <w:sz w:val="18"/>
                <w:szCs w:val="18"/>
                <w:lang w:val="sq-AL"/>
              </w:rPr>
              <w:t>（</w:t>
            </w:r>
            <w:r w:rsidR="003F2CE4" w:rsidRPr="003F2CE4">
              <w:rPr>
                <w:rFonts w:ascii="宋体" w:hAnsi="宋体" w:cs="Arial"/>
                <w:color w:val="548DD4" w:themeColor="text2" w:themeTint="99"/>
                <w:sz w:val="18"/>
                <w:szCs w:val="18"/>
                <w:lang w:val="sq-AL"/>
              </w:rPr>
              <w:t>约</w:t>
            </w:r>
            <w:r w:rsidRPr="003F2CE4">
              <w:rPr>
                <w:rFonts w:ascii="宋体" w:hAnsi="宋体" w:cs="Arial" w:hint="eastAsia"/>
                <w:color w:val="548DD4" w:themeColor="text2" w:themeTint="99"/>
                <w:sz w:val="18"/>
                <w:szCs w:val="18"/>
                <w:lang w:val="sq-AL"/>
              </w:rPr>
              <w:t>4分钟</w:t>
            </w:r>
            <w:r w:rsidRPr="003F2CE4">
              <w:rPr>
                <w:rFonts w:ascii="宋体" w:hAnsi="宋体" w:cs="Arial"/>
                <w:color w:val="548DD4" w:themeColor="text2" w:themeTint="99"/>
                <w:sz w:val="18"/>
                <w:szCs w:val="18"/>
                <w:lang w:val="sq-AL"/>
              </w:rPr>
              <w:t>）</w:t>
            </w:r>
          </w:p>
          <w:p w:rsidR="005E6A34" w:rsidRPr="000A51C1" w:rsidRDefault="005E6A34" w:rsidP="008A5455">
            <w:pPr>
              <w:spacing w:line="360" w:lineRule="auto"/>
              <w:rPr>
                <w:rFonts w:ascii="宋体" w:hAnsi="宋体" w:cs="Arial"/>
                <w:sz w:val="18"/>
                <w:szCs w:val="18"/>
              </w:rPr>
            </w:pPr>
            <w:r w:rsidRPr="000A51C1">
              <w:rPr>
                <w:rFonts w:ascii="宋体" w:hAnsi="宋体" w:hint="eastAsia"/>
                <w:sz w:val="18"/>
                <w:szCs w:val="18"/>
              </w:rPr>
              <w:t>拓展延伸：若关于x的分式方程</w:t>
            </w:r>
            <w:r w:rsidRPr="000A51C1">
              <w:rPr>
                <w:rFonts w:ascii="宋体" w:hAnsi="宋体" w:cs="Arial"/>
                <w:sz w:val="18"/>
                <w:szCs w:val="18"/>
              </w:rPr>
              <w:t xml:space="preserve"> </w:t>
            </w:r>
            <w:r w:rsidRPr="000A51C1">
              <w:rPr>
                <w:rFonts w:ascii="宋体" w:hAnsi="宋体" w:cs="Arial"/>
                <w:position w:val="-24"/>
                <w:sz w:val="18"/>
                <w:szCs w:val="18"/>
                <w:lang w:val="sq-AL"/>
              </w:rPr>
              <w:object w:dxaOrig="1600" w:dyaOrig="620">
                <v:shape id="_x0000_i1049" type="#_x0000_t75" style="width:80pt;height:31.05pt" o:ole="">
                  <v:imagedata r:id="rId47" o:title=""/>
                </v:shape>
                <o:OLEObject Type="Embed" ProgID="Equation.DSMT4" ShapeID="_x0000_i1049" DrawAspect="Content" ObjectID="_1604071575" r:id="rId48"/>
              </w:object>
            </w:r>
            <w:r w:rsidRPr="000A51C1">
              <w:rPr>
                <w:rFonts w:ascii="宋体" w:hAnsi="宋体" w:cs="Arial"/>
                <w:sz w:val="18"/>
                <w:szCs w:val="18"/>
              </w:rPr>
              <w:t>有增根，求</w:t>
            </w:r>
            <w:r w:rsidRPr="000A51C1">
              <w:rPr>
                <w:rFonts w:ascii="宋体" w:hAnsi="宋体" w:cs="Arial" w:hint="eastAsia"/>
                <w:sz w:val="18"/>
                <w:szCs w:val="18"/>
              </w:rPr>
              <w:t>m的值。</w:t>
            </w:r>
          </w:p>
          <w:p w:rsidR="005E6A34" w:rsidRPr="000A51C1" w:rsidRDefault="005E6A34" w:rsidP="008A5455">
            <w:pPr>
              <w:spacing w:line="360" w:lineRule="auto"/>
              <w:rPr>
                <w:rFonts w:ascii="宋体" w:hAnsi="宋体" w:cs="Arial"/>
                <w:sz w:val="18"/>
                <w:szCs w:val="18"/>
                <w:lang w:val="sq-AL"/>
              </w:rPr>
            </w:pPr>
            <w:r w:rsidRPr="000A51C1">
              <w:rPr>
                <w:rFonts w:ascii="宋体" w:hAnsi="宋体" w:cs="Arial" w:hint="eastAsia"/>
                <w:sz w:val="18"/>
                <w:szCs w:val="18"/>
                <w:lang w:val="sq-AL"/>
              </w:rPr>
              <w:t>【师生活动】如果课堂还有时间，教师引导学生讨论此题。抽学生表达见解。如果课堂时间已经不足，则留给学生作课后思考。</w:t>
            </w:r>
          </w:p>
          <w:p w:rsidR="005E6A34" w:rsidRPr="000A51C1" w:rsidRDefault="005E6A34" w:rsidP="008A5455">
            <w:pPr>
              <w:rPr>
                <w:sz w:val="18"/>
                <w:szCs w:val="18"/>
              </w:rPr>
            </w:pPr>
            <w:r w:rsidRPr="000A51C1">
              <w:rPr>
                <w:rFonts w:ascii="宋体" w:hAnsi="宋体" w:cs="Arial" w:hint="eastAsia"/>
                <w:sz w:val="18"/>
                <w:szCs w:val="18"/>
                <w:lang w:val="sq-AL"/>
              </w:rPr>
              <w:t>【设计意图】进一步加深学生对增根的认识。对解分式方程的过程再进一步地反思。</w:t>
            </w:r>
            <w:r>
              <w:rPr>
                <w:rFonts w:ascii="宋体" w:hAnsi="宋体" w:cs="Arial" w:hint="eastAsia"/>
                <w:sz w:val="18"/>
                <w:szCs w:val="18"/>
                <w:lang w:val="sq-AL"/>
              </w:rPr>
              <w:t>为下一堂讲有待定系数的分式方程专题课做一个引子。</w:t>
            </w:r>
            <w:r w:rsidRPr="000A51C1">
              <w:rPr>
                <w:rFonts w:ascii="宋体" w:hAnsi="宋体" w:cs="Arial" w:hint="eastAsia"/>
                <w:color w:val="FF0000"/>
                <w:sz w:val="18"/>
                <w:szCs w:val="18"/>
                <w:lang w:val="sq-AL"/>
              </w:rPr>
              <w:t>思维指向：深刻性。认知水平：分析</w:t>
            </w:r>
            <w:r>
              <w:rPr>
                <w:rFonts w:ascii="宋体" w:hAnsi="宋体" w:cs="Arial" w:hint="eastAsia"/>
                <w:color w:val="FF0000"/>
                <w:sz w:val="18"/>
                <w:szCs w:val="18"/>
                <w:lang w:val="sq-AL"/>
              </w:rPr>
              <w:t>、综合、创新</w:t>
            </w:r>
            <w:r w:rsidRPr="000A51C1">
              <w:rPr>
                <w:rFonts w:ascii="宋体" w:hAnsi="宋体" w:cs="Arial" w:hint="eastAsia"/>
                <w:color w:val="FF0000"/>
                <w:sz w:val="18"/>
                <w:szCs w:val="18"/>
                <w:lang w:val="sq-AL"/>
              </w:rPr>
              <w:t>。</w:t>
            </w:r>
          </w:p>
        </w:tc>
        <w:tc>
          <w:tcPr>
            <w:tcW w:w="709" w:type="dxa"/>
          </w:tcPr>
          <w:p w:rsidR="005E6A34" w:rsidRPr="000A51C1" w:rsidRDefault="005E6A34" w:rsidP="008A5455">
            <w:pPr>
              <w:rPr>
                <w:sz w:val="18"/>
                <w:szCs w:val="18"/>
              </w:rPr>
            </w:pPr>
          </w:p>
        </w:tc>
        <w:tc>
          <w:tcPr>
            <w:tcW w:w="639" w:type="dxa"/>
          </w:tcPr>
          <w:p w:rsidR="005E6A34" w:rsidRPr="000A51C1" w:rsidRDefault="005E6A34" w:rsidP="008A5455">
            <w:pPr>
              <w:rPr>
                <w:sz w:val="18"/>
                <w:szCs w:val="18"/>
              </w:rPr>
            </w:pPr>
          </w:p>
        </w:tc>
      </w:tr>
    </w:tbl>
    <w:p w:rsidR="005E6A34" w:rsidRPr="000A51C1" w:rsidRDefault="005E6A34" w:rsidP="005E6A34">
      <w:pPr>
        <w:rPr>
          <w:sz w:val="18"/>
          <w:szCs w:val="18"/>
        </w:rPr>
      </w:pPr>
    </w:p>
    <w:p w:rsidR="009959C1" w:rsidRPr="005E6A34" w:rsidRDefault="009959C1" w:rsidP="005E6A34">
      <w:pPr>
        <w:rPr>
          <w:szCs w:val="18"/>
        </w:rPr>
      </w:pPr>
    </w:p>
    <w:sectPr w:rsidR="009959C1" w:rsidRPr="005E6A34" w:rsidSect="008A2D8A">
      <w:footerReference w:type="default" r:id="rI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949" w:rsidRDefault="009B4949" w:rsidP="000C3248">
      <w:r>
        <w:separator/>
      </w:r>
    </w:p>
  </w:endnote>
  <w:endnote w:type="continuationSeparator" w:id="1">
    <w:p w:rsidR="009B4949" w:rsidRDefault="009B4949" w:rsidP="000C3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715503"/>
      <w:docPartObj>
        <w:docPartGallery w:val="Page Numbers (Bottom of Page)"/>
        <w:docPartUnique/>
      </w:docPartObj>
    </w:sdtPr>
    <w:sdtContent>
      <w:p w:rsidR="00E25B67" w:rsidRDefault="00AF77E6">
        <w:pPr>
          <w:pStyle w:val="a4"/>
          <w:jc w:val="right"/>
        </w:pPr>
        <w:fldSimple w:instr=" PAGE   \* MERGEFORMAT ">
          <w:r w:rsidR="00BB7184" w:rsidRPr="00BB7184">
            <w:rPr>
              <w:noProof/>
              <w:lang w:val="zh-CN"/>
            </w:rPr>
            <w:t>1</w:t>
          </w:r>
        </w:fldSimple>
      </w:p>
    </w:sdtContent>
  </w:sdt>
  <w:p w:rsidR="00E25B67" w:rsidRDefault="00E25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949" w:rsidRDefault="009B4949" w:rsidP="000C3248">
      <w:r>
        <w:separator/>
      </w:r>
    </w:p>
  </w:footnote>
  <w:footnote w:type="continuationSeparator" w:id="1">
    <w:p w:rsidR="009B4949" w:rsidRDefault="009B4949" w:rsidP="000C3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248"/>
    <w:rsid w:val="00051B19"/>
    <w:rsid w:val="0007591E"/>
    <w:rsid w:val="000C3248"/>
    <w:rsid w:val="000D0FF8"/>
    <w:rsid w:val="001019AA"/>
    <w:rsid w:val="003F2CE4"/>
    <w:rsid w:val="00456274"/>
    <w:rsid w:val="004675A2"/>
    <w:rsid w:val="005E6A34"/>
    <w:rsid w:val="0067599C"/>
    <w:rsid w:val="006C21F3"/>
    <w:rsid w:val="008A2D8A"/>
    <w:rsid w:val="009959C1"/>
    <w:rsid w:val="009B4949"/>
    <w:rsid w:val="00AF77E6"/>
    <w:rsid w:val="00BB7184"/>
    <w:rsid w:val="00E25B67"/>
    <w:rsid w:val="00EF1A7E"/>
    <w:rsid w:val="00F007E5"/>
    <w:rsid w:val="00F82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248"/>
    <w:rPr>
      <w:sz w:val="18"/>
      <w:szCs w:val="18"/>
    </w:rPr>
  </w:style>
  <w:style w:type="paragraph" w:styleId="a4">
    <w:name w:val="footer"/>
    <w:basedOn w:val="a"/>
    <w:link w:val="Char0"/>
    <w:uiPriority w:val="99"/>
    <w:unhideWhenUsed/>
    <w:rsid w:val="000C3248"/>
    <w:pPr>
      <w:tabs>
        <w:tab w:val="center" w:pos="4153"/>
        <w:tab w:val="right" w:pos="8306"/>
      </w:tabs>
      <w:snapToGrid w:val="0"/>
      <w:jc w:val="left"/>
    </w:pPr>
    <w:rPr>
      <w:sz w:val="18"/>
      <w:szCs w:val="18"/>
    </w:rPr>
  </w:style>
  <w:style w:type="character" w:customStyle="1" w:styleId="Char0">
    <w:name w:val="页脚 Char"/>
    <w:basedOn w:val="a0"/>
    <w:link w:val="a4"/>
    <w:uiPriority w:val="99"/>
    <w:rsid w:val="000C32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0.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oleObject" Target="embeddings/oleObject24.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7.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2018-11-01T09:47:00Z</dcterms:created>
  <dcterms:modified xsi:type="dcterms:W3CDTF">2018-11-18T10:38:00Z</dcterms:modified>
</cp:coreProperties>
</file>