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04" w:rsidRDefault="008B0304" w:rsidP="008B0304">
      <w:pPr>
        <w:pStyle w:val="2"/>
        <w:ind w:firstLineChars="200" w:firstLine="720"/>
        <w:rPr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0" w:name="_Toc533704978"/>
      <w:bookmarkStart w:id="1" w:name="_GoBack"/>
      <w:r>
        <w:rPr>
          <w:rFonts w:hint="eastAsia"/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双流区名教师张志勇工作室活动简讯</w:t>
      </w:r>
      <w:r>
        <w:rPr>
          <w:rFonts w:hint="eastAsia"/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</w:t>
      </w:r>
      <w:bookmarkEnd w:id="0"/>
    </w:p>
    <w:p w:rsidR="008B0304" w:rsidRPr="00E30459" w:rsidRDefault="008B0304" w:rsidP="008B0304">
      <w:pPr>
        <w:pStyle w:val="2"/>
        <w:ind w:firstLineChars="200" w:firstLine="48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b w:val="0"/>
          <w:sz w:val="24"/>
          <w:szCs w:val="28"/>
        </w:rPr>
        <w:t xml:space="preserve">   </w:t>
      </w:r>
      <w:r>
        <w:rPr>
          <w:rFonts w:ascii="仿宋" w:eastAsia="仿宋" w:hAnsi="仿宋" w:cs="仿宋"/>
          <w:b w:val="0"/>
          <w:sz w:val="24"/>
          <w:szCs w:val="28"/>
        </w:rPr>
        <w:t xml:space="preserve">                 </w:t>
      </w:r>
      <w:bookmarkStart w:id="2" w:name="_Toc533704979"/>
      <w:r w:rsidRPr="00E30459">
        <w:rPr>
          <w:rFonts w:ascii="仿宋" w:eastAsia="仿宋" w:hAnsi="仿宋" w:cs="仿宋" w:hint="eastAsia"/>
          <w:szCs w:val="28"/>
        </w:rPr>
        <w:t>——色彩名师石鸿斌教你画色彩</w:t>
      </w:r>
      <w:bookmarkEnd w:id="2"/>
    </w:p>
    <w:p w:rsidR="008B0304" w:rsidRDefault="008B0304" w:rsidP="008B0304">
      <w:pPr>
        <w:rPr>
          <w:rFonts w:ascii="仿宋" w:eastAsia="仿宋" w:hAnsi="仿宋" w:cs="仿宋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107950</wp:posOffset>
            </wp:positionV>
            <wp:extent cx="3108960" cy="2332990"/>
            <wp:effectExtent l="0" t="0" r="0" b="0"/>
            <wp:wrapSquare wrapText="bothSides"/>
            <wp:docPr id="1" name="图片 1" descr="C:\Users\hello~zzc\Documents\Tencent Files\361625627\Image\C2C\3720ADA06ACA2A2EEBE6B074B2682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o~zzc\Documents\Tencent Files\361625627\Image\C2C\3720ADA06ACA2A2EEBE6B074B268212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 xml:space="preserve">时 </w:t>
      </w:r>
      <w:r>
        <w:rPr>
          <w:rFonts w:ascii="仿宋" w:eastAsia="仿宋" w:hAnsi="仿宋" w:cs="仿宋"/>
          <w:b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sz w:val="28"/>
          <w:szCs w:val="28"/>
        </w:rPr>
        <w:t>间：</w:t>
      </w:r>
    </w:p>
    <w:p w:rsidR="008B0304" w:rsidRDefault="008B0304" w:rsidP="008B030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2018年12月13日-</w:t>
      </w:r>
      <w:r>
        <w:rPr>
          <w:rFonts w:ascii="仿宋" w:eastAsia="仿宋" w:hAnsi="仿宋" w:cs="仿宋"/>
          <w:b/>
          <w:sz w:val="28"/>
          <w:szCs w:val="28"/>
        </w:rPr>
        <w:t>17</w:t>
      </w:r>
      <w:r>
        <w:rPr>
          <w:rFonts w:ascii="仿宋" w:eastAsia="仿宋" w:hAnsi="仿宋" w:cs="仿宋" w:hint="eastAsia"/>
          <w:b/>
          <w:sz w:val="28"/>
          <w:szCs w:val="28"/>
        </w:rPr>
        <w:t>日</w:t>
      </w:r>
    </w:p>
    <w:p w:rsidR="008B0304" w:rsidRDefault="008B0304" w:rsidP="008B0304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地    点：</w:t>
      </w:r>
      <w:r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8B0304" w:rsidRPr="00E30459" w:rsidRDefault="008B0304" w:rsidP="008B03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双流艺体中学</w:t>
      </w:r>
    </w:p>
    <w:p w:rsidR="008B0304" w:rsidRDefault="008B0304" w:rsidP="008B0304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参会人员：</w:t>
      </w:r>
    </w:p>
    <w:p w:rsidR="008B0304" w:rsidRDefault="008B0304" w:rsidP="008B0304">
      <w:pPr>
        <w:rPr>
          <w:b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b/>
          <w:sz w:val="28"/>
          <w:szCs w:val="28"/>
        </w:rPr>
        <w:t>张志勇工作室全体学员</w:t>
      </w:r>
    </w:p>
    <w:p w:rsidR="008B0304" w:rsidRDefault="008B0304" w:rsidP="008B0304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B0304" w:rsidRDefault="008B0304" w:rsidP="008B0304">
      <w:pPr>
        <w:pStyle w:val="a3"/>
        <w:widowControl/>
        <w:shd w:val="clear" w:color="auto" w:fill="FFFFFF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美术高考中色彩科目几乎是所有院校的必考项目，而我省的色彩的考查形式大多集中于色彩静物和色彩风景。由于相对素描来说比较感性一些，所以很多学生对色彩的学习学习感到比较吃力，部分学生甚至出现了 “色彩恐惧症”。对于这一部分学生我们要怎样采用一些教学方法进行指导呢，让他们从色彩的恐惧中走出来，取得更好的成绩呢？</w:t>
      </w:r>
    </w:p>
    <w:p w:rsidR="008B0304" w:rsidRDefault="008B0304" w:rsidP="008B0304">
      <w:pPr>
        <w:rPr>
          <w:rFonts w:ascii="仿宋" w:eastAsia="仿宋" w:hAnsi="仿宋" w:cs="仿宋"/>
          <w:b/>
          <w:sz w:val="24"/>
          <w:szCs w:val="28"/>
        </w:rPr>
      </w:pPr>
      <w:r>
        <w:rPr>
          <w:rFonts w:ascii="仿宋" w:eastAsia="仿宋" w:hAnsi="仿宋" w:cs="仿宋" w:hint="eastAsia"/>
          <w:sz w:val="28"/>
          <w:szCs w:val="32"/>
        </w:rPr>
        <w:t>对此，石鸿斌</w:t>
      </w:r>
      <w:r>
        <w:rPr>
          <w:rFonts w:ascii="仿宋" w:eastAsia="仿宋" w:hAnsi="仿宋" w:cs="仿宋"/>
          <w:sz w:val="28"/>
          <w:szCs w:val="32"/>
        </w:rPr>
        <w:t>老师</w:t>
      </w:r>
      <w:r>
        <w:rPr>
          <w:rFonts w:ascii="仿宋" w:eastAsia="仿宋" w:hAnsi="仿宋" w:cs="仿宋" w:hint="eastAsia"/>
          <w:sz w:val="28"/>
          <w:szCs w:val="32"/>
        </w:rPr>
        <w:t>就针对性地</w:t>
      </w:r>
      <w:r>
        <w:rPr>
          <w:rFonts w:ascii="仿宋" w:eastAsia="仿宋" w:hAnsi="仿宋" w:cs="仿宋"/>
          <w:sz w:val="28"/>
          <w:szCs w:val="32"/>
        </w:rPr>
        <w:t>为大家</w:t>
      </w:r>
      <w:r>
        <w:rPr>
          <w:rFonts w:ascii="仿宋" w:eastAsia="仿宋" w:hAnsi="仿宋" w:cs="仿宋" w:hint="eastAsia"/>
          <w:sz w:val="28"/>
          <w:szCs w:val="32"/>
        </w:rPr>
        <w:t>做了一个色彩培训，石老师讲到了以下几点</w:t>
      </w:r>
    </w:p>
    <w:bookmarkEnd w:id="1"/>
    <w:p w:rsidR="0007757F" w:rsidRPr="008B0304" w:rsidRDefault="0007757F"/>
    <w:sectPr w:rsidR="0007757F" w:rsidRPr="008B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04"/>
    <w:rsid w:val="0007757F"/>
    <w:rsid w:val="008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9A8D-ED16-4345-81D6-532D6C3A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30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B03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B03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rsid w:val="008B030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hello~zzc</dc:creator>
  <cp:keywords/>
  <dc:description/>
  <cp:lastModifiedBy>hello~zzc</cp:lastModifiedBy>
  <cp:revision>1</cp:revision>
  <dcterms:created xsi:type="dcterms:W3CDTF">2018-12-27T18:56:00Z</dcterms:created>
  <dcterms:modified xsi:type="dcterms:W3CDTF">2018-12-27T18:57:00Z</dcterms:modified>
</cp:coreProperties>
</file>