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F0" w:rsidRPr="00527BCE" w:rsidRDefault="00357CF0" w:rsidP="00527BCE">
      <w:pPr>
        <w:jc w:val="center"/>
        <w:rPr>
          <w:rFonts w:ascii="黑体" w:eastAsia="黑体" w:hAnsiTheme="majorEastAsia" w:hint="eastAsia"/>
          <w:sz w:val="36"/>
          <w:szCs w:val="36"/>
        </w:rPr>
      </w:pPr>
      <w:r w:rsidRPr="00527BCE">
        <w:rPr>
          <w:rFonts w:ascii="黑体" w:eastAsia="黑体" w:hAnsiTheme="majorEastAsia" w:hint="eastAsia"/>
          <w:sz w:val="36"/>
          <w:szCs w:val="36"/>
        </w:rPr>
        <w:t>考前后进生色彩75分得分技巧讲解及示范</w:t>
      </w:r>
    </w:p>
    <w:p w:rsidR="00357CF0" w:rsidRPr="00527BCE" w:rsidRDefault="00357CF0" w:rsidP="00357CF0">
      <w:pPr>
        <w:ind w:firstLineChars="150" w:firstLine="420"/>
        <w:rPr>
          <w:rFonts w:asciiTheme="minorEastAsia" w:hAnsiTheme="minorEastAsia" w:hint="eastAsia"/>
          <w:sz w:val="28"/>
          <w:szCs w:val="28"/>
        </w:rPr>
      </w:pPr>
      <w:r w:rsidRPr="00527BCE">
        <w:rPr>
          <w:rFonts w:asciiTheme="minorEastAsia" w:hAnsiTheme="minorEastAsia" w:hint="eastAsia"/>
          <w:sz w:val="28"/>
          <w:szCs w:val="28"/>
        </w:rPr>
        <w:t>在美术联考和美术校考中，高分</w:t>
      </w:r>
      <w:proofErr w:type="gramStart"/>
      <w:r w:rsidRPr="00527BCE">
        <w:rPr>
          <w:rFonts w:asciiTheme="minorEastAsia" w:hAnsiTheme="minorEastAsia" w:hint="eastAsia"/>
          <w:sz w:val="28"/>
          <w:szCs w:val="28"/>
        </w:rPr>
        <w:t>卷不是</w:t>
      </w:r>
      <w:proofErr w:type="gramEnd"/>
      <w:r w:rsidRPr="00527BCE">
        <w:rPr>
          <w:rFonts w:asciiTheme="minorEastAsia" w:hAnsiTheme="minorEastAsia" w:hint="eastAsia"/>
          <w:sz w:val="28"/>
          <w:szCs w:val="28"/>
        </w:rPr>
        <w:t xml:space="preserve">完全凭感觉选出的。而是本身制定的一套评分标准，比如色彩来说吧，大致是从构图、造型、技法、整体效果四个方向来的，各自有一定比例的分值。现在美术作为应试考试，所以在参加考试时更应该遵守这个规则不可妄自创作！在美术考试中想得到高分也不难，依据以下六点做好训练. </w:t>
      </w:r>
    </w:p>
    <w:p w:rsidR="00357CF0" w:rsidRPr="00527BCE" w:rsidRDefault="00357CF0" w:rsidP="00357CF0">
      <w:pPr>
        <w:rPr>
          <w:rFonts w:asciiTheme="minorEastAsia" w:hAnsiTheme="minorEastAsia" w:hint="eastAsia"/>
          <w:sz w:val="28"/>
          <w:szCs w:val="28"/>
        </w:rPr>
      </w:pPr>
      <w:r w:rsidRPr="00527BCE">
        <w:rPr>
          <w:rFonts w:asciiTheme="minorEastAsia" w:hAnsiTheme="minorEastAsia" w:hint="eastAsia"/>
          <w:sz w:val="28"/>
          <w:szCs w:val="28"/>
        </w:rPr>
        <w:t>一、体会试题</w:t>
      </w:r>
    </w:p>
    <w:p w:rsidR="00357CF0" w:rsidRPr="00527BCE" w:rsidRDefault="00357CF0" w:rsidP="00357CF0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27BCE">
        <w:rPr>
          <w:rFonts w:asciiTheme="minorEastAsia" w:hAnsiTheme="minorEastAsia" w:hint="eastAsia"/>
          <w:sz w:val="28"/>
          <w:szCs w:val="28"/>
        </w:rPr>
        <w:t>在拿到试卷时，切不可急于动笔，要仔细审题，看清要求，先酝酿酝酿，打打腹稿，在脑海中构画出几张画面，然后加以比较，有意识地取舍，最后留下自己设想的满意画面。要充分发挥想象力，设计好画面的预期效果，为下一步的构图、</w:t>
      </w:r>
      <w:proofErr w:type="gramStart"/>
      <w:r w:rsidRPr="00527BCE">
        <w:rPr>
          <w:rFonts w:asciiTheme="minorEastAsia" w:hAnsiTheme="minorEastAsia" w:hint="eastAsia"/>
          <w:sz w:val="28"/>
          <w:szCs w:val="28"/>
        </w:rPr>
        <w:t>铺色打下</w:t>
      </w:r>
      <w:proofErr w:type="gramEnd"/>
      <w:r w:rsidRPr="00527BCE">
        <w:rPr>
          <w:rFonts w:asciiTheme="minorEastAsia" w:hAnsiTheme="minorEastAsia" w:hint="eastAsia"/>
          <w:sz w:val="28"/>
          <w:szCs w:val="28"/>
        </w:rPr>
        <w:t>良好的基础。</w:t>
      </w:r>
    </w:p>
    <w:p w:rsidR="00357CF0" w:rsidRPr="00527BCE" w:rsidRDefault="00357CF0" w:rsidP="00357CF0">
      <w:pPr>
        <w:rPr>
          <w:rFonts w:asciiTheme="minorEastAsia" w:hAnsiTheme="minorEastAsia" w:hint="eastAsia"/>
          <w:sz w:val="28"/>
          <w:szCs w:val="28"/>
        </w:rPr>
      </w:pPr>
      <w:r w:rsidRPr="00527BCE">
        <w:rPr>
          <w:rFonts w:asciiTheme="minorEastAsia" w:hAnsiTheme="minorEastAsia" w:hint="eastAsia"/>
          <w:sz w:val="28"/>
          <w:szCs w:val="28"/>
        </w:rPr>
        <w:t>二、立意构图</w:t>
      </w:r>
    </w:p>
    <w:p w:rsidR="00357CF0" w:rsidRPr="00527BCE" w:rsidRDefault="00357CF0" w:rsidP="00357CF0">
      <w:pPr>
        <w:ind w:firstLineChars="150" w:firstLine="420"/>
        <w:rPr>
          <w:rFonts w:asciiTheme="minorEastAsia" w:hAnsiTheme="minorEastAsia" w:hint="eastAsia"/>
          <w:sz w:val="28"/>
          <w:szCs w:val="28"/>
        </w:rPr>
      </w:pPr>
      <w:r w:rsidRPr="00527BCE">
        <w:rPr>
          <w:rFonts w:asciiTheme="minorEastAsia" w:hAnsiTheme="minorEastAsia" w:hint="eastAsia"/>
          <w:sz w:val="28"/>
          <w:szCs w:val="28"/>
        </w:rPr>
        <w:t>静物画构图的物体主要有花卉、蔬菜、器皿、衬布等几大类。因此，在考试前就要对这些物体的形状、色彩、质感有一个全面的了解与认识，并通过临摹、写生、默写等一系列训练，做到成熟于胸、默记于心，只有这样，在默写时才会得心应手，游刃有余。构图时要充分利用形式美的规律，使构图饱满，富有创意和吸引人。静物画的常规构图主要有三角形、十字形、S形等，此时，不妨取之灵活运用。</w:t>
      </w:r>
    </w:p>
    <w:p w:rsidR="00357CF0" w:rsidRPr="00527BCE" w:rsidRDefault="00357CF0" w:rsidP="00357CF0">
      <w:pPr>
        <w:rPr>
          <w:rFonts w:asciiTheme="minorEastAsia" w:hAnsiTheme="minorEastAsia" w:hint="eastAsia"/>
          <w:sz w:val="28"/>
          <w:szCs w:val="28"/>
        </w:rPr>
      </w:pPr>
      <w:r w:rsidRPr="00527BCE">
        <w:rPr>
          <w:rFonts w:asciiTheme="minorEastAsia" w:hAnsiTheme="minorEastAsia" w:hint="eastAsia"/>
          <w:sz w:val="28"/>
          <w:szCs w:val="28"/>
        </w:rPr>
        <w:t>三、确定色调</w:t>
      </w:r>
    </w:p>
    <w:p w:rsidR="00357CF0" w:rsidRPr="00527BCE" w:rsidRDefault="00357CF0" w:rsidP="00357CF0">
      <w:pPr>
        <w:ind w:firstLineChars="150" w:firstLine="420"/>
        <w:rPr>
          <w:rFonts w:asciiTheme="minorEastAsia" w:hAnsiTheme="minorEastAsia" w:hint="eastAsia"/>
          <w:sz w:val="28"/>
          <w:szCs w:val="28"/>
        </w:rPr>
      </w:pPr>
      <w:r w:rsidRPr="00527BCE">
        <w:rPr>
          <w:rFonts w:asciiTheme="minorEastAsia" w:hAnsiTheme="minorEastAsia" w:hint="eastAsia"/>
          <w:sz w:val="28"/>
          <w:szCs w:val="28"/>
        </w:rPr>
        <w:t>色调是一幅画总的色彩倾向，构图之后，可根据题意和物体，首先确定几个大的色块，以便能确定出整幅画的色彩基调。在此，应着重处理好亮部与暗部，物体与背景之间的关系，画时可采取</w:t>
      </w:r>
      <w:proofErr w:type="gramStart"/>
      <w:r w:rsidRPr="00527BCE">
        <w:rPr>
          <w:rFonts w:asciiTheme="minorEastAsia" w:hAnsiTheme="minorEastAsia" w:hint="eastAsia"/>
          <w:sz w:val="28"/>
          <w:szCs w:val="28"/>
        </w:rPr>
        <w:t>快速薄画</w:t>
      </w:r>
      <w:r w:rsidRPr="00527BCE">
        <w:rPr>
          <w:rFonts w:asciiTheme="minorEastAsia" w:hAnsiTheme="minorEastAsia" w:hint="eastAsia"/>
          <w:sz w:val="28"/>
          <w:szCs w:val="28"/>
        </w:rPr>
        <w:lastRenderedPageBreak/>
        <w:t>平涂</w:t>
      </w:r>
      <w:proofErr w:type="gramEnd"/>
      <w:r w:rsidRPr="00527BCE">
        <w:rPr>
          <w:rFonts w:asciiTheme="minorEastAsia" w:hAnsiTheme="minorEastAsia" w:hint="eastAsia"/>
          <w:sz w:val="28"/>
          <w:szCs w:val="28"/>
        </w:rPr>
        <w:t>式，使画面色调能较快地体现。</w:t>
      </w:r>
      <w:proofErr w:type="gramStart"/>
      <w:r w:rsidRPr="00527BCE">
        <w:rPr>
          <w:rFonts w:asciiTheme="minorEastAsia" w:hAnsiTheme="minorEastAsia" w:hint="eastAsia"/>
          <w:sz w:val="28"/>
          <w:szCs w:val="28"/>
        </w:rPr>
        <w:t>铺色时</w:t>
      </w:r>
      <w:proofErr w:type="gramEnd"/>
      <w:r w:rsidRPr="00527BCE">
        <w:rPr>
          <w:rFonts w:asciiTheme="minorEastAsia" w:hAnsiTheme="minorEastAsia" w:hint="eastAsia"/>
          <w:sz w:val="28"/>
          <w:szCs w:val="28"/>
        </w:rPr>
        <w:t>要胆大心细，从整体着眼，充分理解光源色、固有色、环境色的关系，以求大关系的准确性。</w:t>
      </w:r>
    </w:p>
    <w:p w:rsidR="00357CF0" w:rsidRPr="00527BCE" w:rsidRDefault="00357CF0" w:rsidP="00357CF0">
      <w:pPr>
        <w:rPr>
          <w:rFonts w:asciiTheme="minorEastAsia" w:hAnsiTheme="minorEastAsia" w:hint="eastAsia"/>
          <w:sz w:val="28"/>
          <w:szCs w:val="28"/>
        </w:rPr>
      </w:pPr>
      <w:r w:rsidRPr="00527BCE">
        <w:rPr>
          <w:rFonts w:asciiTheme="minorEastAsia" w:hAnsiTheme="minorEastAsia" w:hint="eastAsia"/>
          <w:sz w:val="28"/>
          <w:szCs w:val="28"/>
        </w:rPr>
        <w:t xml:space="preserve">四、深入刻画 </w:t>
      </w:r>
    </w:p>
    <w:p w:rsidR="00357CF0" w:rsidRPr="00527BCE" w:rsidRDefault="00357CF0" w:rsidP="00357CF0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27BCE">
        <w:rPr>
          <w:rFonts w:asciiTheme="minorEastAsia" w:hAnsiTheme="minorEastAsia" w:hint="eastAsia"/>
          <w:sz w:val="28"/>
          <w:szCs w:val="28"/>
        </w:rPr>
        <w:t>深入刻画是色彩静物默写的艰难时期。这阶段的主要任务是用色彩充分塑造对象的形体结构、质感和空间。此时，宜采取厚薄相结合的画法，且注意运用笔触对物体的塑造和一些肌理效果的使用，以增强画面的效果。塑造物体要从大局出发，突出主体，切勿面面俱到。画局部时要不断地把所描绘的局部和其他部分进行比较，要经常调整画面不满意的地方，使一切细节服从于整体。考生在考试时一定要充分遵循“整体-局部-整体”的作画原则，努力把静物的形体、色彩、层次、空间、质感塑造到位。</w:t>
      </w:r>
    </w:p>
    <w:p w:rsidR="00357CF0" w:rsidRPr="00527BCE" w:rsidRDefault="00357CF0" w:rsidP="00357CF0">
      <w:pPr>
        <w:rPr>
          <w:rFonts w:asciiTheme="minorEastAsia" w:hAnsiTheme="minorEastAsia" w:hint="eastAsia"/>
          <w:sz w:val="28"/>
          <w:szCs w:val="28"/>
        </w:rPr>
      </w:pPr>
      <w:r w:rsidRPr="00527BCE">
        <w:rPr>
          <w:rFonts w:asciiTheme="minorEastAsia" w:hAnsiTheme="minorEastAsia" w:hint="eastAsia"/>
          <w:sz w:val="28"/>
          <w:szCs w:val="28"/>
        </w:rPr>
        <w:t xml:space="preserve">五、调整完成   </w:t>
      </w:r>
    </w:p>
    <w:p w:rsidR="00357CF0" w:rsidRPr="00527BCE" w:rsidRDefault="00357CF0" w:rsidP="00357CF0">
      <w:pPr>
        <w:ind w:firstLineChars="150" w:firstLine="420"/>
        <w:rPr>
          <w:rFonts w:asciiTheme="minorEastAsia" w:hAnsiTheme="minorEastAsia" w:hint="eastAsia"/>
          <w:sz w:val="28"/>
          <w:szCs w:val="28"/>
        </w:rPr>
      </w:pPr>
      <w:r w:rsidRPr="00527BCE">
        <w:rPr>
          <w:rFonts w:asciiTheme="minorEastAsia" w:hAnsiTheme="minorEastAsia" w:hint="eastAsia"/>
          <w:sz w:val="28"/>
          <w:szCs w:val="28"/>
        </w:rPr>
        <w:t>收拾调整阶段是考生能否获得高分至关重要的一环。调整的目的，主要是让画面更突出，更响亮，使自己的画能在众多试卷中脱颖而出。调整时，通常要将后面的物体与前面的物体多做比较，增强层次感和空间感，后面物体的塑造要概括一些，色彩也</w:t>
      </w:r>
      <w:proofErr w:type="gramStart"/>
      <w:r w:rsidRPr="00527BCE">
        <w:rPr>
          <w:rFonts w:asciiTheme="minorEastAsia" w:hAnsiTheme="minorEastAsia" w:hint="eastAsia"/>
          <w:sz w:val="28"/>
          <w:szCs w:val="28"/>
        </w:rPr>
        <w:t>稍灰一些</w:t>
      </w:r>
      <w:proofErr w:type="gramEnd"/>
      <w:r w:rsidRPr="00527BCE">
        <w:rPr>
          <w:rFonts w:asciiTheme="minorEastAsia" w:hAnsiTheme="minorEastAsia" w:hint="eastAsia"/>
          <w:sz w:val="28"/>
          <w:szCs w:val="28"/>
        </w:rPr>
        <w:t>，前面的笔触要大一些，前面的物体塑造要结实一些，色彩纯度稍高一些，主要物体要多深入多刻画，用笔，后面的笔触要大一些，前面的小一些，丰富一些，只有这样，才会比较完整地默写出一张较为出色的色彩静物作品。</w:t>
      </w:r>
    </w:p>
    <w:p w:rsidR="00357CF0" w:rsidRPr="00527BCE" w:rsidRDefault="00357CF0" w:rsidP="00357CF0">
      <w:pPr>
        <w:rPr>
          <w:rFonts w:asciiTheme="minorEastAsia" w:hAnsiTheme="minorEastAsia" w:hint="eastAsia"/>
          <w:sz w:val="28"/>
          <w:szCs w:val="28"/>
        </w:rPr>
      </w:pPr>
      <w:r w:rsidRPr="00527BCE">
        <w:rPr>
          <w:rFonts w:asciiTheme="minorEastAsia" w:hAnsiTheme="minorEastAsia" w:hint="eastAsia"/>
          <w:sz w:val="28"/>
          <w:szCs w:val="28"/>
        </w:rPr>
        <w:t>六、注意事项</w:t>
      </w:r>
    </w:p>
    <w:p w:rsidR="00357CF0" w:rsidRPr="00527BCE" w:rsidRDefault="00357CF0" w:rsidP="00357CF0">
      <w:pPr>
        <w:rPr>
          <w:rFonts w:asciiTheme="minorEastAsia" w:hAnsiTheme="minorEastAsia" w:hint="eastAsia"/>
          <w:sz w:val="28"/>
          <w:szCs w:val="28"/>
        </w:rPr>
      </w:pPr>
      <w:r w:rsidRPr="00527BCE">
        <w:rPr>
          <w:rFonts w:asciiTheme="minorEastAsia" w:hAnsiTheme="minorEastAsia" w:hint="eastAsia"/>
          <w:sz w:val="28"/>
          <w:szCs w:val="28"/>
        </w:rPr>
        <w:t>各步骤要统一协调，合理统配好作画时间。</w:t>
      </w:r>
    </w:p>
    <w:p w:rsidR="00357CF0" w:rsidRPr="00527BCE" w:rsidRDefault="00357CF0" w:rsidP="00357CF0">
      <w:pPr>
        <w:rPr>
          <w:rFonts w:asciiTheme="minorEastAsia" w:hAnsiTheme="minorEastAsia" w:hint="eastAsia"/>
          <w:sz w:val="28"/>
          <w:szCs w:val="28"/>
        </w:rPr>
      </w:pPr>
      <w:r w:rsidRPr="00527BCE">
        <w:rPr>
          <w:rFonts w:asciiTheme="minorEastAsia" w:hAnsiTheme="minorEastAsia" w:hint="eastAsia"/>
          <w:sz w:val="28"/>
          <w:szCs w:val="28"/>
        </w:rPr>
        <w:lastRenderedPageBreak/>
        <w:t>考试时要镇静，切勿急躁，要保持良好的心境，做到有条有理有序地完成画面。</w:t>
      </w:r>
    </w:p>
    <w:p w:rsidR="00357CF0" w:rsidRPr="00527BCE" w:rsidRDefault="00357CF0" w:rsidP="00357CF0">
      <w:pPr>
        <w:rPr>
          <w:rFonts w:asciiTheme="minorEastAsia" w:hAnsiTheme="minorEastAsia" w:hint="eastAsia"/>
          <w:sz w:val="28"/>
          <w:szCs w:val="28"/>
        </w:rPr>
      </w:pPr>
      <w:r w:rsidRPr="00527BCE">
        <w:rPr>
          <w:rFonts w:asciiTheme="minorEastAsia" w:hAnsiTheme="minorEastAsia" w:hint="eastAsia"/>
          <w:sz w:val="28"/>
          <w:szCs w:val="28"/>
        </w:rPr>
        <w:t>尽力避免作画时易出现的粉、灰、脏、火、碎、花等问题。</w:t>
      </w:r>
    </w:p>
    <w:p w:rsidR="00357CF0" w:rsidRPr="00527BCE" w:rsidRDefault="00357CF0" w:rsidP="00357CF0">
      <w:pPr>
        <w:rPr>
          <w:rFonts w:asciiTheme="minorEastAsia" w:hAnsiTheme="minorEastAsia" w:hint="eastAsia"/>
          <w:sz w:val="28"/>
          <w:szCs w:val="28"/>
        </w:rPr>
      </w:pPr>
      <w:r w:rsidRPr="00527BCE">
        <w:rPr>
          <w:rFonts w:asciiTheme="minorEastAsia" w:hAnsiTheme="minorEastAsia" w:hint="eastAsia"/>
          <w:sz w:val="28"/>
          <w:szCs w:val="28"/>
        </w:rPr>
        <w:t>效果图如下：</w:t>
      </w:r>
    </w:p>
    <w:p w:rsidR="00357CF0" w:rsidRPr="00527BCE" w:rsidRDefault="00357CF0" w:rsidP="00357CF0">
      <w:pPr>
        <w:rPr>
          <w:rFonts w:asciiTheme="minorEastAsia" w:hAnsiTheme="minorEastAsia" w:cs="宋体"/>
          <w:kern w:val="0"/>
          <w:sz w:val="24"/>
          <w:szCs w:val="24"/>
        </w:rPr>
      </w:pPr>
      <w:r w:rsidRPr="00527BCE">
        <w:rPr>
          <w:rFonts w:asciiTheme="minorEastAsia" w:hAnsiTheme="minorEastAsia" w:cs="宋体"/>
          <w:noProof/>
          <w:kern w:val="0"/>
          <w:sz w:val="24"/>
          <w:szCs w:val="24"/>
        </w:rPr>
        <w:drawing>
          <wp:inline distT="0" distB="0" distL="0" distR="0">
            <wp:extent cx="5575493" cy="3173506"/>
            <wp:effectExtent l="19050" t="0" r="6157" b="0"/>
            <wp:docPr id="1" name="图片 1" descr="D:\我的资料\Documents\Tencent Files\136339465\Image\C2C\015B5AF40125870CAF81954C301F9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资料\Documents\Tencent Files\136339465\Image\C2C\015B5AF40125870CAF81954C301F947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497" cy="3177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CF0" w:rsidRPr="00357CF0" w:rsidRDefault="00357CF0" w:rsidP="00357CF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548590" cy="3291840"/>
            <wp:effectExtent l="19050" t="0" r="0" b="0"/>
            <wp:docPr id="5" name="图片 5" descr="D:\我的资料\Documents\Tencent Files\136339465\Image\C2C\0A8CA5290758C6EC73C0CD414F1F98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我的资料\Documents\Tencent Files\136339465\Image\C2C\0A8CA5290758C6EC73C0CD414F1F98D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631" cy="3291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7CF0" w:rsidRPr="00357CF0" w:rsidSect="00DA7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Segoe U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7CF0"/>
    <w:rsid w:val="00357CF0"/>
    <w:rsid w:val="005077A7"/>
    <w:rsid w:val="00527BCE"/>
    <w:rsid w:val="00DA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7C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57C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4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177</Words>
  <Characters>1010</Characters>
  <Application>Microsoft Office Word</Application>
  <DocSecurity>0</DocSecurity>
  <Lines>8</Lines>
  <Paragraphs>2</Paragraphs>
  <ScaleCrop>false</ScaleCrop>
  <Company>Sky123.Org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2018-12-27T02:35:00Z</dcterms:created>
  <dcterms:modified xsi:type="dcterms:W3CDTF">2018-12-27T14:12:00Z</dcterms:modified>
</cp:coreProperties>
</file>