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F2" w:rsidRDefault="009333F2" w:rsidP="00231B67">
      <w:pPr>
        <w:ind w:firstLineChars="450" w:firstLine="1626"/>
        <w:rPr>
          <w:rFonts w:asciiTheme="minorEastAsia" w:hAnsiTheme="minorEastAsia"/>
          <w:b/>
          <w:sz w:val="36"/>
          <w:szCs w:val="36"/>
        </w:rPr>
      </w:pPr>
    </w:p>
    <w:p w:rsidR="00167A2B" w:rsidRDefault="00167A2B" w:rsidP="00167A2B">
      <w:pPr>
        <w:rPr>
          <w:rFonts w:asciiTheme="minorEastAsia" w:hAnsiTheme="minorEastAsia"/>
          <w:b/>
          <w:sz w:val="72"/>
          <w:szCs w:val="72"/>
        </w:rPr>
      </w:pPr>
    </w:p>
    <w:p w:rsidR="009333F2" w:rsidRDefault="009333F2" w:rsidP="00167A2B">
      <w:pPr>
        <w:rPr>
          <w:rFonts w:asciiTheme="minorEastAsia" w:hAnsiTheme="minorEastAsia"/>
          <w:b/>
          <w:sz w:val="72"/>
          <w:szCs w:val="72"/>
        </w:rPr>
      </w:pPr>
      <w:r w:rsidRPr="00167A2B">
        <w:rPr>
          <w:rFonts w:asciiTheme="minorEastAsia" w:hAnsiTheme="minorEastAsia" w:hint="eastAsia"/>
          <w:b/>
          <w:sz w:val="72"/>
          <w:szCs w:val="72"/>
        </w:rPr>
        <w:t>作者姓名：</w:t>
      </w:r>
      <w:r w:rsidRPr="00167A2B">
        <w:rPr>
          <w:rFonts w:asciiTheme="minorEastAsia" w:hAnsiTheme="minorEastAsia" w:hint="eastAsia"/>
          <w:b/>
          <w:sz w:val="52"/>
          <w:szCs w:val="52"/>
        </w:rPr>
        <w:t>覃梅</w:t>
      </w:r>
    </w:p>
    <w:p w:rsidR="00167A2B" w:rsidRPr="00167A2B" w:rsidRDefault="00167A2B" w:rsidP="00167A2B">
      <w:pPr>
        <w:rPr>
          <w:rFonts w:asciiTheme="minorEastAsia" w:hAnsiTheme="minorEastAsia"/>
          <w:b/>
          <w:sz w:val="72"/>
          <w:szCs w:val="72"/>
        </w:rPr>
      </w:pPr>
    </w:p>
    <w:p w:rsidR="009333F2" w:rsidRPr="00167A2B" w:rsidRDefault="009333F2" w:rsidP="00167A2B">
      <w:pPr>
        <w:rPr>
          <w:rFonts w:asciiTheme="minorEastAsia" w:hAnsiTheme="minorEastAsia"/>
          <w:b/>
          <w:sz w:val="52"/>
          <w:szCs w:val="52"/>
        </w:rPr>
      </w:pPr>
      <w:r w:rsidRPr="00167A2B">
        <w:rPr>
          <w:rFonts w:asciiTheme="minorEastAsia" w:hAnsiTheme="minorEastAsia" w:hint="eastAsia"/>
          <w:b/>
          <w:sz w:val="72"/>
          <w:szCs w:val="72"/>
        </w:rPr>
        <w:t>所在单位：</w:t>
      </w:r>
      <w:r w:rsidRPr="00167A2B">
        <w:rPr>
          <w:rFonts w:asciiTheme="minorEastAsia" w:hAnsiTheme="minorEastAsia" w:hint="eastAsia"/>
          <w:b/>
          <w:sz w:val="52"/>
          <w:szCs w:val="52"/>
        </w:rPr>
        <w:t>双流区双流中学</w:t>
      </w:r>
    </w:p>
    <w:p w:rsidR="00167A2B" w:rsidRPr="00423649" w:rsidRDefault="00167A2B" w:rsidP="00167A2B">
      <w:pPr>
        <w:rPr>
          <w:rFonts w:asciiTheme="minorEastAsia" w:hAnsiTheme="minorEastAsia"/>
          <w:b/>
          <w:sz w:val="72"/>
          <w:szCs w:val="72"/>
        </w:rPr>
      </w:pPr>
    </w:p>
    <w:p w:rsidR="009333F2" w:rsidRPr="00167A2B" w:rsidRDefault="009333F2" w:rsidP="00167A2B">
      <w:pPr>
        <w:rPr>
          <w:rFonts w:asciiTheme="minorEastAsia" w:hAnsiTheme="minorEastAsia"/>
          <w:b/>
          <w:sz w:val="52"/>
          <w:szCs w:val="52"/>
        </w:rPr>
      </w:pPr>
      <w:r w:rsidRPr="00167A2B">
        <w:rPr>
          <w:rFonts w:asciiTheme="minorEastAsia" w:hAnsiTheme="minorEastAsia" w:hint="eastAsia"/>
          <w:b/>
          <w:sz w:val="72"/>
          <w:szCs w:val="72"/>
        </w:rPr>
        <w:t>联系电话：</w:t>
      </w:r>
      <w:r w:rsidRPr="00167A2B">
        <w:rPr>
          <w:rFonts w:asciiTheme="minorEastAsia" w:hAnsiTheme="minorEastAsia" w:hint="eastAsia"/>
          <w:b/>
          <w:sz w:val="52"/>
          <w:szCs w:val="52"/>
        </w:rPr>
        <w:t>13551302156</w:t>
      </w:r>
    </w:p>
    <w:p w:rsidR="009333F2" w:rsidRPr="00167A2B" w:rsidRDefault="009333F2" w:rsidP="00167A2B">
      <w:pPr>
        <w:ind w:firstLineChars="450" w:firstLine="3253"/>
        <w:rPr>
          <w:rFonts w:asciiTheme="minorEastAsia" w:hAnsiTheme="minorEastAsia"/>
          <w:b/>
          <w:sz w:val="72"/>
          <w:szCs w:val="72"/>
        </w:rPr>
      </w:pPr>
    </w:p>
    <w:p w:rsidR="009333F2" w:rsidRPr="00167A2B" w:rsidRDefault="009333F2" w:rsidP="00167A2B">
      <w:pPr>
        <w:ind w:firstLineChars="450" w:firstLine="3253"/>
        <w:rPr>
          <w:rFonts w:asciiTheme="minorEastAsia" w:hAnsiTheme="minorEastAsia"/>
          <w:b/>
          <w:sz w:val="72"/>
          <w:szCs w:val="72"/>
        </w:rPr>
      </w:pPr>
    </w:p>
    <w:p w:rsidR="009333F2" w:rsidRDefault="009333F2" w:rsidP="00231B67">
      <w:pPr>
        <w:ind w:firstLineChars="450" w:firstLine="1626"/>
        <w:rPr>
          <w:rFonts w:asciiTheme="minorEastAsia" w:hAnsiTheme="minorEastAsia"/>
          <w:b/>
          <w:sz w:val="36"/>
          <w:szCs w:val="36"/>
        </w:rPr>
      </w:pPr>
    </w:p>
    <w:p w:rsidR="009333F2" w:rsidRDefault="009333F2" w:rsidP="00231B67">
      <w:pPr>
        <w:ind w:firstLineChars="450" w:firstLine="1626"/>
        <w:rPr>
          <w:rFonts w:asciiTheme="minorEastAsia" w:hAnsiTheme="minorEastAsia"/>
          <w:b/>
          <w:sz w:val="36"/>
          <w:szCs w:val="36"/>
        </w:rPr>
      </w:pPr>
    </w:p>
    <w:p w:rsidR="009333F2" w:rsidRDefault="009333F2" w:rsidP="00231B67">
      <w:pPr>
        <w:ind w:firstLineChars="450" w:firstLine="1626"/>
        <w:rPr>
          <w:rFonts w:asciiTheme="minorEastAsia" w:hAnsiTheme="minorEastAsia"/>
          <w:b/>
          <w:sz w:val="36"/>
          <w:szCs w:val="36"/>
        </w:rPr>
      </w:pPr>
    </w:p>
    <w:p w:rsidR="009333F2" w:rsidRDefault="009333F2" w:rsidP="00231B67">
      <w:pPr>
        <w:ind w:firstLineChars="450" w:firstLine="1626"/>
        <w:rPr>
          <w:rFonts w:asciiTheme="minorEastAsia" w:hAnsiTheme="minorEastAsia"/>
          <w:b/>
          <w:sz w:val="36"/>
          <w:szCs w:val="36"/>
        </w:rPr>
      </w:pPr>
    </w:p>
    <w:p w:rsidR="009333F2" w:rsidRDefault="009333F2" w:rsidP="00231B67">
      <w:pPr>
        <w:ind w:firstLineChars="450" w:firstLine="1626"/>
        <w:rPr>
          <w:rFonts w:asciiTheme="minorEastAsia" w:hAnsiTheme="minorEastAsia"/>
          <w:b/>
          <w:sz w:val="36"/>
          <w:szCs w:val="36"/>
        </w:rPr>
      </w:pPr>
    </w:p>
    <w:p w:rsidR="009333F2" w:rsidRDefault="009333F2" w:rsidP="00231B67">
      <w:pPr>
        <w:ind w:firstLineChars="450" w:firstLine="1626"/>
        <w:rPr>
          <w:rFonts w:asciiTheme="minorEastAsia" w:hAnsiTheme="minorEastAsia"/>
          <w:b/>
          <w:sz w:val="36"/>
          <w:szCs w:val="36"/>
        </w:rPr>
      </w:pPr>
    </w:p>
    <w:p w:rsidR="005863AB" w:rsidRDefault="005863AB" w:rsidP="00231B67">
      <w:pPr>
        <w:ind w:firstLineChars="450" w:firstLine="1626"/>
        <w:rPr>
          <w:rFonts w:asciiTheme="minorEastAsia" w:hAnsiTheme="minorEastAsia"/>
          <w:b/>
          <w:sz w:val="36"/>
          <w:szCs w:val="36"/>
        </w:rPr>
      </w:pPr>
    </w:p>
    <w:p w:rsidR="005863AB" w:rsidRDefault="005863AB" w:rsidP="00231B67">
      <w:pPr>
        <w:ind w:firstLineChars="450" w:firstLine="1626"/>
        <w:rPr>
          <w:rFonts w:asciiTheme="minorEastAsia" w:hAnsiTheme="minorEastAsia"/>
          <w:b/>
          <w:sz w:val="36"/>
          <w:szCs w:val="36"/>
        </w:rPr>
      </w:pPr>
    </w:p>
    <w:p w:rsidR="00167A2B" w:rsidRDefault="00167A2B" w:rsidP="00231B67">
      <w:pPr>
        <w:ind w:firstLineChars="450" w:firstLine="1626"/>
        <w:rPr>
          <w:rFonts w:asciiTheme="minorEastAsia" w:hAnsiTheme="minorEastAsia"/>
          <w:b/>
          <w:sz w:val="36"/>
          <w:szCs w:val="36"/>
        </w:rPr>
      </w:pPr>
    </w:p>
    <w:p w:rsidR="00C42E21" w:rsidRPr="00D34249" w:rsidRDefault="007F2A29" w:rsidP="007F37BB">
      <w:pPr>
        <w:ind w:firstLineChars="450" w:firstLine="1626"/>
        <w:rPr>
          <w:rFonts w:asciiTheme="minorEastAsia" w:hAnsiTheme="minorEastAsia"/>
          <w:b/>
          <w:sz w:val="36"/>
          <w:szCs w:val="36"/>
        </w:rPr>
      </w:pPr>
      <w:r w:rsidRPr="00D34249">
        <w:rPr>
          <w:rFonts w:asciiTheme="minorEastAsia" w:hAnsiTheme="minorEastAsia" w:hint="eastAsia"/>
          <w:b/>
          <w:sz w:val="36"/>
          <w:szCs w:val="36"/>
        </w:rPr>
        <w:lastRenderedPageBreak/>
        <w:t>英语课堂教学中真实语境的创设</w:t>
      </w:r>
    </w:p>
    <w:p w:rsidR="00B61AEE" w:rsidRPr="00D34249" w:rsidRDefault="00231B67" w:rsidP="007F37BB">
      <w:pPr>
        <w:ind w:leftChars="300" w:left="3943" w:hangingChars="1100" w:hanging="3313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 xml:space="preserve">                  -</w:t>
      </w:r>
      <w:r w:rsidR="00B61AEE" w:rsidRPr="00D34249">
        <w:rPr>
          <w:rFonts w:asciiTheme="minorEastAsia" w:hAnsiTheme="minorEastAsia" w:hint="eastAsia"/>
          <w:b/>
          <w:sz w:val="30"/>
          <w:szCs w:val="30"/>
        </w:rPr>
        <w:t>---第十届高中英语课堂教学观摩培训会课例分析</w:t>
      </w:r>
    </w:p>
    <w:p w:rsidR="00B61AEE" w:rsidRPr="004607FA" w:rsidRDefault="00B61AEE" w:rsidP="004607FA">
      <w:pPr>
        <w:ind w:firstLineChars="300" w:firstLine="840"/>
        <w:rPr>
          <w:rFonts w:asciiTheme="minorEastAsia" w:hAnsiTheme="minorEastAsia"/>
          <w:sz w:val="28"/>
          <w:szCs w:val="28"/>
        </w:rPr>
      </w:pPr>
    </w:p>
    <w:p w:rsidR="00A6361B" w:rsidRPr="004607FA" w:rsidRDefault="00A6361B" w:rsidP="00D34249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607FA">
        <w:rPr>
          <w:rFonts w:asciiTheme="minorEastAsia" w:hAnsiTheme="minorEastAsia" w:hint="eastAsia"/>
          <w:b/>
          <w:sz w:val="28"/>
          <w:szCs w:val="28"/>
        </w:rPr>
        <w:t>摘要</w:t>
      </w:r>
      <w:r w:rsidRPr="004607FA">
        <w:rPr>
          <w:rFonts w:asciiTheme="minorEastAsia" w:hAnsiTheme="minorEastAsia" w:hint="eastAsia"/>
          <w:sz w:val="28"/>
          <w:szCs w:val="28"/>
        </w:rPr>
        <w:t>：在</w:t>
      </w:r>
      <w:r w:rsidR="00B710DA" w:rsidRPr="004607FA">
        <w:rPr>
          <w:rFonts w:asciiTheme="minorEastAsia" w:hAnsiTheme="minorEastAsia" w:hint="eastAsia"/>
          <w:sz w:val="28"/>
          <w:szCs w:val="28"/>
        </w:rPr>
        <w:t>传统的</w:t>
      </w:r>
      <w:r w:rsidRPr="004607FA">
        <w:rPr>
          <w:rFonts w:asciiTheme="minorEastAsia" w:hAnsiTheme="minorEastAsia" w:hint="eastAsia"/>
          <w:sz w:val="28"/>
          <w:szCs w:val="28"/>
        </w:rPr>
        <w:t>英语教学中，</w:t>
      </w:r>
      <w:r w:rsidR="00B710DA" w:rsidRPr="004607FA">
        <w:rPr>
          <w:rFonts w:asciiTheme="minorEastAsia" w:hAnsiTheme="minorEastAsia" w:hint="eastAsia"/>
          <w:sz w:val="28"/>
          <w:szCs w:val="28"/>
        </w:rPr>
        <w:t>不少教师常常</w:t>
      </w:r>
      <w:r w:rsidR="00025AFF" w:rsidRPr="004607FA">
        <w:rPr>
          <w:rFonts w:asciiTheme="minorEastAsia" w:hAnsiTheme="minorEastAsia" w:hint="eastAsia"/>
          <w:sz w:val="28"/>
          <w:szCs w:val="28"/>
        </w:rPr>
        <w:t>过分注重知识本身，</w:t>
      </w:r>
      <w:r w:rsidR="00B710DA" w:rsidRPr="004607FA">
        <w:rPr>
          <w:rFonts w:asciiTheme="minorEastAsia" w:hAnsiTheme="minorEastAsia" w:hint="eastAsia"/>
          <w:sz w:val="28"/>
          <w:szCs w:val="28"/>
        </w:rPr>
        <w:t>忽略</w:t>
      </w:r>
      <w:r w:rsidR="00025AFF" w:rsidRPr="004607FA">
        <w:rPr>
          <w:rFonts w:asciiTheme="minorEastAsia" w:hAnsiTheme="minorEastAsia" w:hint="eastAsia"/>
          <w:sz w:val="28"/>
          <w:szCs w:val="28"/>
        </w:rPr>
        <w:t>了</w:t>
      </w:r>
      <w:r w:rsidR="00B710DA" w:rsidRPr="004607FA">
        <w:rPr>
          <w:rFonts w:asciiTheme="minorEastAsia" w:hAnsiTheme="minorEastAsia" w:hint="eastAsia"/>
          <w:sz w:val="28"/>
          <w:szCs w:val="28"/>
        </w:rPr>
        <w:t>真实语境。</w:t>
      </w:r>
      <w:r w:rsidR="00025AFF" w:rsidRPr="004607FA">
        <w:rPr>
          <w:rFonts w:asciiTheme="minorEastAsia" w:hAnsiTheme="minorEastAsia" w:hint="eastAsia"/>
          <w:sz w:val="28"/>
          <w:szCs w:val="28"/>
        </w:rPr>
        <w:t>只有创设真实交流语境，提高学生的心理真实度</w:t>
      </w:r>
      <w:r w:rsidRPr="004607FA">
        <w:rPr>
          <w:rFonts w:asciiTheme="minorEastAsia" w:hAnsiTheme="minorEastAsia" w:hint="eastAsia"/>
          <w:sz w:val="28"/>
          <w:szCs w:val="28"/>
        </w:rPr>
        <w:t>，使学生在真实的语言环境中掌握和运用语言</w:t>
      </w:r>
      <w:r w:rsidR="00025AFF" w:rsidRPr="004607FA">
        <w:rPr>
          <w:rFonts w:asciiTheme="minorEastAsia" w:hAnsiTheme="minorEastAsia" w:hint="eastAsia"/>
          <w:sz w:val="28"/>
          <w:szCs w:val="28"/>
        </w:rPr>
        <w:t>，才能最大化地提高学习效率</w:t>
      </w:r>
      <w:r w:rsidRPr="004607FA">
        <w:rPr>
          <w:rFonts w:asciiTheme="minorEastAsia" w:hAnsiTheme="minorEastAsia" w:hint="eastAsia"/>
          <w:sz w:val="28"/>
          <w:szCs w:val="28"/>
        </w:rPr>
        <w:t>。本文结合了第十届高中英语课堂教学观摩培训会上的两个课例，分析了创设真实语境在这些课例中的具体体现。</w:t>
      </w:r>
    </w:p>
    <w:p w:rsidR="00A6361B" w:rsidRPr="004607FA" w:rsidRDefault="00A6361B" w:rsidP="00D34249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607FA">
        <w:rPr>
          <w:rFonts w:asciiTheme="minorEastAsia" w:hAnsiTheme="minorEastAsia" w:hint="eastAsia"/>
          <w:b/>
          <w:sz w:val="28"/>
          <w:szCs w:val="28"/>
        </w:rPr>
        <w:t>关键词：</w:t>
      </w:r>
      <w:r w:rsidRPr="004607FA">
        <w:rPr>
          <w:rFonts w:asciiTheme="minorEastAsia" w:hAnsiTheme="minorEastAsia" w:hint="eastAsia"/>
          <w:sz w:val="28"/>
          <w:szCs w:val="28"/>
        </w:rPr>
        <w:t>英语教学；语境</w:t>
      </w:r>
      <w:r w:rsidR="00D34249" w:rsidRPr="004607FA">
        <w:rPr>
          <w:rFonts w:asciiTheme="minorEastAsia" w:hAnsiTheme="minorEastAsia" w:hint="eastAsia"/>
          <w:sz w:val="28"/>
          <w:szCs w:val="28"/>
        </w:rPr>
        <w:t>：创设</w:t>
      </w:r>
      <w:r w:rsidRPr="004607FA">
        <w:rPr>
          <w:rFonts w:asciiTheme="minorEastAsia" w:hAnsiTheme="minorEastAsia" w:hint="eastAsia"/>
          <w:sz w:val="28"/>
          <w:szCs w:val="28"/>
        </w:rPr>
        <w:t xml:space="preserve">； </w:t>
      </w:r>
    </w:p>
    <w:p w:rsidR="00E91D42" w:rsidRPr="004607FA" w:rsidRDefault="00E91D42" w:rsidP="00D34249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107EF3" w:rsidRPr="004607FA" w:rsidRDefault="00231B67" w:rsidP="00D34249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4607FA">
        <w:rPr>
          <w:rFonts w:asciiTheme="minorEastAsia" w:hAnsiTheme="minorEastAsia" w:hint="eastAsia"/>
          <w:b/>
          <w:sz w:val="28"/>
          <w:szCs w:val="28"/>
        </w:rPr>
        <w:t>一、前言</w:t>
      </w:r>
    </w:p>
    <w:p w:rsidR="00917EA2" w:rsidRPr="004607FA" w:rsidRDefault="007F2A29" w:rsidP="004607F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607FA">
        <w:rPr>
          <w:rFonts w:asciiTheme="minorEastAsia" w:hAnsiTheme="minorEastAsia" w:hint="eastAsia"/>
          <w:sz w:val="28"/>
          <w:szCs w:val="28"/>
        </w:rPr>
        <w:t>语言的学习离不开语境，只有在真实的语境中来完成语言的学习，才能达到“学以致用”的目的。只有具有真实语境的英语课堂，才能激发学生的学习动机，学生才能做到在相对真实的语言环境中大胆去表达观点，运用语言。</w:t>
      </w:r>
      <w:r w:rsidR="00B15CED" w:rsidRPr="004607FA">
        <w:rPr>
          <w:rFonts w:asciiTheme="minorEastAsia" w:hAnsiTheme="minorEastAsia" w:hint="eastAsia"/>
          <w:sz w:val="28"/>
          <w:szCs w:val="28"/>
        </w:rPr>
        <w:t>《课程标准》中提到：</w:t>
      </w:r>
      <w:r w:rsidR="00A86D11" w:rsidRPr="004607FA">
        <w:rPr>
          <w:rFonts w:asciiTheme="minorEastAsia" w:hAnsiTheme="minorEastAsia" w:hint="eastAsia"/>
          <w:sz w:val="28"/>
          <w:szCs w:val="28"/>
        </w:rPr>
        <w:t>“英语课程提倡尽可能多地为学生创造在真实语境中运用语言的机会”</w:t>
      </w:r>
      <w:r w:rsidR="00B15CED" w:rsidRPr="004607FA">
        <w:rPr>
          <w:rFonts w:asciiTheme="minorEastAsia" w:hAnsiTheme="minorEastAsia" w:hint="eastAsia"/>
          <w:sz w:val="28"/>
          <w:szCs w:val="28"/>
        </w:rPr>
        <w:t>（教育部，2001）</w:t>
      </w:r>
      <w:r w:rsidR="00917EA2" w:rsidRPr="004607FA">
        <w:rPr>
          <w:rFonts w:asciiTheme="minorEastAsia" w:hAnsiTheme="minorEastAsia" w:hint="eastAsia"/>
          <w:sz w:val="28"/>
          <w:szCs w:val="28"/>
        </w:rPr>
        <w:t>白治堂（2008）在语境教学中，</w:t>
      </w:r>
      <w:r w:rsidR="003C538F" w:rsidRPr="004607FA">
        <w:rPr>
          <w:rFonts w:asciiTheme="minorEastAsia" w:hAnsiTheme="minorEastAsia" w:hint="eastAsia"/>
          <w:sz w:val="28"/>
          <w:szCs w:val="28"/>
        </w:rPr>
        <w:t>也</w:t>
      </w:r>
      <w:r w:rsidR="00917EA2" w:rsidRPr="004607FA">
        <w:rPr>
          <w:rFonts w:asciiTheme="minorEastAsia" w:hAnsiTheme="minorEastAsia" w:hint="eastAsia"/>
          <w:sz w:val="28"/>
          <w:szCs w:val="28"/>
        </w:rPr>
        <w:t>强调语境创设素材的选择要具备情景性，即该素材能借助一定的情节和提供一定的情景，激发学生的想象力，让学生在接触之后很长一段时间内仍然能够回忆起该素材的内容。</w:t>
      </w:r>
      <w:r w:rsidR="00C32493" w:rsidRPr="004607FA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C32493" w:rsidRPr="004607FA" w:rsidRDefault="00C32493" w:rsidP="00500D94">
      <w:pPr>
        <w:spacing w:line="360" w:lineRule="auto"/>
        <w:ind w:firstLine="480"/>
        <w:rPr>
          <w:rFonts w:asciiTheme="minorEastAsia" w:hAnsiTheme="minorEastAsia"/>
          <w:sz w:val="28"/>
          <w:szCs w:val="28"/>
        </w:rPr>
      </w:pPr>
      <w:r w:rsidRPr="004607FA">
        <w:rPr>
          <w:rFonts w:asciiTheme="minorEastAsia" w:hAnsiTheme="minorEastAsia" w:hint="eastAsia"/>
          <w:sz w:val="28"/>
          <w:szCs w:val="28"/>
        </w:rPr>
        <w:t>语境这一概念最早是由英国人类学家B.Malinowski在1923年提出来的</w:t>
      </w:r>
      <w:r w:rsidR="002B025D" w:rsidRPr="004607FA">
        <w:rPr>
          <w:rFonts w:asciiTheme="minorEastAsia" w:hAnsiTheme="minorEastAsia" w:hint="eastAsia"/>
          <w:sz w:val="28"/>
          <w:szCs w:val="28"/>
        </w:rPr>
        <w:t>，他将语境分为“情境语境”和“文化语境”两类</w:t>
      </w:r>
      <w:r w:rsidRPr="004607FA">
        <w:rPr>
          <w:rFonts w:asciiTheme="minorEastAsia" w:hAnsiTheme="minorEastAsia" w:hint="eastAsia"/>
          <w:sz w:val="28"/>
          <w:szCs w:val="28"/>
        </w:rPr>
        <w:t xml:space="preserve">。Geffrey Leech </w:t>
      </w:r>
      <w:r w:rsidRPr="004607FA">
        <w:rPr>
          <w:rFonts w:asciiTheme="minorEastAsia" w:hAnsiTheme="minorEastAsia" w:hint="eastAsia"/>
          <w:sz w:val="28"/>
          <w:szCs w:val="28"/>
        </w:rPr>
        <w:lastRenderedPageBreak/>
        <w:t>曾经也说过:“语境是语言交际中不能忽视的一个重要因素”。因为语境对于话语意义的理解，思想的表达起着至关重要的作用。</w:t>
      </w:r>
    </w:p>
    <w:p w:rsidR="00500D94" w:rsidRPr="004607FA" w:rsidRDefault="00500D94" w:rsidP="00500D94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4607FA">
        <w:rPr>
          <w:rFonts w:asciiTheme="minorEastAsia" w:hAnsiTheme="minorEastAsia" w:hint="eastAsia"/>
          <w:b/>
          <w:sz w:val="28"/>
          <w:szCs w:val="28"/>
        </w:rPr>
        <w:t>二、真实语境的创设</w:t>
      </w:r>
    </w:p>
    <w:p w:rsidR="00C3672A" w:rsidRPr="004607FA" w:rsidRDefault="00E65AF0" w:rsidP="004607F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607FA">
        <w:rPr>
          <w:rFonts w:asciiTheme="minorEastAsia" w:hAnsiTheme="minorEastAsia" w:hint="eastAsia"/>
          <w:sz w:val="28"/>
          <w:szCs w:val="28"/>
        </w:rPr>
        <w:t>从社会学、心理学以及教育学的角度，我们可以运用以下策略创造英语课堂中的真实语境。</w:t>
      </w:r>
    </w:p>
    <w:p w:rsidR="00C3672A" w:rsidRPr="004607FA" w:rsidRDefault="00763700" w:rsidP="00D34249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4607FA">
        <w:rPr>
          <w:rFonts w:asciiTheme="minorEastAsia" w:hAnsiTheme="minorEastAsia" w:hint="eastAsia"/>
          <w:sz w:val="28"/>
          <w:szCs w:val="28"/>
        </w:rPr>
        <w:t>创设信息差</w:t>
      </w:r>
    </w:p>
    <w:p w:rsidR="00A939B2" w:rsidRPr="004607FA" w:rsidRDefault="00A939B2" w:rsidP="004607F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607FA">
        <w:rPr>
          <w:rFonts w:asciiTheme="minorEastAsia" w:hAnsiTheme="minorEastAsia" w:hint="eastAsia"/>
          <w:sz w:val="28"/>
          <w:szCs w:val="28"/>
        </w:rPr>
        <w:t>此策略涉及利用信息差、创造信息差、信息差共享和信息交换的原则。</w:t>
      </w:r>
      <w:r w:rsidR="00940245" w:rsidRPr="004607FA">
        <w:rPr>
          <w:rFonts w:asciiTheme="minorEastAsia" w:hAnsiTheme="minorEastAsia" w:hint="eastAsia"/>
          <w:sz w:val="28"/>
          <w:szCs w:val="28"/>
        </w:rPr>
        <w:t>我们在真实的语言交流中，充满着各种“信息差”，交流双方在一个共同的话题下，不断进行信息交换，最终以达到信息共享。</w:t>
      </w:r>
      <w:r w:rsidR="00C66F56" w:rsidRPr="004607FA">
        <w:rPr>
          <w:rFonts w:asciiTheme="minorEastAsia" w:hAnsiTheme="minorEastAsia" w:hint="eastAsia"/>
          <w:sz w:val="28"/>
          <w:szCs w:val="28"/>
        </w:rPr>
        <w:t>在课堂中</w:t>
      </w:r>
      <w:r w:rsidR="00940245" w:rsidRPr="004607FA">
        <w:rPr>
          <w:rFonts w:asciiTheme="minorEastAsia" w:hAnsiTheme="minorEastAsia" w:hint="eastAsia"/>
          <w:sz w:val="28"/>
          <w:szCs w:val="28"/>
        </w:rPr>
        <w:t>，</w:t>
      </w:r>
      <w:r w:rsidR="00666379" w:rsidRPr="004607FA">
        <w:rPr>
          <w:rFonts w:asciiTheme="minorEastAsia" w:hAnsiTheme="minorEastAsia" w:hint="eastAsia"/>
          <w:sz w:val="28"/>
          <w:szCs w:val="28"/>
        </w:rPr>
        <w:t>语言的操练若不存在一定的信息差，学生则无法融入到真实的交流中去，即使做出一定的回复，也可能是随声附和。因此教师在活动的设计中，要有意识地为学生创造信息差，这样学生</w:t>
      </w:r>
      <w:r w:rsidR="00A86D11" w:rsidRPr="004607FA">
        <w:rPr>
          <w:rFonts w:asciiTheme="minorEastAsia" w:hAnsiTheme="minorEastAsia" w:hint="eastAsia"/>
          <w:sz w:val="28"/>
          <w:szCs w:val="28"/>
        </w:rPr>
        <w:t>才能带着获取知识以及传递知识的心理，积极投入到交际活动中去。</w:t>
      </w:r>
      <w:r w:rsidR="00666379" w:rsidRPr="004607FA">
        <w:rPr>
          <w:rFonts w:asciiTheme="minorEastAsia" w:hAnsiTheme="minorEastAsia" w:hint="eastAsia"/>
          <w:sz w:val="28"/>
          <w:szCs w:val="28"/>
        </w:rPr>
        <w:t>拼图式阅读（jigsaw reading）可以很好地运用到信息差策略中。拼图式阅读,学生以小组为单位,每个小组拿到不同的阅读素材及任务,各小组完成本组阅读后，需要将内容与其他小组同学进行分</w:t>
      </w:r>
      <w:r w:rsidR="00A86D11" w:rsidRPr="004607FA">
        <w:rPr>
          <w:rFonts w:asciiTheme="minorEastAsia" w:hAnsiTheme="minorEastAsia" w:hint="eastAsia"/>
          <w:sz w:val="28"/>
          <w:szCs w:val="28"/>
        </w:rPr>
        <w:t>享，与此同时，在交流中获得其他小组的信息。这样的活动，能够满足</w:t>
      </w:r>
      <w:r w:rsidR="00666379" w:rsidRPr="004607FA">
        <w:rPr>
          <w:rFonts w:asciiTheme="minorEastAsia" w:hAnsiTheme="minorEastAsia" w:hint="eastAsia"/>
          <w:sz w:val="28"/>
          <w:szCs w:val="28"/>
        </w:rPr>
        <w:t>同学们渴望了解不同信息的心理需求，同时也激发了学生运用语言传递信息热情，</w:t>
      </w:r>
      <w:r w:rsidR="003115F6" w:rsidRPr="004607FA">
        <w:rPr>
          <w:rFonts w:asciiTheme="minorEastAsia" w:hAnsiTheme="minorEastAsia" w:hint="eastAsia"/>
          <w:sz w:val="28"/>
          <w:szCs w:val="28"/>
        </w:rPr>
        <w:t>增加了课堂的趣味性，培养了学生创造性运用语言的能力。</w:t>
      </w:r>
    </w:p>
    <w:p w:rsidR="00C3672A" w:rsidRPr="004607FA" w:rsidRDefault="00C3672A" w:rsidP="00D34249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4607FA">
        <w:rPr>
          <w:rFonts w:asciiTheme="minorEastAsia" w:hAnsiTheme="minorEastAsia" w:hint="eastAsia"/>
          <w:sz w:val="28"/>
          <w:szCs w:val="28"/>
        </w:rPr>
        <w:t>采用真实的语言素材</w:t>
      </w:r>
    </w:p>
    <w:p w:rsidR="00233B85" w:rsidRPr="004607FA" w:rsidRDefault="00667B00" w:rsidP="004607F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607FA">
        <w:rPr>
          <w:rFonts w:asciiTheme="minorEastAsia" w:hAnsiTheme="minorEastAsia" w:hint="eastAsia"/>
          <w:sz w:val="28"/>
          <w:szCs w:val="28"/>
        </w:rPr>
        <w:t>冒晓飞（2008）</w:t>
      </w:r>
      <w:r w:rsidR="00A86D11" w:rsidRPr="004607FA">
        <w:rPr>
          <w:rFonts w:asciiTheme="minorEastAsia" w:hAnsiTheme="minorEastAsia" w:hint="eastAsia"/>
          <w:sz w:val="28"/>
          <w:szCs w:val="28"/>
        </w:rPr>
        <w:t>：</w:t>
      </w:r>
      <w:r w:rsidRPr="004607FA">
        <w:rPr>
          <w:rFonts w:asciiTheme="minorEastAsia" w:hAnsiTheme="minorEastAsia" w:hint="eastAsia"/>
          <w:sz w:val="28"/>
          <w:szCs w:val="28"/>
        </w:rPr>
        <w:t>真实的语言素材能迅速拉近师生之间的距离，给学生提供体验、运用语言的机会。</w:t>
      </w:r>
      <w:r w:rsidR="00C9250C" w:rsidRPr="004607FA">
        <w:rPr>
          <w:rFonts w:asciiTheme="minorEastAsia" w:hAnsiTheme="minorEastAsia" w:hint="eastAsia"/>
          <w:sz w:val="28"/>
          <w:szCs w:val="28"/>
        </w:rPr>
        <w:t>真实的语言素材应该选取学生经</w:t>
      </w:r>
      <w:r w:rsidR="00C9250C" w:rsidRPr="004607FA">
        <w:rPr>
          <w:rFonts w:asciiTheme="minorEastAsia" w:hAnsiTheme="minorEastAsia" w:hint="eastAsia"/>
          <w:sz w:val="28"/>
          <w:szCs w:val="28"/>
        </w:rPr>
        <w:lastRenderedPageBreak/>
        <w:t>历过的熟悉的话题。</w:t>
      </w:r>
      <w:r w:rsidR="001F685C" w:rsidRPr="004607FA">
        <w:rPr>
          <w:rFonts w:asciiTheme="minorEastAsia" w:hAnsiTheme="minorEastAsia" w:hint="eastAsia"/>
          <w:sz w:val="28"/>
          <w:szCs w:val="28"/>
        </w:rPr>
        <w:t>话题内容要和学生的生活息息相关，这样，才有助于激发学生的学习兴趣，引起学生的共鸣，产生心理真实度，让学生愿意开口说并且有话可说。</w:t>
      </w:r>
      <w:r w:rsidR="00172878" w:rsidRPr="004607FA">
        <w:rPr>
          <w:rFonts w:asciiTheme="minorEastAsia" w:hAnsiTheme="minorEastAsia" w:hint="eastAsia"/>
          <w:sz w:val="28"/>
          <w:szCs w:val="28"/>
        </w:rPr>
        <w:t>真实的语言素材，可以是英文歌曲，当下的广告，新闻，电影等，也可以学生熟知的人物，话题。当下的广告，新闻，电影等体现</w:t>
      </w:r>
      <w:r w:rsidR="001B3207" w:rsidRPr="004607FA">
        <w:rPr>
          <w:rFonts w:asciiTheme="minorEastAsia" w:hAnsiTheme="minorEastAsia" w:hint="eastAsia"/>
          <w:sz w:val="28"/>
          <w:szCs w:val="28"/>
        </w:rPr>
        <w:t>了</w:t>
      </w:r>
      <w:r w:rsidR="00172878" w:rsidRPr="004607FA">
        <w:rPr>
          <w:rFonts w:asciiTheme="minorEastAsia" w:hAnsiTheme="minorEastAsia" w:hint="eastAsia"/>
          <w:sz w:val="28"/>
          <w:szCs w:val="28"/>
        </w:rPr>
        <w:t>语言知识的应景性。应景的真实语料，</w:t>
      </w:r>
      <w:r w:rsidR="00A86D11" w:rsidRPr="004607FA">
        <w:rPr>
          <w:rFonts w:asciiTheme="minorEastAsia" w:hAnsiTheme="minorEastAsia" w:hint="eastAsia"/>
          <w:sz w:val="28"/>
          <w:szCs w:val="28"/>
        </w:rPr>
        <w:t>才有助于</w:t>
      </w:r>
      <w:r w:rsidR="00172878" w:rsidRPr="004607FA">
        <w:rPr>
          <w:rFonts w:asciiTheme="minorEastAsia" w:hAnsiTheme="minorEastAsia" w:hint="eastAsia"/>
          <w:sz w:val="28"/>
          <w:szCs w:val="28"/>
        </w:rPr>
        <w:t>激发学生阅读兴趣及积极性。</w:t>
      </w:r>
    </w:p>
    <w:p w:rsidR="00C3672A" w:rsidRPr="004607FA" w:rsidRDefault="00352C29" w:rsidP="00D34249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4607FA">
        <w:rPr>
          <w:rFonts w:asciiTheme="minorEastAsia" w:hAnsiTheme="minorEastAsia" w:hint="eastAsia"/>
          <w:sz w:val="28"/>
          <w:szCs w:val="28"/>
        </w:rPr>
        <w:t>师生平等交流</w:t>
      </w:r>
    </w:p>
    <w:p w:rsidR="00036212" w:rsidRPr="004607FA" w:rsidRDefault="00036212" w:rsidP="004607F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607FA">
        <w:rPr>
          <w:rFonts w:asciiTheme="minorEastAsia" w:hAnsiTheme="minorEastAsia" w:hint="eastAsia"/>
          <w:sz w:val="28"/>
          <w:szCs w:val="28"/>
        </w:rPr>
        <w:t>在师生交流中，教师要注意角色的转变</w:t>
      </w:r>
      <w:r w:rsidR="00392D2E" w:rsidRPr="004607FA">
        <w:rPr>
          <w:rFonts w:asciiTheme="minorEastAsia" w:hAnsiTheme="minorEastAsia" w:hint="eastAsia"/>
          <w:sz w:val="28"/>
          <w:szCs w:val="28"/>
        </w:rPr>
        <w:t>，与学生平等交流</w:t>
      </w:r>
      <w:r w:rsidR="00A86D11" w:rsidRPr="004607FA">
        <w:rPr>
          <w:rFonts w:asciiTheme="minorEastAsia" w:hAnsiTheme="minorEastAsia" w:hint="eastAsia"/>
          <w:sz w:val="28"/>
          <w:szCs w:val="28"/>
        </w:rPr>
        <w:t>、</w:t>
      </w:r>
      <w:r w:rsidR="00392D2E" w:rsidRPr="004607FA">
        <w:rPr>
          <w:rFonts w:asciiTheme="minorEastAsia" w:hAnsiTheme="minorEastAsia" w:hint="eastAsia"/>
          <w:sz w:val="28"/>
          <w:szCs w:val="28"/>
        </w:rPr>
        <w:t>协商。教师要为自身去权威化，以开放包容的心态去和学生交流，</w:t>
      </w:r>
      <w:r w:rsidR="00666384" w:rsidRPr="004607FA">
        <w:rPr>
          <w:rFonts w:asciiTheme="minorEastAsia" w:hAnsiTheme="minorEastAsia" w:hint="eastAsia"/>
          <w:sz w:val="28"/>
          <w:szCs w:val="28"/>
        </w:rPr>
        <w:t>这样的关系有助于减轻学生的心理压力，</w:t>
      </w:r>
      <w:r w:rsidR="008135C9" w:rsidRPr="004607FA">
        <w:rPr>
          <w:rFonts w:asciiTheme="minorEastAsia" w:hAnsiTheme="minorEastAsia" w:hint="eastAsia"/>
          <w:sz w:val="28"/>
          <w:szCs w:val="28"/>
        </w:rPr>
        <w:t>学生</w:t>
      </w:r>
      <w:r w:rsidR="00666384" w:rsidRPr="004607FA">
        <w:rPr>
          <w:rFonts w:asciiTheme="minorEastAsia" w:hAnsiTheme="minorEastAsia" w:hint="eastAsia"/>
          <w:sz w:val="28"/>
          <w:szCs w:val="28"/>
        </w:rPr>
        <w:t>才能更加真实地表达自己的观点，</w:t>
      </w:r>
      <w:r w:rsidR="00392D2E" w:rsidRPr="004607FA">
        <w:rPr>
          <w:rFonts w:asciiTheme="minorEastAsia" w:hAnsiTheme="minorEastAsia" w:hint="eastAsia"/>
          <w:sz w:val="28"/>
          <w:szCs w:val="28"/>
        </w:rPr>
        <w:t>表达才能得以多元呈现。</w:t>
      </w:r>
      <w:r w:rsidR="00666384" w:rsidRPr="004607FA">
        <w:rPr>
          <w:rFonts w:asciiTheme="minorEastAsia" w:hAnsiTheme="minorEastAsia" w:hint="eastAsia"/>
          <w:sz w:val="28"/>
          <w:szCs w:val="28"/>
        </w:rPr>
        <w:t>即便出现了和教师持不同意见的情况，</w:t>
      </w:r>
      <w:r w:rsidR="00392D2E" w:rsidRPr="004607FA">
        <w:rPr>
          <w:rFonts w:asciiTheme="minorEastAsia" w:hAnsiTheme="minorEastAsia" w:hint="eastAsia"/>
          <w:sz w:val="28"/>
          <w:szCs w:val="28"/>
        </w:rPr>
        <w:t>学生</w:t>
      </w:r>
      <w:r w:rsidR="00666384" w:rsidRPr="004607FA">
        <w:rPr>
          <w:rFonts w:asciiTheme="minorEastAsia" w:hAnsiTheme="minorEastAsia" w:hint="eastAsia"/>
          <w:sz w:val="28"/>
          <w:szCs w:val="28"/>
        </w:rPr>
        <w:t>也不会因为畏惧而怯于表达。这样，</w:t>
      </w:r>
      <w:r w:rsidR="00963C9F" w:rsidRPr="004607FA">
        <w:rPr>
          <w:rFonts w:asciiTheme="minorEastAsia" w:hAnsiTheme="minorEastAsia" w:hint="eastAsia"/>
          <w:sz w:val="28"/>
          <w:szCs w:val="28"/>
        </w:rPr>
        <w:t>整个</w:t>
      </w:r>
      <w:r w:rsidR="00666384" w:rsidRPr="004607FA">
        <w:rPr>
          <w:rFonts w:asciiTheme="minorEastAsia" w:hAnsiTheme="minorEastAsia" w:hint="eastAsia"/>
          <w:sz w:val="28"/>
          <w:szCs w:val="28"/>
        </w:rPr>
        <w:t>交流过程中，</w:t>
      </w:r>
      <w:r w:rsidR="004344A4" w:rsidRPr="004607FA">
        <w:rPr>
          <w:rFonts w:asciiTheme="minorEastAsia" w:hAnsiTheme="minorEastAsia" w:hint="eastAsia"/>
          <w:sz w:val="28"/>
          <w:szCs w:val="28"/>
        </w:rPr>
        <w:t>师生</w:t>
      </w:r>
      <w:r w:rsidR="00A86D11" w:rsidRPr="004607FA">
        <w:rPr>
          <w:rFonts w:asciiTheme="minorEastAsia" w:hAnsiTheme="minorEastAsia" w:hint="eastAsia"/>
          <w:sz w:val="28"/>
          <w:szCs w:val="28"/>
        </w:rPr>
        <w:t>、</w:t>
      </w:r>
      <w:r w:rsidR="004344A4" w:rsidRPr="004607FA">
        <w:rPr>
          <w:rFonts w:asciiTheme="minorEastAsia" w:hAnsiTheme="minorEastAsia" w:hint="eastAsia"/>
          <w:sz w:val="28"/>
          <w:szCs w:val="28"/>
        </w:rPr>
        <w:t>生生</w:t>
      </w:r>
      <w:r w:rsidR="008135C9" w:rsidRPr="004607FA">
        <w:rPr>
          <w:rFonts w:asciiTheme="minorEastAsia" w:hAnsiTheme="minorEastAsia" w:hint="eastAsia"/>
          <w:sz w:val="28"/>
          <w:szCs w:val="28"/>
        </w:rPr>
        <w:t>会</w:t>
      </w:r>
      <w:r w:rsidR="00963C9F" w:rsidRPr="004607FA">
        <w:rPr>
          <w:rFonts w:asciiTheme="minorEastAsia" w:hAnsiTheme="minorEastAsia" w:hint="eastAsia"/>
          <w:sz w:val="28"/>
          <w:szCs w:val="28"/>
        </w:rPr>
        <w:t>不断</w:t>
      </w:r>
      <w:r w:rsidR="008135C9" w:rsidRPr="004607FA">
        <w:rPr>
          <w:rFonts w:asciiTheme="minorEastAsia" w:hAnsiTheme="minorEastAsia" w:hint="eastAsia"/>
          <w:sz w:val="28"/>
          <w:szCs w:val="28"/>
        </w:rPr>
        <w:t>碰撞出思维的火花，最终生成高质量的语言的思维的输出。</w:t>
      </w:r>
    </w:p>
    <w:p w:rsidR="00352C29" w:rsidRPr="004607FA" w:rsidRDefault="00352C29" w:rsidP="00D34249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4607FA">
        <w:rPr>
          <w:rFonts w:asciiTheme="minorEastAsia" w:hAnsiTheme="minorEastAsia" w:hint="eastAsia"/>
          <w:sz w:val="28"/>
          <w:szCs w:val="28"/>
        </w:rPr>
        <w:t>巧妙运用多媒体手段</w:t>
      </w:r>
    </w:p>
    <w:p w:rsidR="00500D94" w:rsidRPr="004607FA" w:rsidRDefault="00F2494E" w:rsidP="004607F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607FA">
        <w:rPr>
          <w:rFonts w:asciiTheme="minorEastAsia" w:hAnsiTheme="minorEastAsia" w:hint="eastAsia"/>
          <w:sz w:val="28"/>
          <w:szCs w:val="28"/>
        </w:rPr>
        <w:t>现代多媒体的表现形式多种多样，可以充分运用多媒体，加入一些形象的图片、声音、视频等信息，为学生创造学习的真实逼真语境。</w:t>
      </w:r>
      <w:r w:rsidR="002F0C6E" w:rsidRPr="004607FA">
        <w:rPr>
          <w:rFonts w:asciiTheme="minorEastAsia" w:hAnsiTheme="minorEastAsia" w:hint="eastAsia"/>
          <w:sz w:val="28"/>
          <w:szCs w:val="28"/>
        </w:rPr>
        <w:t>例如我们在学习一些较难理解的语法结构，我们可以利用歌曲来帮助学生记忆。在</w:t>
      </w:r>
      <w:r w:rsidR="00A86D11" w:rsidRPr="004607FA">
        <w:rPr>
          <w:rFonts w:asciiTheme="minorEastAsia" w:hAnsiTheme="minorEastAsia" w:hint="eastAsia"/>
          <w:sz w:val="28"/>
          <w:szCs w:val="28"/>
        </w:rPr>
        <w:t>授课</w:t>
      </w:r>
      <w:r w:rsidR="002F0C6E" w:rsidRPr="004607FA">
        <w:rPr>
          <w:rFonts w:asciiTheme="minorEastAsia" w:hAnsiTheme="minorEastAsia" w:hint="eastAsia"/>
          <w:sz w:val="28"/>
          <w:szCs w:val="28"/>
        </w:rPr>
        <w:t>外研版教材必修三 Module4 Sandstorms in Asia的阅读内容时， 学生看到阅读内容中飓风的时速及破坏力时，内陆未经历过飓风、台风的同学，</w:t>
      </w:r>
      <w:r w:rsidR="00A86D11" w:rsidRPr="004607FA">
        <w:rPr>
          <w:rFonts w:asciiTheme="minorEastAsia" w:hAnsiTheme="minorEastAsia" w:hint="eastAsia"/>
          <w:sz w:val="28"/>
          <w:szCs w:val="28"/>
        </w:rPr>
        <w:t>理解不到</w:t>
      </w:r>
      <w:r w:rsidR="002F0C6E" w:rsidRPr="004607FA">
        <w:rPr>
          <w:rFonts w:asciiTheme="minorEastAsia" w:hAnsiTheme="minorEastAsia" w:hint="eastAsia"/>
          <w:sz w:val="28"/>
          <w:szCs w:val="28"/>
        </w:rPr>
        <w:t>这些数字所体现的真正内涵。这时，教师即可借助多媒体，为学生播放一段飓风带来灾难的视频</w:t>
      </w:r>
      <w:r w:rsidR="00C73B07" w:rsidRPr="004607FA">
        <w:rPr>
          <w:rFonts w:asciiTheme="minorEastAsia" w:hAnsiTheme="minorEastAsia" w:hint="eastAsia"/>
          <w:sz w:val="28"/>
          <w:szCs w:val="28"/>
        </w:rPr>
        <w:t>，</w:t>
      </w:r>
      <w:r w:rsidR="00DA1347" w:rsidRPr="004607FA">
        <w:rPr>
          <w:rFonts w:asciiTheme="minorEastAsia" w:hAnsiTheme="minorEastAsia" w:hint="eastAsia"/>
          <w:sz w:val="28"/>
          <w:szCs w:val="28"/>
        </w:rPr>
        <w:t>让学生身临其境，他们</w:t>
      </w:r>
      <w:r w:rsidR="00C73B07" w:rsidRPr="004607FA">
        <w:rPr>
          <w:rFonts w:asciiTheme="minorEastAsia" w:hAnsiTheme="minorEastAsia" w:hint="eastAsia"/>
          <w:sz w:val="28"/>
          <w:szCs w:val="28"/>
        </w:rPr>
        <w:t>马上就能理解这些数据背后的真实含义</w:t>
      </w:r>
      <w:r w:rsidR="00DA1347" w:rsidRPr="004607FA">
        <w:rPr>
          <w:rFonts w:asciiTheme="minorEastAsia" w:hAnsiTheme="minorEastAsia" w:hint="eastAsia"/>
          <w:sz w:val="28"/>
          <w:szCs w:val="28"/>
        </w:rPr>
        <w:t>，进而</w:t>
      </w:r>
      <w:r w:rsidR="00DA1347" w:rsidRPr="004607FA">
        <w:rPr>
          <w:rFonts w:asciiTheme="minorEastAsia" w:hAnsiTheme="minorEastAsia" w:hint="eastAsia"/>
          <w:sz w:val="28"/>
          <w:szCs w:val="28"/>
        </w:rPr>
        <w:lastRenderedPageBreak/>
        <w:t>更好地去理解语言，掌握所学内容。</w:t>
      </w:r>
    </w:p>
    <w:p w:rsidR="003C538F" w:rsidRPr="004607FA" w:rsidRDefault="00500D94" w:rsidP="00D34249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4607FA">
        <w:rPr>
          <w:rFonts w:asciiTheme="minorEastAsia" w:hAnsiTheme="minorEastAsia" w:hint="eastAsia"/>
          <w:b/>
          <w:sz w:val="28"/>
          <w:szCs w:val="28"/>
        </w:rPr>
        <w:t>三、案例分析</w:t>
      </w:r>
    </w:p>
    <w:p w:rsidR="005B66C7" w:rsidRPr="004607FA" w:rsidRDefault="005B66C7" w:rsidP="00A86D11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4607FA">
        <w:rPr>
          <w:rFonts w:asciiTheme="minorEastAsia" w:hAnsiTheme="minorEastAsia" w:hint="eastAsia"/>
          <w:b/>
          <w:sz w:val="28"/>
          <w:szCs w:val="28"/>
        </w:rPr>
        <w:t>（一）</w:t>
      </w:r>
    </w:p>
    <w:p w:rsidR="0050049B" w:rsidRPr="004607FA" w:rsidRDefault="007816D5" w:rsidP="004607F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607FA">
        <w:rPr>
          <w:rFonts w:asciiTheme="minorEastAsia" w:hAnsiTheme="minorEastAsia"/>
          <w:sz w:val="28"/>
          <w:szCs w:val="28"/>
        </w:rPr>
        <w:t>T</w:t>
      </w:r>
      <w:r w:rsidRPr="004607FA">
        <w:rPr>
          <w:rFonts w:asciiTheme="minorEastAsia" w:hAnsiTheme="minorEastAsia" w:hint="eastAsia"/>
          <w:sz w:val="28"/>
          <w:szCs w:val="28"/>
        </w:rPr>
        <w:t xml:space="preserve">o </w:t>
      </w:r>
      <w:r w:rsidR="00A86D11" w:rsidRPr="004607FA">
        <w:rPr>
          <w:rFonts w:asciiTheme="minorEastAsia" w:hAnsiTheme="minorEastAsia" w:hint="eastAsia"/>
          <w:sz w:val="28"/>
          <w:szCs w:val="28"/>
        </w:rPr>
        <w:t>S</w:t>
      </w:r>
      <w:r w:rsidRPr="004607FA">
        <w:rPr>
          <w:rFonts w:asciiTheme="minorEastAsia" w:hAnsiTheme="minorEastAsia" w:hint="eastAsia"/>
          <w:sz w:val="28"/>
          <w:szCs w:val="28"/>
        </w:rPr>
        <w:t xml:space="preserve">ue or </w:t>
      </w:r>
      <w:r w:rsidR="00A86D11" w:rsidRPr="004607FA">
        <w:rPr>
          <w:rFonts w:asciiTheme="minorEastAsia" w:hAnsiTheme="minorEastAsia" w:hint="eastAsia"/>
          <w:sz w:val="28"/>
          <w:szCs w:val="28"/>
        </w:rPr>
        <w:t>N</w:t>
      </w:r>
      <w:r w:rsidRPr="004607FA">
        <w:rPr>
          <w:rFonts w:asciiTheme="minorEastAsia" w:hAnsiTheme="minorEastAsia" w:hint="eastAsia"/>
          <w:sz w:val="28"/>
          <w:szCs w:val="28"/>
        </w:rPr>
        <w:t xml:space="preserve">ot to </w:t>
      </w:r>
      <w:r w:rsidR="00A86D11" w:rsidRPr="004607FA">
        <w:rPr>
          <w:rFonts w:asciiTheme="minorEastAsia" w:hAnsiTheme="minorEastAsia" w:hint="eastAsia"/>
          <w:sz w:val="28"/>
          <w:szCs w:val="28"/>
        </w:rPr>
        <w:t>S</w:t>
      </w:r>
      <w:r w:rsidRPr="004607FA">
        <w:rPr>
          <w:rFonts w:asciiTheme="minorEastAsia" w:hAnsiTheme="minorEastAsia" w:hint="eastAsia"/>
          <w:sz w:val="28"/>
          <w:szCs w:val="28"/>
        </w:rPr>
        <w:t xml:space="preserve">ue </w:t>
      </w:r>
      <w:r w:rsidR="00A86D11" w:rsidRPr="004607FA">
        <w:rPr>
          <w:rFonts w:asciiTheme="minorEastAsia" w:hAnsiTheme="minorEastAsia" w:hint="eastAsia"/>
          <w:sz w:val="28"/>
          <w:szCs w:val="28"/>
        </w:rPr>
        <w:t>是第十届高中英语课堂教学观摩</w:t>
      </w:r>
      <w:r w:rsidRPr="004607FA">
        <w:rPr>
          <w:rFonts w:asciiTheme="minorEastAsia" w:hAnsiTheme="minorEastAsia" w:hint="eastAsia"/>
          <w:sz w:val="28"/>
          <w:szCs w:val="28"/>
        </w:rPr>
        <w:t>培训会上获得一等奖的课例，由北京师大附属实验中学曹向前老师执教。本文作者也</w:t>
      </w:r>
      <w:r w:rsidR="0050049B" w:rsidRPr="004607FA">
        <w:rPr>
          <w:rFonts w:asciiTheme="minorEastAsia" w:hAnsiTheme="minorEastAsia" w:hint="eastAsia"/>
          <w:sz w:val="28"/>
          <w:szCs w:val="28"/>
        </w:rPr>
        <w:t>亲临现场，观摩了本堂课，该课所体现出来的交流的真实性，给作者留下了深刻的印象。</w:t>
      </w:r>
    </w:p>
    <w:p w:rsidR="00233ADB" w:rsidRPr="004607FA" w:rsidRDefault="00233ADB" w:rsidP="00D34249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4607FA">
        <w:rPr>
          <w:rFonts w:asciiTheme="minorEastAsia" w:hAnsiTheme="minorEastAsia" w:hint="eastAsia"/>
          <w:b/>
          <w:sz w:val="28"/>
          <w:szCs w:val="28"/>
        </w:rPr>
        <w:t>情景1.</w:t>
      </w:r>
    </w:p>
    <w:p w:rsidR="00233ADB" w:rsidRPr="004607FA" w:rsidRDefault="0050049B" w:rsidP="004607F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607FA">
        <w:rPr>
          <w:rFonts w:asciiTheme="minorEastAsia" w:hAnsiTheme="minorEastAsia" w:hint="eastAsia"/>
          <w:sz w:val="28"/>
          <w:szCs w:val="28"/>
        </w:rPr>
        <w:t>教学过程中，老师刚开始上课，在讲台上就假装被地上电线绊倒，让现场的同学甚至</w:t>
      </w:r>
      <w:r w:rsidR="00B15CED" w:rsidRPr="004607FA">
        <w:rPr>
          <w:rFonts w:asciiTheme="minorEastAsia" w:hAnsiTheme="minorEastAsia" w:hint="eastAsia"/>
          <w:sz w:val="28"/>
          <w:szCs w:val="28"/>
        </w:rPr>
        <w:t>很多老师，都误以为真的摔跤。站</w:t>
      </w:r>
      <w:r w:rsidRPr="004607FA">
        <w:rPr>
          <w:rFonts w:asciiTheme="minorEastAsia" w:hAnsiTheme="minorEastAsia" w:hint="eastAsia"/>
          <w:sz w:val="28"/>
          <w:szCs w:val="28"/>
        </w:rPr>
        <w:t>立后，曹老师</w:t>
      </w:r>
      <w:r w:rsidR="00B15CED" w:rsidRPr="004607FA">
        <w:rPr>
          <w:rFonts w:asciiTheme="minorEastAsia" w:hAnsiTheme="minorEastAsia" w:hint="eastAsia"/>
          <w:sz w:val="28"/>
          <w:szCs w:val="28"/>
        </w:rPr>
        <w:t>借此顺势和同学们展开了讨论，进而顺理成章地引出了sue 这一关键词及to sue or not to sue这一话题。曹老师创设的真实语境，让同学们很快入戏，并积极参与到了话题的中来。</w:t>
      </w:r>
      <w:r w:rsidR="00233ADB" w:rsidRPr="004607FA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782311" w:rsidRPr="004607FA" w:rsidRDefault="00782311" w:rsidP="00D34249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4607FA">
        <w:rPr>
          <w:rFonts w:asciiTheme="minorEastAsia" w:hAnsiTheme="minorEastAsia" w:hint="eastAsia"/>
          <w:b/>
          <w:sz w:val="28"/>
          <w:szCs w:val="28"/>
        </w:rPr>
        <w:t xml:space="preserve">情景2. </w:t>
      </w:r>
    </w:p>
    <w:p w:rsidR="00782311" w:rsidRPr="004607FA" w:rsidRDefault="00782311" w:rsidP="004607F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607FA">
        <w:rPr>
          <w:rFonts w:asciiTheme="minorEastAsia" w:hAnsiTheme="minorEastAsia" w:hint="eastAsia"/>
          <w:sz w:val="28"/>
          <w:szCs w:val="28"/>
        </w:rPr>
        <w:t xml:space="preserve">曹老师采取了拼图式阅读的策略。老师让学生组成四人小组，让各小组分别阅读文中所涉及的四个诉讼案例。并提出了who sued whom? </w:t>
      </w:r>
      <w:r w:rsidRPr="004607FA">
        <w:rPr>
          <w:rFonts w:asciiTheme="minorEastAsia" w:hAnsiTheme="minorEastAsia"/>
          <w:sz w:val="28"/>
          <w:szCs w:val="28"/>
        </w:rPr>
        <w:t>F</w:t>
      </w:r>
      <w:r w:rsidRPr="004607FA">
        <w:rPr>
          <w:rFonts w:asciiTheme="minorEastAsia" w:hAnsiTheme="minorEastAsia" w:hint="eastAsia"/>
          <w:sz w:val="28"/>
          <w:szCs w:val="28"/>
        </w:rPr>
        <w:t>or what reason?的问题。最后，曹老师让学生们组内交流，共同完成了表格，找出了</w:t>
      </w:r>
      <w:r w:rsidR="000753BF" w:rsidRPr="004607FA">
        <w:rPr>
          <w:rFonts w:asciiTheme="minorEastAsia" w:hAnsiTheme="minorEastAsia" w:hint="eastAsia"/>
          <w:sz w:val="28"/>
          <w:szCs w:val="28"/>
        </w:rPr>
        <w:t>故事</w:t>
      </w:r>
      <w:r w:rsidRPr="004607FA">
        <w:rPr>
          <w:rFonts w:asciiTheme="minorEastAsia" w:hAnsiTheme="minorEastAsia" w:hint="eastAsia"/>
          <w:sz w:val="28"/>
          <w:szCs w:val="28"/>
        </w:rPr>
        <w:t>中的起诉者，被起诉人以及起诉原因。</w:t>
      </w:r>
      <w:r w:rsidR="000753BF" w:rsidRPr="004607FA">
        <w:rPr>
          <w:rFonts w:asciiTheme="minorEastAsia" w:hAnsiTheme="minorEastAsia" w:hint="eastAsia"/>
          <w:sz w:val="28"/>
          <w:szCs w:val="28"/>
        </w:rPr>
        <w:t>这里活动</w:t>
      </w:r>
      <w:r w:rsidR="00A86D11" w:rsidRPr="004607FA">
        <w:rPr>
          <w:rFonts w:asciiTheme="minorEastAsia" w:hAnsiTheme="minorEastAsia" w:hint="eastAsia"/>
          <w:sz w:val="28"/>
          <w:szCs w:val="28"/>
        </w:rPr>
        <w:t>的安排，曹老师</w:t>
      </w:r>
      <w:r w:rsidR="000753BF" w:rsidRPr="004607FA">
        <w:rPr>
          <w:rFonts w:asciiTheme="minorEastAsia" w:hAnsiTheme="minorEastAsia" w:hint="eastAsia"/>
          <w:sz w:val="28"/>
          <w:szCs w:val="28"/>
        </w:rPr>
        <w:t>充分运用了语境创设中的信息差策略，让学生掌握着不同的信息，于是渴望获取信息以及渴望传递信息的心理，</w:t>
      </w:r>
      <w:r w:rsidR="00A86D11" w:rsidRPr="004607FA">
        <w:rPr>
          <w:rFonts w:asciiTheme="minorEastAsia" w:hAnsiTheme="minorEastAsia" w:hint="eastAsia"/>
          <w:sz w:val="28"/>
          <w:szCs w:val="28"/>
        </w:rPr>
        <w:t>帮助</w:t>
      </w:r>
      <w:r w:rsidR="000753BF" w:rsidRPr="004607FA">
        <w:rPr>
          <w:rFonts w:asciiTheme="minorEastAsia" w:hAnsiTheme="minorEastAsia" w:hint="eastAsia"/>
          <w:sz w:val="28"/>
          <w:szCs w:val="28"/>
        </w:rPr>
        <w:t>调动了学生的学习兴趣。</w:t>
      </w:r>
    </w:p>
    <w:p w:rsidR="00233ADB" w:rsidRPr="004607FA" w:rsidRDefault="00D34249" w:rsidP="00D34249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4607FA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233ADB" w:rsidRPr="004607FA">
        <w:rPr>
          <w:rFonts w:asciiTheme="minorEastAsia" w:hAnsiTheme="minorEastAsia" w:hint="eastAsia"/>
          <w:b/>
          <w:sz w:val="28"/>
          <w:szCs w:val="28"/>
        </w:rPr>
        <w:t>情景</w:t>
      </w:r>
      <w:r w:rsidR="005B66C7" w:rsidRPr="004607FA">
        <w:rPr>
          <w:rFonts w:asciiTheme="minorEastAsia" w:hAnsiTheme="minorEastAsia" w:hint="eastAsia"/>
          <w:b/>
          <w:sz w:val="28"/>
          <w:szCs w:val="28"/>
        </w:rPr>
        <w:t>3</w:t>
      </w:r>
      <w:r w:rsidR="00233ADB" w:rsidRPr="004607FA">
        <w:rPr>
          <w:rFonts w:asciiTheme="minorEastAsia" w:hAnsiTheme="minorEastAsia" w:hint="eastAsia"/>
          <w:b/>
          <w:sz w:val="28"/>
          <w:szCs w:val="28"/>
        </w:rPr>
        <w:t xml:space="preserve">. </w:t>
      </w:r>
    </w:p>
    <w:p w:rsidR="00233ADB" w:rsidRPr="004607FA" w:rsidRDefault="00233ADB" w:rsidP="004607F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607FA">
        <w:rPr>
          <w:rFonts w:asciiTheme="minorEastAsia" w:hAnsiTheme="minorEastAsia" w:hint="eastAsia"/>
          <w:sz w:val="28"/>
          <w:szCs w:val="28"/>
        </w:rPr>
        <w:lastRenderedPageBreak/>
        <w:t>在完成阅读以后，曹老师要让同学们谈谈阅读后的感受，此时，又一自创小故事出现:</w:t>
      </w:r>
    </w:p>
    <w:p w:rsidR="00233ADB" w:rsidRPr="004607FA" w:rsidRDefault="00233ADB" w:rsidP="004607F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607FA">
        <w:rPr>
          <w:rFonts w:asciiTheme="minorEastAsia" w:hAnsiTheme="minorEastAsia"/>
          <w:sz w:val="28"/>
          <w:szCs w:val="28"/>
        </w:rPr>
        <w:t>T</w:t>
      </w:r>
      <w:r w:rsidRPr="004607FA">
        <w:rPr>
          <w:rFonts w:asciiTheme="minorEastAsia" w:hAnsiTheme="minorEastAsia" w:hint="eastAsia"/>
          <w:sz w:val="28"/>
          <w:szCs w:val="28"/>
        </w:rPr>
        <w:t xml:space="preserve">his weekend </w:t>
      </w:r>
      <w:r w:rsidRPr="004607FA">
        <w:rPr>
          <w:rFonts w:asciiTheme="minorEastAsia" w:hAnsiTheme="minorEastAsia"/>
          <w:sz w:val="28"/>
          <w:szCs w:val="28"/>
        </w:rPr>
        <w:t>I</w:t>
      </w:r>
      <w:r w:rsidRPr="004607FA">
        <w:rPr>
          <w:rFonts w:asciiTheme="minorEastAsia" w:hAnsiTheme="minorEastAsia" w:hint="eastAsia"/>
          <w:sz w:val="28"/>
          <w:szCs w:val="28"/>
        </w:rPr>
        <w:t xml:space="preserve"> should have stayed at home enjoying a good sleep, but my class was chosen to listen to a boring class </w:t>
      </w:r>
      <w:r w:rsidRPr="004607FA">
        <w:rPr>
          <w:rFonts w:asciiTheme="minorEastAsia" w:hAnsiTheme="minorEastAsia"/>
          <w:sz w:val="28"/>
          <w:szCs w:val="28"/>
        </w:rPr>
        <w:t>in a large sta</w:t>
      </w:r>
      <w:r w:rsidRPr="004607FA">
        <w:rPr>
          <w:rFonts w:asciiTheme="minorEastAsia" w:hAnsiTheme="minorEastAsia" w:hint="eastAsia"/>
          <w:sz w:val="28"/>
          <w:szCs w:val="28"/>
        </w:rPr>
        <w:t xml:space="preserve">dium </w:t>
      </w:r>
      <w:r w:rsidRPr="004607FA">
        <w:rPr>
          <w:rFonts w:asciiTheme="minorEastAsia" w:hAnsiTheme="minorEastAsia"/>
          <w:sz w:val="28"/>
          <w:szCs w:val="28"/>
        </w:rPr>
        <w:t>with</w:t>
      </w:r>
      <w:r w:rsidRPr="004607FA">
        <w:rPr>
          <w:rFonts w:asciiTheme="minorEastAsia" w:hAnsiTheme="minorEastAsia" w:hint="eastAsia"/>
          <w:sz w:val="28"/>
          <w:szCs w:val="28"/>
        </w:rPr>
        <w:t xml:space="preserve"> hundreds of teachers watching us. </w:t>
      </w:r>
      <w:r w:rsidRPr="004607FA">
        <w:rPr>
          <w:rFonts w:asciiTheme="minorEastAsia" w:hAnsiTheme="minorEastAsia"/>
          <w:sz w:val="28"/>
          <w:szCs w:val="28"/>
        </w:rPr>
        <w:t>T</w:t>
      </w:r>
      <w:r w:rsidRPr="004607FA">
        <w:rPr>
          <w:rFonts w:asciiTheme="minorEastAsia" w:hAnsiTheme="minorEastAsia" w:hint="eastAsia"/>
          <w:sz w:val="28"/>
          <w:szCs w:val="28"/>
        </w:rPr>
        <w:t xml:space="preserve">he male teacher held a reading class called to sue or not to sue. </w:t>
      </w:r>
      <w:r w:rsidRPr="004607FA">
        <w:rPr>
          <w:rFonts w:asciiTheme="minorEastAsia" w:hAnsiTheme="minorEastAsia"/>
          <w:sz w:val="28"/>
          <w:szCs w:val="28"/>
        </w:rPr>
        <w:t>I</w:t>
      </w:r>
      <w:r w:rsidRPr="004607FA">
        <w:rPr>
          <w:rFonts w:asciiTheme="minorEastAsia" w:hAnsiTheme="minorEastAsia" w:hint="eastAsia"/>
          <w:sz w:val="28"/>
          <w:szCs w:val="28"/>
        </w:rPr>
        <w:t xml:space="preserve"> cannot remember what </w:t>
      </w:r>
      <w:r w:rsidRPr="004607FA">
        <w:rPr>
          <w:rFonts w:asciiTheme="minorEastAsia" w:hAnsiTheme="minorEastAsia"/>
          <w:sz w:val="28"/>
          <w:szCs w:val="28"/>
        </w:rPr>
        <w:t>I</w:t>
      </w:r>
      <w:r w:rsidRPr="004607FA">
        <w:rPr>
          <w:rFonts w:asciiTheme="minorEastAsia" w:hAnsiTheme="minorEastAsia" w:hint="eastAsia"/>
          <w:sz w:val="28"/>
          <w:szCs w:val="28"/>
        </w:rPr>
        <w:t xml:space="preserve"> read or what he taught. </w:t>
      </w:r>
      <w:r w:rsidRPr="004607FA">
        <w:rPr>
          <w:rFonts w:asciiTheme="minorEastAsia" w:hAnsiTheme="minorEastAsia"/>
          <w:sz w:val="28"/>
          <w:szCs w:val="28"/>
        </w:rPr>
        <w:t>A</w:t>
      </w:r>
      <w:r w:rsidRPr="004607FA">
        <w:rPr>
          <w:rFonts w:asciiTheme="minorEastAsia" w:hAnsiTheme="minorEastAsia" w:hint="eastAsia"/>
          <w:sz w:val="28"/>
          <w:szCs w:val="28"/>
        </w:rPr>
        <w:t xml:space="preserve">ll </w:t>
      </w:r>
      <w:r w:rsidRPr="004607FA">
        <w:rPr>
          <w:rFonts w:asciiTheme="minorEastAsia" w:hAnsiTheme="minorEastAsia"/>
          <w:sz w:val="28"/>
          <w:szCs w:val="28"/>
        </w:rPr>
        <w:t>I</w:t>
      </w:r>
      <w:r w:rsidRPr="004607FA">
        <w:rPr>
          <w:rFonts w:asciiTheme="minorEastAsia" w:hAnsiTheme="minorEastAsia" w:hint="eastAsia"/>
          <w:sz w:val="28"/>
          <w:szCs w:val="28"/>
        </w:rPr>
        <w:t xml:space="preserve"> can remember is that the male teacher wore disgusting long hair.(摘自课件PPT</w:t>
      </w:r>
      <w:r w:rsidR="00D34249" w:rsidRPr="004607FA">
        <w:rPr>
          <w:rFonts w:asciiTheme="minorEastAsia" w:hAnsiTheme="minorEastAsia" w:hint="eastAsia"/>
          <w:sz w:val="28"/>
          <w:szCs w:val="28"/>
        </w:rPr>
        <w:t>)</w:t>
      </w:r>
    </w:p>
    <w:p w:rsidR="00865A59" w:rsidRPr="004607FA" w:rsidRDefault="00E0271D" w:rsidP="004607F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607FA">
        <w:rPr>
          <w:rFonts w:asciiTheme="minorEastAsia" w:hAnsiTheme="minorEastAsia" w:hint="eastAsia"/>
          <w:sz w:val="28"/>
          <w:szCs w:val="28"/>
        </w:rPr>
        <w:t>在这个小故事中，曹老师结合本</w:t>
      </w:r>
      <w:r w:rsidR="00A86D11" w:rsidRPr="004607FA">
        <w:rPr>
          <w:rFonts w:asciiTheme="minorEastAsia" w:hAnsiTheme="minorEastAsia" w:hint="eastAsia"/>
          <w:sz w:val="28"/>
          <w:szCs w:val="28"/>
        </w:rPr>
        <w:t>堂</w:t>
      </w:r>
      <w:r w:rsidRPr="004607FA">
        <w:rPr>
          <w:rFonts w:asciiTheme="minorEastAsia" w:hAnsiTheme="minorEastAsia" w:hint="eastAsia"/>
          <w:sz w:val="28"/>
          <w:szCs w:val="28"/>
        </w:rPr>
        <w:t>课的安排</w:t>
      </w:r>
      <w:r w:rsidR="006D68A0" w:rsidRPr="004607FA">
        <w:rPr>
          <w:rFonts w:asciiTheme="minorEastAsia" w:hAnsiTheme="minorEastAsia" w:hint="eastAsia"/>
          <w:sz w:val="28"/>
          <w:szCs w:val="28"/>
        </w:rPr>
        <w:t>以及自身特点，不仅再现了学生活动场景，</w:t>
      </w:r>
      <w:r w:rsidR="00A86D11" w:rsidRPr="004607FA">
        <w:rPr>
          <w:rFonts w:asciiTheme="minorEastAsia" w:hAnsiTheme="minorEastAsia" w:hint="eastAsia"/>
          <w:sz w:val="28"/>
          <w:szCs w:val="28"/>
        </w:rPr>
        <w:t>也让学生产生了跃跃欲试，踊跃参与的心理</w:t>
      </w:r>
      <w:r w:rsidR="006D68A0" w:rsidRPr="004607FA">
        <w:rPr>
          <w:rFonts w:asciiTheme="minorEastAsia" w:hAnsiTheme="minorEastAsia" w:hint="eastAsia"/>
          <w:sz w:val="28"/>
          <w:szCs w:val="28"/>
        </w:rPr>
        <w:t>。</w:t>
      </w:r>
    </w:p>
    <w:p w:rsidR="00D34249" w:rsidRPr="004607FA" w:rsidRDefault="006D68A0" w:rsidP="00D34249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4607FA">
        <w:rPr>
          <w:rFonts w:asciiTheme="minorEastAsia" w:hAnsiTheme="minorEastAsia" w:hint="eastAsia"/>
          <w:b/>
          <w:sz w:val="28"/>
          <w:szCs w:val="28"/>
        </w:rPr>
        <w:t>情景</w:t>
      </w:r>
      <w:r w:rsidR="005B66C7" w:rsidRPr="004607FA">
        <w:rPr>
          <w:rFonts w:asciiTheme="minorEastAsia" w:hAnsiTheme="minorEastAsia" w:hint="eastAsia"/>
          <w:b/>
          <w:sz w:val="28"/>
          <w:szCs w:val="28"/>
        </w:rPr>
        <w:t>4</w:t>
      </w:r>
      <w:r w:rsidRPr="004607FA">
        <w:rPr>
          <w:rFonts w:asciiTheme="minorEastAsia" w:hAnsiTheme="minorEastAsia" w:hint="eastAsia"/>
          <w:b/>
          <w:sz w:val="28"/>
          <w:szCs w:val="28"/>
        </w:rPr>
        <w:t>：</w:t>
      </w:r>
    </w:p>
    <w:p w:rsidR="005C39A5" w:rsidRPr="004607FA" w:rsidRDefault="00F156CA" w:rsidP="004607F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607FA">
        <w:rPr>
          <w:rFonts w:asciiTheme="minorEastAsia" w:hAnsiTheme="minorEastAsia" w:hint="eastAsia"/>
          <w:sz w:val="28"/>
          <w:szCs w:val="28"/>
        </w:rPr>
        <w:t>该堂课快结尾处，曹老师展示了一张自己坐在轮椅上缠着绷带的PPT,</w:t>
      </w:r>
      <w:r w:rsidR="00865A59" w:rsidRPr="004607FA">
        <w:rPr>
          <w:rFonts w:asciiTheme="minorEastAsia" w:hAnsiTheme="minorEastAsia" w:hint="eastAsia"/>
          <w:sz w:val="28"/>
          <w:szCs w:val="28"/>
        </w:rPr>
        <w:t xml:space="preserve"> 这里，授课教师再次给同学们创造了一个真实语境，同时与情景1的摔跤相呼应。</w:t>
      </w:r>
    </w:p>
    <w:p w:rsidR="005B66C7" w:rsidRPr="004607FA" w:rsidRDefault="005B66C7" w:rsidP="00A86D11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4607FA">
        <w:rPr>
          <w:rFonts w:asciiTheme="minorEastAsia" w:hAnsiTheme="minorEastAsia" w:hint="eastAsia"/>
          <w:b/>
          <w:sz w:val="28"/>
          <w:szCs w:val="28"/>
        </w:rPr>
        <w:t>（二）</w:t>
      </w:r>
    </w:p>
    <w:p w:rsidR="005C39A5" w:rsidRPr="004607FA" w:rsidRDefault="0011396D" w:rsidP="004607F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607FA">
        <w:rPr>
          <w:rFonts w:asciiTheme="minorEastAsia" w:hAnsiTheme="minorEastAsia"/>
          <w:sz w:val="28"/>
          <w:szCs w:val="28"/>
        </w:rPr>
        <w:t>T</w:t>
      </w:r>
      <w:r w:rsidRPr="004607FA">
        <w:rPr>
          <w:rFonts w:asciiTheme="minorEastAsia" w:hAnsiTheme="minorEastAsia" w:hint="eastAsia"/>
          <w:sz w:val="28"/>
          <w:szCs w:val="28"/>
        </w:rPr>
        <w:t xml:space="preserve">he Subjunctive Mood in </w:t>
      </w:r>
      <w:r w:rsidR="005C39A5" w:rsidRPr="004607FA">
        <w:rPr>
          <w:rFonts w:asciiTheme="minorEastAsia" w:hAnsiTheme="minorEastAsia" w:hint="eastAsia"/>
          <w:sz w:val="28"/>
          <w:szCs w:val="28"/>
        </w:rPr>
        <w:t>If-clause 是第十届高中英语课堂教学观摩培训会上由</w:t>
      </w:r>
      <w:r w:rsidR="005B66C7" w:rsidRPr="004607FA">
        <w:rPr>
          <w:rFonts w:asciiTheme="minorEastAsia" w:hAnsiTheme="minorEastAsia" w:hint="eastAsia"/>
          <w:sz w:val="28"/>
          <w:szCs w:val="28"/>
        </w:rPr>
        <w:t>西北工业大学附属中学张晓琪老师执教的一堂语法课，该课也充分体现了英语教学中真实情景的创设</w:t>
      </w:r>
      <w:r w:rsidR="005C39A5" w:rsidRPr="004607FA">
        <w:rPr>
          <w:rFonts w:asciiTheme="minorEastAsia" w:hAnsiTheme="minorEastAsia" w:hint="eastAsia"/>
          <w:sz w:val="28"/>
          <w:szCs w:val="28"/>
        </w:rPr>
        <w:t>。</w:t>
      </w:r>
    </w:p>
    <w:p w:rsidR="005C39A5" w:rsidRPr="004607FA" w:rsidRDefault="005C39A5" w:rsidP="00D34249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4607FA">
        <w:rPr>
          <w:rFonts w:asciiTheme="minorEastAsia" w:hAnsiTheme="minorEastAsia" w:hint="eastAsia"/>
          <w:b/>
          <w:sz w:val="28"/>
          <w:szCs w:val="28"/>
        </w:rPr>
        <w:t>情景1.</w:t>
      </w:r>
      <w:r w:rsidR="00107EF3" w:rsidRPr="004607FA">
        <w:rPr>
          <w:rFonts w:asciiTheme="minorEastAsia" w:hAnsiTheme="minorEastAsia" w:hint="eastAsia"/>
          <w:b/>
          <w:sz w:val="28"/>
          <w:szCs w:val="28"/>
        </w:rPr>
        <w:t xml:space="preserve">　</w:t>
      </w:r>
    </w:p>
    <w:p w:rsidR="005C39A5" w:rsidRPr="004607FA" w:rsidRDefault="005C39A5" w:rsidP="004607F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607FA">
        <w:rPr>
          <w:rFonts w:asciiTheme="minorEastAsia" w:hAnsiTheme="minorEastAsia" w:hint="eastAsia"/>
          <w:sz w:val="28"/>
          <w:szCs w:val="28"/>
        </w:rPr>
        <w:t>在引入部分，张老师运用四个if-clause的句子，贴近实际，为同学们创设了真实的交流情况，同时也拉近了与学生之间的距离,激</w:t>
      </w:r>
      <w:r w:rsidRPr="004607FA">
        <w:rPr>
          <w:rFonts w:asciiTheme="minorEastAsia" w:hAnsiTheme="minorEastAsia" w:hint="eastAsia"/>
          <w:sz w:val="28"/>
          <w:szCs w:val="28"/>
        </w:rPr>
        <w:lastRenderedPageBreak/>
        <w:t>发了学生的学习兴趣</w:t>
      </w:r>
      <w:r w:rsidR="00763700" w:rsidRPr="004607FA">
        <w:rPr>
          <w:rFonts w:asciiTheme="minorEastAsia" w:hAnsiTheme="minorEastAsia" w:hint="eastAsia"/>
          <w:sz w:val="28"/>
          <w:szCs w:val="28"/>
        </w:rPr>
        <w:t>，学生参与的热情也高涨</w:t>
      </w:r>
      <w:r w:rsidRPr="004607FA">
        <w:rPr>
          <w:rFonts w:asciiTheme="minorEastAsia" w:hAnsiTheme="minorEastAsia" w:hint="eastAsia"/>
          <w:sz w:val="28"/>
          <w:szCs w:val="28"/>
        </w:rPr>
        <w:t>。</w:t>
      </w:r>
    </w:p>
    <w:p w:rsidR="005C39A5" w:rsidRPr="004607FA" w:rsidRDefault="005C39A5" w:rsidP="00D34249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607FA">
        <w:rPr>
          <w:rFonts w:asciiTheme="minorEastAsia" w:hAnsiTheme="minorEastAsia"/>
          <w:sz w:val="28"/>
          <w:szCs w:val="28"/>
        </w:rPr>
        <w:t>I</w:t>
      </w:r>
      <w:r w:rsidRPr="004607FA">
        <w:rPr>
          <w:rFonts w:asciiTheme="minorEastAsia" w:hAnsiTheme="minorEastAsia" w:hint="eastAsia"/>
          <w:sz w:val="28"/>
          <w:szCs w:val="28"/>
        </w:rPr>
        <w:t xml:space="preserve">f </w:t>
      </w:r>
      <w:r w:rsidRPr="004607FA">
        <w:rPr>
          <w:rFonts w:asciiTheme="minorEastAsia" w:hAnsiTheme="minorEastAsia"/>
          <w:sz w:val="28"/>
          <w:szCs w:val="28"/>
        </w:rPr>
        <w:t>I</w:t>
      </w:r>
      <w:r w:rsidRPr="004607FA">
        <w:rPr>
          <w:rFonts w:asciiTheme="minorEastAsia" w:hAnsiTheme="minorEastAsia" w:hint="eastAsia"/>
          <w:sz w:val="28"/>
          <w:szCs w:val="28"/>
        </w:rPr>
        <w:t xml:space="preserve"> were your teacher, </w:t>
      </w:r>
      <w:r w:rsidRPr="004607FA">
        <w:rPr>
          <w:rFonts w:asciiTheme="minorEastAsia" w:hAnsiTheme="minorEastAsia"/>
          <w:sz w:val="28"/>
          <w:szCs w:val="28"/>
        </w:rPr>
        <w:t>I</w:t>
      </w:r>
      <w:r w:rsidRPr="004607FA">
        <w:rPr>
          <w:rFonts w:asciiTheme="minorEastAsia" w:hAnsiTheme="minorEastAsia" w:hint="eastAsia"/>
          <w:sz w:val="28"/>
          <w:szCs w:val="28"/>
        </w:rPr>
        <w:t xml:space="preserve"> would know more about you. </w:t>
      </w:r>
    </w:p>
    <w:p w:rsidR="0011396D" w:rsidRPr="004607FA" w:rsidRDefault="005C39A5" w:rsidP="00D34249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607FA">
        <w:rPr>
          <w:rFonts w:asciiTheme="minorEastAsia" w:hAnsiTheme="minorEastAsia"/>
          <w:sz w:val="28"/>
          <w:szCs w:val="28"/>
        </w:rPr>
        <w:t>I</w:t>
      </w:r>
      <w:r w:rsidRPr="004607FA">
        <w:rPr>
          <w:rFonts w:asciiTheme="minorEastAsia" w:hAnsiTheme="minorEastAsia" w:hint="eastAsia"/>
          <w:sz w:val="28"/>
          <w:szCs w:val="28"/>
        </w:rPr>
        <w:t>f you had met me before, you would have known</w:t>
      </w:r>
      <w:r w:rsidR="0011396D" w:rsidRPr="004607FA">
        <w:rPr>
          <w:rFonts w:asciiTheme="minorEastAsia" w:hAnsiTheme="minorEastAsia" w:hint="eastAsia"/>
          <w:sz w:val="28"/>
          <w:szCs w:val="28"/>
        </w:rPr>
        <w:t xml:space="preserve"> </w:t>
      </w:r>
      <w:r w:rsidR="0011396D" w:rsidRPr="004607FA">
        <w:rPr>
          <w:rFonts w:asciiTheme="minorEastAsia" w:hAnsiTheme="minorEastAsia"/>
          <w:sz w:val="28"/>
          <w:szCs w:val="28"/>
        </w:rPr>
        <w:t>I</w:t>
      </w:r>
      <w:r w:rsidR="0011396D" w:rsidRPr="004607FA">
        <w:rPr>
          <w:rFonts w:asciiTheme="minorEastAsia" w:hAnsiTheme="minorEastAsia" w:hint="eastAsia"/>
          <w:sz w:val="28"/>
          <w:szCs w:val="28"/>
        </w:rPr>
        <w:t xml:space="preserve"> am an optimistic person.</w:t>
      </w:r>
    </w:p>
    <w:p w:rsidR="005C39A5" w:rsidRPr="004607FA" w:rsidRDefault="005C39A5" w:rsidP="00D34249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607FA">
        <w:rPr>
          <w:rFonts w:asciiTheme="minorEastAsia" w:hAnsiTheme="minorEastAsia"/>
          <w:sz w:val="28"/>
          <w:szCs w:val="28"/>
        </w:rPr>
        <w:t>I</w:t>
      </w:r>
      <w:r w:rsidRPr="004607FA">
        <w:rPr>
          <w:rFonts w:asciiTheme="minorEastAsia" w:hAnsiTheme="minorEastAsia" w:hint="eastAsia"/>
          <w:sz w:val="28"/>
          <w:szCs w:val="28"/>
        </w:rPr>
        <w:t xml:space="preserve">f </w:t>
      </w:r>
      <w:r w:rsidRPr="004607FA">
        <w:rPr>
          <w:rFonts w:asciiTheme="minorEastAsia" w:hAnsiTheme="minorEastAsia"/>
          <w:sz w:val="28"/>
          <w:szCs w:val="28"/>
        </w:rPr>
        <w:t>I</w:t>
      </w:r>
      <w:r w:rsidRPr="004607FA">
        <w:rPr>
          <w:rFonts w:asciiTheme="minorEastAsia" w:hAnsiTheme="minorEastAsia" w:hint="eastAsia"/>
          <w:sz w:val="28"/>
          <w:szCs w:val="28"/>
        </w:rPr>
        <w:t xml:space="preserve"> lived in Chongqin, </w:t>
      </w:r>
      <w:r w:rsidRPr="004607FA">
        <w:rPr>
          <w:rFonts w:asciiTheme="minorEastAsia" w:hAnsiTheme="minorEastAsia"/>
          <w:sz w:val="28"/>
          <w:szCs w:val="28"/>
        </w:rPr>
        <w:t>I</w:t>
      </w:r>
      <w:r w:rsidRPr="004607FA">
        <w:rPr>
          <w:rFonts w:asciiTheme="minorEastAsia" w:hAnsiTheme="minorEastAsia" w:hint="eastAsia"/>
          <w:sz w:val="28"/>
          <w:szCs w:val="28"/>
        </w:rPr>
        <w:t xml:space="preserve"> would enjoy hot pot everyday</w:t>
      </w:r>
      <w:r w:rsidR="00172878" w:rsidRPr="004607FA">
        <w:rPr>
          <w:rFonts w:asciiTheme="minorEastAsia" w:hAnsiTheme="minorEastAsia" w:hint="eastAsia"/>
          <w:sz w:val="28"/>
          <w:szCs w:val="28"/>
        </w:rPr>
        <w:t>.</w:t>
      </w:r>
      <w:r w:rsidR="00107EF3" w:rsidRPr="004607FA">
        <w:rPr>
          <w:rFonts w:asciiTheme="minorEastAsia" w:hAnsiTheme="minorEastAsia" w:hint="eastAsia"/>
          <w:sz w:val="28"/>
          <w:szCs w:val="28"/>
        </w:rPr>
        <w:t xml:space="preserve">　</w:t>
      </w:r>
    </w:p>
    <w:p w:rsidR="005C39A5" w:rsidRPr="004607FA" w:rsidRDefault="005C39A5" w:rsidP="00D34249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607FA">
        <w:rPr>
          <w:rFonts w:asciiTheme="minorEastAsia" w:hAnsiTheme="minorEastAsia"/>
          <w:sz w:val="28"/>
          <w:szCs w:val="28"/>
        </w:rPr>
        <w:t>I</w:t>
      </w:r>
      <w:r w:rsidRPr="004607FA">
        <w:rPr>
          <w:rFonts w:asciiTheme="minorEastAsia" w:hAnsiTheme="minorEastAsia" w:hint="eastAsia"/>
          <w:sz w:val="28"/>
          <w:szCs w:val="28"/>
        </w:rPr>
        <w:t xml:space="preserve">f </w:t>
      </w:r>
      <w:r w:rsidRPr="004607FA">
        <w:rPr>
          <w:rFonts w:asciiTheme="minorEastAsia" w:hAnsiTheme="minorEastAsia"/>
          <w:sz w:val="28"/>
          <w:szCs w:val="28"/>
        </w:rPr>
        <w:t>I</w:t>
      </w:r>
      <w:r w:rsidRPr="004607FA">
        <w:rPr>
          <w:rFonts w:asciiTheme="minorEastAsia" w:hAnsiTheme="minorEastAsia" w:hint="eastAsia"/>
          <w:sz w:val="28"/>
          <w:szCs w:val="28"/>
        </w:rPr>
        <w:t xml:space="preserve"> had come here earlier, </w:t>
      </w:r>
      <w:r w:rsidRPr="004607FA">
        <w:rPr>
          <w:rFonts w:asciiTheme="minorEastAsia" w:hAnsiTheme="minorEastAsia"/>
          <w:sz w:val="28"/>
          <w:szCs w:val="28"/>
        </w:rPr>
        <w:t>I</w:t>
      </w:r>
      <w:r w:rsidRPr="004607FA">
        <w:rPr>
          <w:rFonts w:asciiTheme="minorEastAsia" w:hAnsiTheme="minorEastAsia" w:hint="eastAsia"/>
          <w:sz w:val="28"/>
          <w:szCs w:val="28"/>
        </w:rPr>
        <w:t xml:space="preserve"> would have visited H</w:t>
      </w:r>
      <w:r w:rsidR="0011396D" w:rsidRPr="004607FA">
        <w:rPr>
          <w:rFonts w:asciiTheme="minorEastAsia" w:hAnsiTheme="minorEastAsia" w:hint="eastAsia"/>
          <w:sz w:val="28"/>
          <w:szCs w:val="28"/>
        </w:rPr>
        <w:t>ong Yadong</w:t>
      </w:r>
      <w:r w:rsidRPr="004607FA">
        <w:rPr>
          <w:rFonts w:asciiTheme="minorEastAsia" w:hAnsiTheme="minorEastAsia" w:hint="eastAsia"/>
          <w:sz w:val="28"/>
          <w:szCs w:val="28"/>
        </w:rPr>
        <w:t xml:space="preserve">. </w:t>
      </w:r>
    </w:p>
    <w:p w:rsidR="00172878" w:rsidRPr="004607FA" w:rsidRDefault="00172878" w:rsidP="004607F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607FA">
        <w:rPr>
          <w:rFonts w:asciiTheme="minorEastAsia" w:hAnsiTheme="minorEastAsia" w:hint="eastAsia"/>
          <w:sz w:val="28"/>
          <w:szCs w:val="28"/>
        </w:rPr>
        <w:t>这里，张老师选取</w:t>
      </w:r>
      <w:r w:rsidR="0011396D" w:rsidRPr="004607FA">
        <w:rPr>
          <w:rFonts w:asciiTheme="minorEastAsia" w:hAnsiTheme="minorEastAsia" w:hint="eastAsia"/>
          <w:sz w:val="28"/>
          <w:szCs w:val="28"/>
        </w:rPr>
        <w:t>了几个与重庆当地学生息息相关</w:t>
      </w:r>
      <w:r w:rsidRPr="004607FA">
        <w:rPr>
          <w:rFonts w:asciiTheme="minorEastAsia" w:hAnsiTheme="minorEastAsia" w:hint="eastAsia"/>
          <w:sz w:val="28"/>
          <w:szCs w:val="28"/>
        </w:rPr>
        <w:t>几个句子，这种真实语言素材的选取，让师生之间的对话产生了很高的心理真实度，一下就拉近了学生之前的距离，易于学生的接受。</w:t>
      </w:r>
    </w:p>
    <w:p w:rsidR="005C39A5" w:rsidRPr="004607FA" w:rsidRDefault="005C39A5" w:rsidP="00D34249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4607FA">
        <w:rPr>
          <w:rFonts w:asciiTheme="minorEastAsia" w:hAnsiTheme="minorEastAsia" w:hint="eastAsia"/>
          <w:b/>
          <w:sz w:val="28"/>
          <w:szCs w:val="28"/>
        </w:rPr>
        <w:t>情景2.</w:t>
      </w:r>
      <w:r w:rsidR="00107EF3" w:rsidRPr="004607FA">
        <w:rPr>
          <w:rFonts w:asciiTheme="minorEastAsia" w:hAnsiTheme="minorEastAsia" w:hint="eastAsia"/>
          <w:b/>
          <w:sz w:val="28"/>
          <w:szCs w:val="28"/>
        </w:rPr>
        <w:t xml:space="preserve">　</w:t>
      </w:r>
    </w:p>
    <w:p w:rsidR="0057231B" w:rsidRPr="004607FA" w:rsidRDefault="0057231B" w:rsidP="004607F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607FA">
        <w:rPr>
          <w:rFonts w:asciiTheme="minorEastAsia" w:hAnsiTheme="minorEastAsia" w:hint="eastAsia"/>
          <w:sz w:val="28"/>
          <w:szCs w:val="28"/>
        </w:rPr>
        <w:t>在sentence completion这一环节，张老师引用了周星驰在《大话西游》里的一段话，先以video clip的形式给学生呈现，再让学生来完成句子，以达到巩固本堂课所学语法的目的。</w:t>
      </w:r>
    </w:p>
    <w:p w:rsidR="0057231B" w:rsidRPr="004607FA" w:rsidRDefault="0057231B" w:rsidP="00D34249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607FA">
        <w:rPr>
          <w:rFonts w:asciiTheme="minorEastAsia" w:hAnsiTheme="minorEastAsia" w:hint="eastAsia"/>
          <w:sz w:val="28"/>
          <w:szCs w:val="28"/>
        </w:rPr>
        <w:t xml:space="preserve">If </w:t>
      </w:r>
      <w:r w:rsidRPr="004607FA">
        <w:rPr>
          <w:rFonts w:asciiTheme="minorEastAsia" w:hAnsiTheme="minorEastAsia"/>
          <w:sz w:val="28"/>
          <w:szCs w:val="28"/>
        </w:rPr>
        <w:t>I</w:t>
      </w:r>
      <w:r w:rsidRPr="004607FA">
        <w:rPr>
          <w:rFonts w:asciiTheme="minorEastAsia" w:hAnsiTheme="minorEastAsia" w:hint="eastAsia"/>
          <w:sz w:val="28"/>
          <w:szCs w:val="28"/>
        </w:rPr>
        <w:t xml:space="preserve"> ___________(be) given one more chance now, </w:t>
      </w:r>
    </w:p>
    <w:p w:rsidR="0057231B" w:rsidRPr="004607FA" w:rsidRDefault="0057231B" w:rsidP="00D34249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607FA">
        <w:rPr>
          <w:rFonts w:asciiTheme="minorEastAsia" w:hAnsiTheme="minorEastAsia"/>
          <w:sz w:val="28"/>
          <w:szCs w:val="28"/>
        </w:rPr>
        <w:t>I</w:t>
      </w:r>
      <w:r w:rsidRPr="004607FA">
        <w:rPr>
          <w:rFonts w:asciiTheme="minorEastAsia" w:hAnsiTheme="minorEastAsia" w:hint="eastAsia"/>
          <w:sz w:val="28"/>
          <w:szCs w:val="28"/>
        </w:rPr>
        <w:t xml:space="preserve"> _____________(say) to the girl,</w:t>
      </w:r>
      <w:r w:rsidRPr="004607FA">
        <w:rPr>
          <w:rFonts w:asciiTheme="minorEastAsia" w:hAnsiTheme="minorEastAsia"/>
          <w:sz w:val="28"/>
          <w:szCs w:val="28"/>
        </w:rPr>
        <w:t>”</w:t>
      </w:r>
      <w:r w:rsidRPr="004607FA">
        <w:rPr>
          <w:rFonts w:asciiTheme="minorEastAsia" w:hAnsiTheme="minorEastAsia" w:hint="eastAsia"/>
          <w:sz w:val="28"/>
          <w:szCs w:val="28"/>
        </w:rPr>
        <w:t xml:space="preserve"> </w:t>
      </w:r>
      <w:r w:rsidRPr="004607FA">
        <w:rPr>
          <w:rFonts w:asciiTheme="minorEastAsia" w:hAnsiTheme="minorEastAsia"/>
          <w:sz w:val="28"/>
          <w:szCs w:val="28"/>
        </w:rPr>
        <w:t>I</w:t>
      </w:r>
      <w:r w:rsidRPr="004607FA">
        <w:rPr>
          <w:rFonts w:asciiTheme="minorEastAsia" w:hAnsiTheme="minorEastAsia" w:hint="eastAsia"/>
          <w:sz w:val="28"/>
          <w:szCs w:val="28"/>
        </w:rPr>
        <w:t xml:space="preserve"> love you.</w:t>
      </w:r>
      <w:r w:rsidRPr="004607FA">
        <w:rPr>
          <w:rFonts w:asciiTheme="minorEastAsia" w:hAnsiTheme="minorEastAsia"/>
          <w:sz w:val="28"/>
          <w:szCs w:val="28"/>
        </w:rPr>
        <w:t>”</w:t>
      </w:r>
    </w:p>
    <w:p w:rsidR="0057231B" w:rsidRPr="004607FA" w:rsidRDefault="0057231B" w:rsidP="00D34249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607FA">
        <w:rPr>
          <w:rFonts w:asciiTheme="minorEastAsia" w:hAnsiTheme="minorEastAsia"/>
          <w:sz w:val="28"/>
          <w:szCs w:val="28"/>
        </w:rPr>
        <w:t>I</w:t>
      </w:r>
      <w:r w:rsidRPr="004607FA">
        <w:rPr>
          <w:rFonts w:asciiTheme="minorEastAsia" w:hAnsiTheme="minorEastAsia" w:hint="eastAsia"/>
          <w:sz w:val="28"/>
          <w:szCs w:val="28"/>
        </w:rPr>
        <w:t xml:space="preserve">f </w:t>
      </w:r>
      <w:r w:rsidRPr="004607FA">
        <w:rPr>
          <w:rFonts w:asciiTheme="minorEastAsia" w:hAnsiTheme="minorEastAsia"/>
          <w:sz w:val="28"/>
          <w:szCs w:val="28"/>
        </w:rPr>
        <w:t>I</w:t>
      </w:r>
      <w:r w:rsidRPr="004607FA">
        <w:rPr>
          <w:rFonts w:asciiTheme="minorEastAsia" w:hAnsiTheme="minorEastAsia" w:hint="eastAsia"/>
          <w:sz w:val="28"/>
          <w:szCs w:val="28"/>
        </w:rPr>
        <w:t xml:space="preserve"> ____________(have) to set a time limit to our love, </w:t>
      </w:r>
    </w:p>
    <w:p w:rsidR="0057231B" w:rsidRPr="004607FA" w:rsidRDefault="0057231B" w:rsidP="00D34249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607FA">
        <w:rPr>
          <w:rFonts w:asciiTheme="minorEastAsia" w:hAnsiTheme="minorEastAsia"/>
          <w:sz w:val="28"/>
          <w:szCs w:val="28"/>
        </w:rPr>
        <w:t>I</w:t>
      </w:r>
      <w:r w:rsidRPr="004607FA">
        <w:rPr>
          <w:rFonts w:asciiTheme="minorEastAsia" w:hAnsiTheme="minorEastAsia" w:hint="eastAsia"/>
          <w:sz w:val="28"/>
          <w:szCs w:val="28"/>
        </w:rPr>
        <w:t>t ______________(be</w:t>
      </w:r>
      <w:r w:rsidR="00CD3660" w:rsidRPr="004607FA">
        <w:rPr>
          <w:rFonts w:asciiTheme="minorEastAsia" w:hAnsiTheme="minorEastAsia" w:hint="eastAsia"/>
          <w:sz w:val="28"/>
          <w:szCs w:val="28"/>
        </w:rPr>
        <w:t>)10,000 years.</w:t>
      </w:r>
    </w:p>
    <w:p w:rsidR="00067C84" w:rsidRPr="004607FA" w:rsidRDefault="00CD3660" w:rsidP="004607F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607FA">
        <w:rPr>
          <w:rFonts w:asciiTheme="minorEastAsia" w:hAnsiTheme="minorEastAsia" w:hint="eastAsia"/>
          <w:sz w:val="28"/>
          <w:szCs w:val="28"/>
        </w:rPr>
        <w:t>在这里，张老师运用多媒体技术，</w:t>
      </w:r>
      <w:r w:rsidR="00B20BB0" w:rsidRPr="004607FA">
        <w:rPr>
          <w:rFonts w:asciiTheme="minorEastAsia" w:hAnsiTheme="minorEastAsia" w:hint="eastAsia"/>
          <w:sz w:val="28"/>
          <w:szCs w:val="28"/>
        </w:rPr>
        <w:t>让学生在真实交际的情境中逐渐内化语法规则，进而达到提高语言运用能力的目的。将抽象的语法融入到与学生</w:t>
      </w:r>
      <w:r w:rsidRPr="004607FA">
        <w:rPr>
          <w:rFonts w:asciiTheme="minorEastAsia" w:hAnsiTheme="minorEastAsia" w:hint="eastAsia"/>
          <w:sz w:val="28"/>
          <w:szCs w:val="28"/>
        </w:rPr>
        <w:t>熟悉或</w:t>
      </w:r>
      <w:r w:rsidR="00B20BB0" w:rsidRPr="004607FA">
        <w:rPr>
          <w:rFonts w:asciiTheme="minorEastAsia" w:hAnsiTheme="minorEastAsia" w:hint="eastAsia"/>
          <w:sz w:val="28"/>
          <w:szCs w:val="28"/>
        </w:rPr>
        <w:t>息息相关的生活情景中，学生能够在任务完成的过程中，逐渐体会和领悟语言形式的表意功能。</w:t>
      </w:r>
    </w:p>
    <w:p w:rsidR="00067C84" w:rsidRPr="004607FA" w:rsidRDefault="00500D94" w:rsidP="00500D94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4607FA">
        <w:rPr>
          <w:rFonts w:asciiTheme="minorEastAsia" w:hAnsiTheme="minorEastAsia" w:hint="eastAsia"/>
          <w:b/>
          <w:sz w:val="28"/>
          <w:szCs w:val="28"/>
        </w:rPr>
        <w:t>四、</w:t>
      </w:r>
      <w:r w:rsidR="00067C84" w:rsidRPr="004607FA">
        <w:rPr>
          <w:rFonts w:asciiTheme="minorEastAsia" w:hAnsiTheme="minorEastAsia" w:hint="eastAsia"/>
          <w:b/>
          <w:sz w:val="28"/>
          <w:szCs w:val="28"/>
        </w:rPr>
        <w:t>结束语</w:t>
      </w:r>
    </w:p>
    <w:p w:rsidR="007872CC" w:rsidRPr="004607FA" w:rsidRDefault="007872CC" w:rsidP="004607F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607FA">
        <w:rPr>
          <w:rFonts w:asciiTheme="minorEastAsia" w:hAnsiTheme="minorEastAsia" w:hint="eastAsia"/>
          <w:sz w:val="28"/>
          <w:szCs w:val="28"/>
        </w:rPr>
        <w:lastRenderedPageBreak/>
        <w:t>在英语教学中，真实语境带来真实的英语课堂，师生、生生之间在真实的语言环境中进行交流，不仅提高了学生学习的积极性，更帮助生成了高质量的语言的思维的输出。</w:t>
      </w:r>
    </w:p>
    <w:p w:rsidR="00B20BB0" w:rsidRPr="004607FA" w:rsidRDefault="00B20BB0" w:rsidP="00D34249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107EF3" w:rsidRPr="004607FA" w:rsidRDefault="00107EF3" w:rsidP="00D34249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CD3660" w:rsidRPr="004607FA" w:rsidRDefault="00D34249" w:rsidP="00D34249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607FA">
        <w:rPr>
          <w:rFonts w:asciiTheme="minorEastAsia" w:hAnsiTheme="minorEastAsia" w:hint="eastAsia"/>
          <w:b/>
          <w:sz w:val="28"/>
          <w:szCs w:val="28"/>
        </w:rPr>
        <w:t>参考文献：</w:t>
      </w:r>
    </w:p>
    <w:p w:rsidR="00107EF3" w:rsidRPr="004607FA" w:rsidRDefault="00917EA2" w:rsidP="00D34249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607FA">
        <w:rPr>
          <w:rFonts w:asciiTheme="minorEastAsia" w:hAnsiTheme="minorEastAsia" w:hint="eastAsia"/>
          <w:sz w:val="28"/>
          <w:szCs w:val="28"/>
        </w:rPr>
        <w:t>白治堂. 2008. 高中英语语法教学：从故事、规则到语感[J]. 中小学外语教学（中学篇），（7）：28-31.</w:t>
      </w:r>
    </w:p>
    <w:p w:rsidR="00667B00" w:rsidRPr="004607FA" w:rsidRDefault="00667B00" w:rsidP="00D34249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4607FA">
        <w:rPr>
          <w:rFonts w:asciiTheme="minorEastAsia" w:hAnsiTheme="minorEastAsia" w:hint="eastAsia"/>
          <w:sz w:val="28"/>
          <w:szCs w:val="28"/>
        </w:rPr>
        <w:t>冒晓飞. 初中英语语法整体教学的尝试中小学外语教学（中学篇），2008（10）：33-36.</w:t>
      </w:r>
    </w:p>
    <w:p w:rsidR="00107EF3" w:rsidRPr="004607FA" w:rsidRDefault="00107EF3" w:rsidP="00D34249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107EF3" w:rsidRPr="004607FA" w:rsidRDefault="00107EF3" w:rsidP="00D34249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D34249" w:rsidRPr="004607FA" w:rsidRDefault="00D34249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sectPr w:rsidR="00D34249" w:rsidRPr="004607FA" w:rsidSect="00C42E2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9F5" w:rsidRDefault="002D29F5" w:rsidP="00917EA2">
      <w:r>
        <w:separator/>
      </w:r>
    </w:p>
  </w:endnote>
  <w:endnote w:type="continuationSeparator" w:id="1">
    <w:p w:rsidR="002D29F5" w:rsidRDefault="002D29F5" w:rsidP="00917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312"/>
      <w:docPartObj>
        <w:docPartGallery w:val="Page Numbers (Bottom of Page)"/>
        <w:docPartUnique/>
      </w:docPartObj>
    </w:sdtPr>
    <w:sdtContent>
      <w:p w:rsidR="0057231B" w:rsidRDefault="00E92C66">
        <w:pPr>
          <w:pStyle w:val="a4"/>
          <w:jc w:val="center"/>
        </w:pPr>
        <w:fldSimple w:instr=" PAGE   \* MERGEFORMAT ">
          <w:r w:rsidR="00423649" w:rsidRPr="00423649">
            <w:rPr>
              <w:noProof/>
              <w:lang w:val="zh-CN"/>
            </w:rPr>
            <w:t>8</w:t>
          </w:r>
        </w:fldSimple>
      </w:p>
    </w:sdtContent>
  </w:sdt>
  <w:p w:rsidR="0057231B" w:rsidRDefault="0057231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9F5" w:rsidRDefault="002D29F5" w:rsidP="00917EA2">
      <w:r>
        <w:separator/>
      </w:r>
    </w:p>
  </w:footnote>
  <w:footnote w:type="continuationSeparator" w:id="1">
    <w:p w:rsidR="002D29F5" w:rsidRDefault="002D29F5" w:rsidP="00917E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56311"/>
    <w:multiLevelType w:val="hybridMultilevel"/>
    <w:tmpl w:val="3918A7C6"/>
    <w:lvl w:ilvl="0" w:tplc="CDC46B70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57175032"/>
    <w:multiLevelType w:val="hybridMultilevel"/>
    <w:tmpl w:val="590808AC"/>
    <w:lvl w:ilvl="0" w:tplc="D092168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A29"/>
    <w:rsid w:val="00025AFF"/>
    <w:rsid w:val="00036212"/>
    <w:rsid w:val="000576DF"/>
    <w:rsid w:val="00063D33"/>
    <w:rsid w:val="00067C84"/>
    <w:rsid w:val="000753BF"/>
    <w:rsid w:val="00107EF3"/>
    <w:rsid w:val="0011396D"/>
    <w:rsid w:val="00167A2B"/>
    <w:rsid w:val="00172878"/>
    <w:rsid w:val="001B3207"/>
    <w:rsid w:val="001F685C"/>
    <w:rsid w:val="00231B67"/>
    <w:rsid w:val="00233ADB"/>
    <w:rsid w:val="00233B85"/>
    <w:rsid w:val="002B025D"/>
    <w:rsid w:val="002D29F5"/>
    <w:rsid w:val="002F0C6E"/>
    <w:rsid w:val="003115F6"/>
    <w:rsid w:val="00352C29"/>
    <w:rsid w:val="00392D2E"/>
    <w:rsid w:val="003C538F"/>
    <w:rsid w:val="00423649"/>
    <w:rsid w:val="004344A4"/>
    <w:rsid w:val="004607FA"/>
    <w:rsid w:val="00475611"/>
    <w:rsid w:val="0050049B"/>
    <w:rsid w:val="00500D94"/>
    <w:rsid w:val="005177A7"/>
    <w:rsid w:val="0057231B"/>
    <w:rsid w:val="00581F86"/>
    <w:rsid w:val="005863AB"/>
    <w:rsid w:val="005B66C7"/>
    <w:rsid w:val="005C39A5"/>
    <w:rsid w:val="005F12F1"/>
    <w:rsid w:val="00625CE2"/>
    <w:rsid w:val="00627A53"/>
    <w:rsid w:val="00640BD4"/>
    <w:rsid w:val="00645003"/>
    <w:rsid w:val="00666379"/>
    <w:rsid w:val="00666384"/>
    <w:rsid w:val="00667B00"/>
    <w:rsid w:val="006865D3"/>
    <w:rsid w:val="006D68A0"/>
    <w:rsid w:val="006E0858"/>
    <w:rsid w:val="00763700"/>
    <w:rsid w:val="007816D5"/>
    <w:rsid w:val="00782311"/>
    <w:rsid w:val="007872CC"/>
    <w:rsid w:val="007F2A29"/>
    <w:rsid w:val="007F37BB"/>
    <w:rsid w:val="008135C9"/>
    <w:rsid w:val="00823BE9"/>
    <w:rsid w:val="00865A59"/>
    <w:rsid w:val="00867404"/>
    <w:rsid w:val="008B2FB6"/>
    <w:rsid w:val="00917EA2"/>
    <w:rsid w:val="009333F2"/>
    <w:rsid w:val="00940245"/>
    <w:rsid w:val="00941F12"/>
    <w:rsid w:val="00963C9F"/>
    <w:rsid w:val="00A30EE1"/>
    <w:rsid w:val="00A6361B"/>
    <w:rsid w:val="00A86D11"/>
    <w:rsid w:val="00A939B2"/>
    <w:rsid w:val="00B15CED"/>
    <w:rsid w:val="00B20BB0"/>
    <w:rsid w:val="00B609A5"/>
    <w:rsid w:val="00B61AEE"/>
    <w:rsid w:val="00B710DA"/>
    <w:rsid w:val="00BA67E0"/>
    <w:rsid w:val="00BF32D0"/>
    <w:rsid w:val="00C32493"/>
    <w:rsid w:val="00C3672A"/>
    <w:rsid w:val="00C42E21"/>
    <w:rsid w:val="00C66F56"/>
    <w:rsid w:val="00C73B07"/>
    <w:rsid w:val="00C9250C"/>
    <w:rsid w:val="00CD3660"/>
    <w:rsid w:val="00D34249"/>
    <w:rsid w:val="00D721CE"/>
    <w:rsid w:val="00DA1347"/>
    <w:rsid w:val="00E0271D"/>
    <w:rsid w:val="00E1028F"/>
    <w:rsid w:val="00E65AF0"/>
    <w:rsid w:val="00E91D42"/>
    <w:rsid w:val="00E92C66"/>
    <w:rsid w:val="00ED36DB"/>
    <w:rsid w:val="00F156CA"/>
    <w:rsid w:val="00F2494E"/>
    <w:rsid w:val="00F405B1"/>
    <w:rsid w:val="00F60134"/>
    <w:rsid w:val="00F91681"/>
    <w:rsid w:val="00FB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7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7E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7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7EA2"/>
    <w:rPr>
      <w:sz w:val="18"/>
      <w:szCs w:val="18"/>
    </w:rPr>
  </w:style>
  <w:style w:type="paragraph" w:styleId="a5">
    <w:name w:val="List Paragraph"/>
    <w:basedOn w:val="a"/>
    <w:uiPriority w:val="34"/>
    <w:qFormat/>
    <w:rsid w:val="00A939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A5BAB7-2D8A-4A62-8011-7C799A0E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19</cp:revision>
  <dcterms:created xsi:type="dcterms:W3CDTF">2017-04-09T14:44:00Z</dcterms:created>
  <dcterms:modified xsi:type="dcterms:W3CDTF">2017-11-16T09:08:00Z</dcterms:modified>
</cp:coreProperties>
</file>